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3B9C" w:rsidRPr="00F526C6" w:rsidRDefault="00D63B9C" w:rsidP="00D63B9C">
      <w:pPr>
        <w:contextualSpacing/>
        <w:jc w:val="center"/>
        <w:rPr>
          <w:rFonts w:ascii="Times New Roman" w:hAnsi="Times New Roman" w:cs="Times New Roman"/>
          <w:b/>
          <w:sz w:val="24"/>
          <w:szCs w:val="24"/>
        </w:rPr>
      </w:pPr>
      <w:r w:rsidRPr="00F526C6">
        <w:rPr>
          <w:rFonts w:ascii="Times New Roman" w:hAnsi="Times New Roman" w:cs="Times New Roman"/>
          <w:b/>
          <w:sz w:val="24"/>
          <w:szCs w:val="24"/>
        </w:rPr>
        <w:t>Государственное бюджетное общеобразовательное учреждение</w:t>
      </w:r>
    </w:p>
    <w:p w:rsidR="00D63B9C" w:rsidRPr="00F526C6" w:rsidRDefault="00D63B9C" w:rsidP="00D63B9C">
      <w:pPr>
        <w:contextualSpacing/>
        <w:jc w:val="center"/>
        <w:rPr>
          <w:rFonts w:ascii="Times New Roman" w:hAnsi="Times New Roman" w:cs="Times New Roman"/>
          <w:b/>
          <w:sz w:val="24"/>
          <w:szCs w:val="24"/>
        </w:rPr>
      </w:pPr>
      <w:r w:rsidRPr="00F526C6">
        <w:rPr>
          <w:rFonts w:ascii="Times New Roman" w:hAnsi="Times New Roman" w:cs="Times New Roman"/>
          <w:b/>
          <w:sz w:val="24"/>
          <w:szCs w:val="24"/>
        </w:rPr>
        <w:t>Средняя общеобразовательная школа № 318</w:t>
      </w:r>
    </w:p>
    <w:p w:rsidR="00D63B9C" w:rsidRPr="00F526C6" w:rsidRDefault="00D63B9C" w:rsidP="00D63B9C">
      <w:pPr>
        <w:contextualSpacing/>
        <w:jc w:val="center"/>
        <w:rPr>
          <w:rFonts w:ascii="Times New Roman" w:hAnsi="Times New Roman" w:cs="Times New Roman"/>
          <w:b/>
          <w:sz w:val="24"/>
          <w:szCs w:val="24"/>
        </w:rPr>
      </w:pPr>
      <w:r w:rsidRPr="00F526C6">
        <w:rPr>
          <w:rFonts w:ascii="Times New Roman" w:hAnsi="Times New Roman" w:cs="Times New Roman"/>
          <w:b/>
          <w:sz w:val="24"/>
          <w:szCs w:val="24"/>
        </w:rPr>
        <w:t>С углубленным изучением итальянского языка</w:t>
      </w:r>
    </w:p>
    <w:p w:rsidR="00D63B9C" w:rsidRPr="00F526C6" w:rsidRDefault="00D63B9C" w:rsidP="00D63B9C">
      <w:pPr>
        <w:contextualSpacing/>
        <w:jc w:val="center"/>
        <w:rPr>
          <w:rFonts w:ascii="Times New Roman" w:hAnsi="Times New Roman" w:cs="Times New Roman"/>
          <w:b/>
          <w:sz w:val="24"/>
          <w:szCs w:val="24"/>
        </w:rPr>
      </w:pPr>
      <w:r w:rsidRPr="00F526C6">
        <w:rPr>
          <w:rFonts w:ascii="Times New Roman" w:hAnsi="Times New Roman" w:cs="Times New Roman"/>
          <w:b/>
          <w:sz w:val="24"/>
          <w:szCs w:val="24"/>
        </w:rPr>
        <w:t>Фрунзенского района Санкт-Петербург</w:t>
      </w:r>
    </w:p>
    <w:p w:rsidR="00D63B9C" w:rsidRPr="00F526C6" w:rsidRDefault="00D63B9C" w:rsidP="00D63B9C">
      <w:pPr>
        <w:contextualSpacing/>
        <w:jc w:val="center"/>
        <w:rPr>
          <w:rFonts w:ascii="Times New Roman" w:hAnsi="Times New Roman" w:cs="Times New Roman"/>
          <w:b/>
          <w:sz w:val="24"/>
          <w:szCs w:val="24"/>
        </w:rPr>
      </w:pPr>
    </w:p>
    <w:p w:rsidR="00D63B9C" w:rsidRPr="00F526C6" w:rsidRDefault="00D63B9C" w:rsidP="00D63B9C">
      <w:pPr>
        <w:contextualSpacing/>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1"/>
        <w:gridCol w:w="3116"/>
        <w:gridCol w:w="3097"/>
      </w:tblGrid>
      <w:tr w:rsidR="00D63B9C" w:rsidRPr="00F526C6" w:rsidTr="005C71F1">
        <w:tc>
          <w:tcPr>
            <w:tcW w:w="3190" w:type="dxa"/>
          </w:tcPr>
          <w:p w:rsidR="00D63B9C" w:rsidRPr="00F526C6" w:rsidRDefault="00D63B9C" w:rsidP="005C71F1">
            <w:pPr>
              <w:contextualSpacing/>
              <w:jc w:val="center"/>
              <w:rPr>
                <w:rFonts w:ascii="Times New Roman" w:hAnsi="Times New Roman" w:cs="Times New Roman"/>
                <w:b/>
                <w:sz w:val="24"/>
                <w:szCs w:val="24"/>
              </w:rPr>
            </w:pPr>
            <w:r w:rsidRPr="00F526C6">
              <w:rPr>
                <w:rFonts w:ascii="Times New Roman" w:hAnsi="Times New Roman" w:cs="Times New Roman"/>
                <w:b/>
                <w:sz w:val="24"/>
                <w:szCs w:val="24"/>
              </w:rPr>
              <w:t>РАССМОТРЕНО</w:t>
            </w:r>
          </w:p>
          <w:p w:rsidR="00D63B9C" w:rsidRPr="00F526C6" w:rsidRDefault="00D63B9C" w:rsidP="00A14B77">
            <w:pPr>
              <w:contextualSpacing/>
              <w:rPr>
                <w:rFonts w:ascii="Times New Roman" w:hAnsi="Times New Roman" w:cs="Times New Roman"/>
                <w:sz w:val="24"/>
                <w:szCs w:val="24"/>
              </w:rPr>
            </w:pPr>
            <w:r w:rsidRPr="00F526C6">
              <w:rPr>
                <w:rFonts w:ascii="Times New Roman" w:hAnsi="Times New Roman" w:cs="Times New Roman"/>
                <w:sz w:val="24"/>
                <w:szCs w:val="24"/>
              </w:rPr>
              <w:t xml:space="preserve">На заседании </w:t>
            </w:r>
          </w:p>
          <w:p w:rsidR="00D63B9C" w:rsidRPr="00F526C6" w:rsidRDefault="00D63B9C" w:rsidP="00A14B77">
            <w:pPr>
              <w:contextualSpacing/>
              <w:rPr>
                <w:rFonts w:ascii="Times New Roman" w:hAnsi="Times New Roman" w:cs="Times New Roman"/>
                <w:sz w:val="24"/>
                <w:szCs w:val="24"/>
              </w:rPr>
            </w:pPr>
            <w:r w:rsidRPr="00F526C6">
              <w:rPr>
                <w:rFonts w:ascii="Times New Roman" w:hAnsi="Times New Roman" w:cs="Times New Roman"/>
                <w:sz w:val="24"/>
                <w:szCs w:val="24"/>
              </w:rPr>
              <w:t>методического объединения</w:t>
            </w:r>
          </w:p>
          <w:p w:rsidR="00D63B9C" w:rsidRPr="00F526C6" w:rsidRDefault="00D63B9C" w:rsidP="00A14B77">
            <w:pPr>
              <w:contextualSpacing/>
              <w:rPr>
                <w:rFonts w:ascii="Times New Roman" w:hAnsi="Times New Roman" w:cs="Times New Roman"/>
                <w:sz w:val="24"/>
                <w:szCs w:val="24"/>
              </w:rPr>
            </w:pPr>
            <w:r>
              <w:rPr>
                <w:rFonts w:ascii="Times New Roman" w:hAnsi="Times New Roman" w:cs="Times New Roman"/>
                <w:sz w:val="24"/>
                <w:szCs w:val="24"/>
              </w:rPr>
              <w:t>учителей естественных наук</w:t>
            </w:r>
          </w:p>
          <w:p w:rsidR="00D63B9C" w:rsidRPr="00F526C6" w:rsidRDefault="00A14B77" w:rsidP="005C71F1">
            <w:pPr>
              <w:contextualSpacing/>
              <w:rPr>
                <w:rFonts w:ascii="Times New Roman" w:hAnsi="Times New Roman" w:cs="Times New Roman"/>
                <w:sz w:val="24"/>
                <w:szCs w:val="24"/>
              </w:rPr>
            </w:pPr>
            <w:r>
              <w:rPr>
                <w:rFonts w:ascii="Times New Roman" w:hAnsi="Times New Roman" w:cs="Times New Roman"/>
                <w:sz w:val="24"/>
                <w:szCs w:val="24"/>
              </w:rPr>
              <w:t>Протокол № 1</w:t>
            </w:r>
          </w:p>
          <w:p w:rsidR="00D63B9C" w:rsidRDefault="00A14B77" w:rsidP="005C71F1">
            <w:pPr>
              <w:contextualSpacing/>
              <w:jc w:val="center"/>
              <w:rPr>
                <w:rFonts w:ascii="Times New Roman" w:hAnsi="Times New Roman" w:cs="Times New Roman"/>
                <w:sz w:val="24"/>
                <w:szCs w:val="24"/>
              </w:rPr>
            </w:pPr>
            <w:r>
              <w:rPr>
                <w:rFonts w:ascii="Times New Roman" w:hAnsi="Times New Roman" w:cs="Times New Roman"/>
                <w:sz w:val="24"/>
                <w:szCs w:val="24"/>
              </w:rPr>
              <w:t>От «</w:t>
            </w:r>
            <w:r w:rsidR="00F337DA">
              <w:rPr>
                <w:rFonts w:ascii="Times New Roman" w:hAnsi="Times New Roman" w:cs="Times New Roman"/>
                <w:sz w:val="24"/>
                <w:szCs w:val="24"/>
              </w:rPr>
              <w:t>29</w:t>
            </w:r>
            <w:r>
              <w:rPr>
                <w:rFonts w:ascii="Times New Roman" w:hAnsi="Times New Roman" w:cs="Times New Roman"/>
                <w:sz w:val="24"/>
                <w:szCs w:val="24"/>
              </w:rPr>
              <w:t>» августа</w:t>
            </w:r>
            <w:r w:rsidR="00D63B9C" w:rsidRPr="00F526C6">
              <w:rPr>
                <w:rFonts w:ascii="Times New Roman" w:hAnsi="Times New Roman" w:cs="Times New Roman"/>
                <w:sz w:val="24"/>
                <w:szCs w:val="24"/>
              </w:rPr>
              <w:t>20</w:t>
            </w:r>
            <w:r w:rsidR="00F337DA">
              <w:rPr>
                <w:rFonts w:ascii="Times New Roman" w:hAnsi="Times New Roman" w:cs="Times New Roman"/>
                <w:sz w:val="24"/>
                <w:szCs w:val="24"/>
              </w:rPr>
              <w:t>23</w:t>
            </w:r>
            <w:r w:rsidR="00D63B9C" w:rsidRPr="00F526C6">
              <w:rPr>
                <w:rFonts w:ascii="Times New Roman" w:hAnsi="Times New Roman" w:cs="Times New Roman"/>
                <w:sz w:val="24"/>
                <w:szCs w:val="24"/>
              </w:rPr>
              <w:t xml:space="preserve"> г.</w:t>
            </w:r>
          </w:p>
          <w:p w:rsidR="00D63B9C" w:rsidRDefault="00D63B9C" w:rsidP="005C71F1">
            <w:pPr>
              <w:contextualSpacing/>
              <w:rPr>
                <w:rFonts w:ascii="Times New Roman" w:hAnsi="Times New Roman" w:cs="Times New Roman"/>
                <w:sz w:val="24"/>
                <w:szCs w:val="24"/>
              </w:rPr>
            </w:pPr>
            <w:r>
              <w:rPr>
                <w:rFonts w:ascii="Times New Roman" w:hAnsi="Times New Roman" w:cs="Times New Roman"/>
                <w:sz w:val="24"/>
                <w:szCs w:val="24"/>
              </w:rPr>
              <w:t>Председатель МО</w:t>
            </w:r>
          </w:p>
          <w:p w:rsidR="00D63B9C" w:rsidRPr="00F526C6" w:rsidRDefault="00D63B9C" w:rsidP="005C71F1">
            <w:pPr>
              <w:contextualSpacing/>
              <w:rPr>
                <w:rFonts w:ascii="Times New Roman" w:hAnsi="Times New Roman" w:cs="Times New Roman"/>
                <w:sz w:val="24"/>
                <w:szCs w:val="24"/>
              </w:rPr>
            </w:pPr>
            <w:r>
              <w:rPr>
                <w:rFonts w:ascii="Times New Roman" w:hAnsi="Times New Roman" w:cs="Times New Roman"/>
                <w:sz w:val="24"/>
                <w:szCs w:val="24"/>
              </w:rPr>
              <w:t>___________/Якимова Л.Н./</w:t>
            </w:r>
          </w:p>
        </w:tc>
        <w:tc>
          <w:tcPr>
            <w:tcW w:w="3190" w:type="dxa"/>
          </w:tcPr>
          <w:p w:rsidR="00D63B9C" w:rsidRPr="00F526C6" w:rsidRDefault="00D63B9C" w:rsidP="005C71F1">
            <w:pPr>
              <w:contextualSpacing/>
              <w:jc w:val="center"/>
              <w:rPr>
                <w:rFonts w:ascii="Times New Roman" w:hAnsi="Times New Roman" w:cs="Times New Roman"/>
                <w:b/>
                <w:sz w:val="24"/>
                <w:szCs w:val="24"/>
              </w:rPr>
            </w:pPr>
            <w:r w:rsidRPr="00F526C6">
              <w:rPr>
                <w:rFonts w:ascii="Times New Roman" w:hAnsi="Times New Roman" w:cs="Times New Roman"/>
                <w:b/>
                <w:sz w:val="24"/>
                <w:szCs w:val="24"/>
              </w:rPr>
              <w:t>СОГЛАСОВАНО</w:t>
            </w:r>
          </w:p>
          <w:p w:rsidR="00D63B9C" w:rsidRPr="00F526C6" w:rsidRDefault="00D63B9C" w:rsidP="005C71F1">
            <w:pPr>
              <w:contextualSpacing/>
              <w:jc w:val="center"/>
              <w:rPr>
                <w:rFonts w:ascii="Times New Roman" w:hAnsi="Times New Roman" w:cs="Times New Roman"/>
                <w:sz w:val="24"/>
                <w:szCs w:val="24"/>
              </w:rPr>
            </w:pPr>
            <w:r w:rsidRPr="00F526C6">
              <w:rPr>
                <w:rFonts w:ascii="Times New Roman" w:hAnsi="Times New Roman" w:cs="Times New Roman"/>
                <w:sz w:val="24"/>
                <w:szCs w:val="24"/>
              </w:rPr>
              <w:br/>
              <w:t>Заместитель директора по УВР</w:t>
            </w:r>
            <w:r w:rsidRPr="00F526C6">
              <w:rPr>
                <w:rFonts w:ascii="Times New Roman" w:hAnsi="Times New Roman" w:cs="Times New Roman"/>
                <w:sz w:val="24"/>
                <w:szCs w:val="24"/>
              </w:rPr>
              <w:br/>
            </w:r>
          </w:p>
          <w:p w:rsidR="00D63B9C" w:rsidRPr="00F526C6" w:rsidRDefault="00D63B9C" w:rsidP="005C71F1">
            <w:pPr>
              <w:contextualSpacing/>
              <w:jc w:val="center"/>
              <w:rPr>
                <w:rFonts w:ascii="Times New Roman" w:hAnsi="Times New Roman" w:cs="Times New Roman"/>
                <w:sz w:val="24"/>
                <w:szCs w:val="24"/>
              </w:rPr>
            </w:pPr>
            <w:r w:rsidRPr="00F526C6">
              <w:rPr>
                <w:rFonts w:ascii="Times New Roman" w:hAnsi="Times New Roman" w:cs="Times New Roman"/>
                <w:sz w:val="24"/>
                <w:szCs w:val="24"/>
              </w:rPr>
              <w:t>______</w:t>
            </w:r>
            <w:r w:rsidR="00A14B77">
              <w:rPr>
                <w:rFonts w:ascii="Times New Roman" w:hAnsi="Times New Roman" w:cs="Times New Roman"/>
                <w:sz w:val="24"/>
                <w:szCs w:val="24"/>
              </w:rPr>
              <w:t xml:space="preserve">    </w:t>
            </w:r>
            <w:r w:rsidRPr="00F526C6">
              <w:rPr>
                <w:rFonts w:ascii="Times New Roman" w:hAnsi="Times New Roman" w:cs="Times New Roman"/>
                <w:sz w:val="24"/>
                <w:szCs w:val="24"/>
              </w:rPr>
              <w:t xml:space="preserve"> Красновская Е.М.</w:t>
            </w:r>
          </w:p>
          <w:p w:rsidR="00D63B9C" w:rsidRPr="00F526C6" w:rsidRDefault="00D63B9C" w:rsidP="005C71F1">
            <w:pPr>
              <w:contextualSpacing/>
              <w:jc w:val="center"/>
              <w:rPr>
                <w:rFonts w:ascii="Times New Roman" w:hAnsi="Times New Roman" w:cs="Times New Roman"/>
                <w:sz w:val="24"/>
                <w:szCs w:val="24"/>
              </w:rPr>
            </w:pPr>
          </w:p>
          <w:p w:rsidR="00D63B9C" w:rsidRPr="00F526C6" w:rsidRDefault="001C7F39" w:rsidP="005C71F1">
            <w:pPr>
              <w:contextualSpacing/>
              <w:jc w:val="center"/>
              <w:rPr>
                <w:rFonts w:ascii="Times New Roman" w:hAnsi="Times New Roman" w:cs="Times New Roman"/>
                <w:sz w:val="24"/>
                <w:szCs w:val="24"/>
              </w:rPr>
            </w:pPr>
            <w:r>
              <w:rPr>
                <w:rFonts w:ascii="Times New Roman" w:hAnsi="Times New Roman" w:cs="Times New Roman"/>
                <w:sz w:val="24"/>
                <w:szCs w:val="24"/>
              </w:rPr>
              <w:t>«29</w:t>
            </w:r>
            <w:r w:rsidR="00A14B77">
              <w:rPr>
                <w:rFonts w:ascii="Times New Roman" w:hAnsi="Times New Roman" w:cs="Times New Roman"/>
                <w:sz w:val="24"/>
                <w:szCs w:val="24"/>
              </w:rPr>
              <w:t xml:space="preserve">» </w:t>
            </w:r>
            <w:r w:rsidR="00D63B9C">
              <w:rPr>
                <w:rFonts w:ascii="Times New Roman" w:hAnsi="Times New Roman" w:cs="Times New Roman"/>
                <w:sz w:val="24"/>
                <w:szCs w:val="24"/>
              </w:rPr>
              <w:t>августа</w:t>
            </w:r>
            <w:r w:rsidR="00A14B77">
              <w:rPr>
                <w:rFonts w:ascii="Times New Roman" w:hAnsi="Times New Roman" w:cs="Times New Roman"/>
                <w:sz w:val="24"/>
                <w:szCs w:val="24"/>
              </w:rPr>
              <w:t xml:space="preserve"> </w:t>
            </w:r>
            <w:r w:rsidR="00D63B9C" w:rsidRPr="00F526C6">
              <w:rPr>
                <w:rFonts w:ascii="Times New Roman" w:hAnsi="Times New Roman" w:cs="Times New Roman"/>
                <w:sz w:val="24"/>
                <w:szCs w:val="24"/>
              </w:rPr>
              <w:t>20</w:t>
            </w:r>
            <w:r w:rsidR="00F337DA">
              <w:rPr>
                <w:rFonts w:ascii="Times New Roman" w:hAnsi="Times New Roman" w:cs="Times New Roman"/>
                <w:sz w:val="24"/>
                <w:szCs w:val="24"/>
              </w:rPr>
              <w:t>23</w:t>
            </w:r>
            <w:r w:rsidR="00D63B9C">
              <w:rPr>
                <w:rFonts w:ascii="Times New Roman" w:hAnsi="Times New Roman" w:cs="Times New Roman"/>
                <w:sz w:val="24"/>
                <w:szCs w:val="24"/>
              </w:rPr>
              <w:t xml:space="preserve"> </w:t>
            </w:r>
            <w:r w:rsidR="00D63B9C" w:rsidRPr="00F526C6">
              <w:rPr>
                <w:rFonts w:ascii="Times New Roman" w:hAnsi="Times New Roman" w:cs="Times New Roman"/>
                <w:sz w:val="24"/>
                <w:szCs w:val="24"/>
              </w:rPr>
              <w:t xml:space="preserve"> г. </w:t>
            </w:r>
          </w:p>
        </w:tc>
        <w:tc>
          <w:tcPr>
            <w:tcW w:w="3191" w:type="dxa"/>
          </w:tcPr>
          <w:p w:rsidR="00D63B9C" w:rsidRPr="00F526C6" w:rsidRDefault="00D63B9C" w:rsidP="005C71F1">
            <w:pPr>
              <w:contextualSpacing/>
              <w:jc w:val="center"/>
              <w:rPr>
                <w:rFonts w:ascii="Times New Roman" w:hAnsi="Times New Roman" w:cs="Times New Roman"/>
                <w:b/>
                <w:sz w:val="24"/>
                <w:szCs w:val="24"/>
              </w:rPr>
            </w:pPr>
            <w:r w:rsidRPr="00F526C6">
              <w:rPr>
                <w:rFonts w:ascii="Times New Roman" w:hAnsi="Times New Roman" w:cs="Times New Roman"/>
                <w:b/>
                <w:sz w:val="24"/>
                <w:szCs w:val="24"/>
              </w:rPr>
              <w:t>УТВЕРЖДАЮ</w:t>
            </w:r>
          </w:p>
          <w:p w:rsidR="00D63B9C" w:rsidRPr="00F526C6" w:rsidRDefault="00A14B77" w:rsidP="005C71F1">
            <w:pPr>
              <w:contextualSpacing/>
              <w:jc w:val="center"/>
              <w:rPr>
                <w:rFonts w:ascii="Times New Roman" w:hAnsi="Times New Roman" w:cs="Times New Roman"/>
                <w:sz w:val="24"/>
                <w:szCs w:val="24"/>
              </w:rPr>
            </w:pPr>
            <w:r>
              <w:rPr>
                <w:rFonts w:ascii="Times New Roman" w:hAnsi="Times New Roman" w:cs="Times New Roman"/>
                <w:sz w:val="24"/>
                <w:szCs w:val="24"/>
              </w:rPr>
              <w:t xml:space="preserve">Директор </w:t>
            </w:r>
            <w:r>
              <w:rPr>
                <w:rFonts w:ascii="Times New Roman" w:hAnsi="Times New Roman" w:cs="Times New Roman"/>
                <w:sz w:val="24"/>
                <w:szCs w:val="24"/>
              </w:rPr>
              <w:br/>
              <w:t>ГБОУ средняя школа №</w:t>
            </w:r>
            <w:r w:rsidR="00D63B9C" w:rsidRPr="00F526C6">
              <w:rPr>
                <w:rFonts w:ascii="Times New Roman" w:hAnsi="Times New Roman" w:cs="Times New Roman"/>
                <w:sz w:val="24"/>
                <w:szCs w:val="24"/>
              </w:rPr>
              <w:t>318</w:t>
            </w:r>
          </w:p>
          <w:p w:rsidR="00D63B9C" w:rsidRPr="00F526C6" w:rsidRDefault="00D63B9C" w:rsidP="005C71F1">
            <w:pPr>
              <w:contextualSpacing/>
              <w:jc w:val="center"/>
              <w:rPr>
                <w:rFonts w:ascii="Times New Roman" w:hAnsi="Times New Roman" w:cs="Times New Roman"/>
                <w:sz w:val="24"/>
                <w:szCs w:val="24"/>
              </w:rPr>
            </w:pPr>
          </w:p>
          <w:p w:rsidR="00D63B9C" w:rsidRPr="00F526C6" w:rsidRDefault="00D63B9C" w:rsidP="005C71F1">
            <w:pPr>
              <w:contextualSpacing/>
              <w:jc w:val="center"/>
              <w:rPr>
                <w:rFonts w:ascii="Times New Roman" w:hAnsi="Times New Roman" w:cs="Times New Roman"/>
                <w:sz w:val="24"/>
                <w:szCs w:val="24"/>
              </w:rPr>
            </w:pPr>
            <w:r w:rsidRPr="00F526C6">
              <w:rPr>
                <w:rFonts w:ascii="Times New Roman" w:hAnsi="Times New Roman" w:cs="Times New Roman"/>
                <w:sz w:val="24"/>
                <w:szCs w:val="24"/>
              </w:rPr>
              <w:t>________ Кахиани И.А.</w:t>
            </w:r>
          </w:p>
          <w:p w:rsidR="00D63B9C" w:rsidRPr="00F526C6" w:rsidRDefault="00D63B9C" w:rsidP="005C71F1">
            <w:pPr>
              <w:contextualSpacing/>
              <w:jc w:val="center"/>
              <w:rPr>
                <w:rFonts w:ascii="Times New Roman" w:hAnsi="Times New Roman" w:cs="Times New Roman"/>
                <w:sz w:val="24"/>
                <w:szCs w:val="24"/>
              </w:rPr>
            </w:pPr>
          </w:p>
          <w:p w:rsidR="00D63B9C" w:rsidRPr="00F526C6" w:rsidRDefault="00D63B9C" w:rsidP="00A14B77">
            <w:pPr>
              <w:contextualSpacing/>
              <w:jc w:val="center"/>
              <w:rPr>
                <w:rFonts w:ascii="Times New Roman" w:hAnsi="Times New Roman" w:cs="Times New Roman"/>
                <w:sz w:val="24"/>
                <w:szCs w:val="24"/>
              </w:rPr>
            </w:pPr>
            <w:r w:rsidRPr="00F526C6">
              <w:rPr>
                <w:rFonts w:ascii="Times New Roman" w:hAnsi="Times New Roman" w:cs="Times New Roman"/>
                <w:sz w:val="24"/>
                <w:szCs w:val="24"/>
              </w:rPr>
              <w:t>Прик</w:t>
            </w:r>
            <w:r w:rsidR="001C7F39">
              <w:rPr>
                <w:rFonts w:ascii="Times New Roman" w:hAnsi="Times New Roman" w:cs="Times New Roman"/>
                <w:sz w:val="24"/>
                <w:szCs w:val="24"/>
              </w:rPr>
              <w:t>аз № 74</w:t>
            </w:r>
          </w:p>
          <w:p w:rsidR="00D63B9C" w:rsidRPr="00F526C6" w:rsidRDefault="00D63B9C" w:rsidP="00A14B77">
            <w:pPr>
              <w:contextualSpacing/>
              <w:jc w:val="center"/>
              <w:rPr>
                <w:rFonts w:ascii="Times New Roman" w:hAnsi="Times New Roman" w:cs="Times New Roman"/>
                <w:sz w:val="24"/>
                <w:szCs w:val="24"/>
              </w:rPr>
            </w:pPr>
            <w:r w:rsidRPr="00F526C6">
              <w:rPr>
                <w:rFonts w:ascii="Times New Roman" w:hAnsi="Times New Roman" w:cs="Times New Roman"/>
                <w:sz w:val="24"/>
                <w:szCs w:val="24"/>
              </w:rPr>
              <w:t>От «</w:t>
            </w:r>
            <w:r w:rsidR="00A14B77">
              <w:rPr>
                <w:rFonts w:ascii="Times New Roman" w:hAnsi="Times New Roman" w:cs="Times New Roman"/>
                <w:sz w:val="24"/>
                <w:szCs w:val="24"/>
              </w:rPr>
              <w:t xml:space="preserve"> </w:t>
            </w:r>
            <w:r w:rsidR="001C7F39">
              <w:rPr>
                <w:rFonts w:ascii="Times New Roman" w:hAnsi="Times New Roman" w:cs="Times New Roman"/>
                <w:sz w:val="24"/>
                <w:szCs w:val="24"/>
              </w:rPr>
              <w:t>30</w:t>
            </w:r>
            <w:r w:rsidR="00A14B77">
              <w:rPr>
                <w:rFonts w:ascii="Times New Roman" w:hAnsi="Times New Roman" w:cs="Times New Roman"/>
                <w:sz w:val="24"/>
                <w:szCs w:val="24"/>
              </w:rPr>
              <w:t xml:space="preserve"> </w:t>
            </w:r>
            <w:r>
              <w:rPr>
                <w:rFonts w:ascii="Times New Roman" w:hAnsi="Times New Roman" w:cs="Times New Roman"/>
                <w:sz w:val="24"/>
                <w:szCs w:val="24"/>
              </w:rPr>
              <w:t xml:space="preserve">» августа    </w:t>
            </w:r>
            <w:r w:rsidRPr="00F526C6">
              <w:rPr>
                <w:rFonts w:ascii="Times New Roman" w:hAnsi="Times New Roman" w:cs="Times New Roman"/>
                <w:sz w:val="24"/>
                <w:szCs w:val="24"/>
              </w:rPr>
              <w:t>20</w:t>
            </w:r>
            <w:r w:rsidR="00F337DA">
              <w:rPr>
                <w:rFonts w:ascii="Times New Roman" w:hAnsi="Times New Roman" w:cs="Times New Roman"/>
                <w:sz w:val="24"/>
                <w:szCs w:val="24"/>
              </w:rPr>
              <w:t>23</w:t>
            </w:r>
            <w:r>
              <w:rPr>
                <w:rFonts w:ascii="Times New Roman" w:hAnsi="Times New Roman" w:cs="Times New Roman"/>
                <w:sz w:val="24"/>
                <w:szCs w:val="24"/>
              </w:rPr>
              <w:t xml:space="preserve"> </w:t>
            </w:r>
            <w:r w:rsidRPr="00F526C6">
              <w:rPr>
                <w:rFonts w:ascii="Times New Roman" w:hAnsi="Times New Roman" w:cs="Times New Roman"/>
                <w:sz w:val="24"/>
                <w:szCs w:val="24"/>
              </w:rPr>
              <w:t xml:space="preserve"> г. </w:t>
            </w:r>
          </w:p>
        </w:tc>
      </w:tr>
    </w:tbl>
    <w:p w:rsidR="00D63B9C" w:rsidRDefault="00D63B9C" w:rsidP="00D63B9C">
      <w:pPr>
        <w:contextualSpacing/>
        <w:jc w:val="center"/>
        <w:rPr>
          <w:rFonts w:ascii="Times New Roman" w:hAnsi="Times New Roman" w:cs="Times New Roman"/>
          <w:b/>
          <w:sz w:val="24"/>
          <w:szCs w:val="24"/>
        </w:rPr>
      </w:pPr>
    </w:p>
    <w:p w:rsidR="00A14B77" w:rsidRPr="00F526C6" w:rsidRDefault="00A14B77" w:rsidP="00D63B9C">
      <w:pPr>
        <w:contextualSpacing/>
        <w:jc w:val="center"/>
        <w:rPr>
          <w:rFonts w:ascii="Times New Roman" w:hAnsi="Times New Roman" w:cs="Times New Roman"/>
          <w:b/>
          <w:sz w:val="24"/>
          <w:szCs w:val="24"/>
        </w:rPr>
      </w:pPr>
    </w:p>
    <w:p w:rsidR="00D63B9C" w:rsidRPr="00F526C6" w:rsidRDefault="00D63B9C" w:rsidP="00D63B9C">
      <w:pPr>
        <w:contextualSpacing/>
        <w:jc w:val="center"/>
        <w:rPr>
          <w:rFonts w:ascii="Times New Roman" w:hAnsi="Times New Roman" w:cs="Times New Roman"/>
          <w:b/>
          <w:sz w:val="24"/>
          <w:szCs w:val="24"/>
        </w:rPr>
      </w:pPr>
    </w:p>
    <w:p w:rsidR="00D63B9C" w:rsidRPr="00F526C6" w:rsidRDefault="00D63B9C" w:rsidP="00D63B9C">
      <w:pPr>
        <w:contextualSpacing/>
        <w:jc w:val="center"/>
        <w:rPr>
          <w:rFonts w:ascii="Times New Roman" w:hAnsi="Times New Roman" w:cs="Times New Roman"/>
          <w:b/>
          <w:sz w:val="24"/>
          <w:szCs w:val="24"/>
        </w:rPr>
      </w:pPr>
      <w:r w:rsidRPr="00F526C6">
        <w:rPr>
          <w:rFonts w:ascii="Times New Roman" w:hAnsi="Times New Roman" w:cs="Times New Roman"/>
          <w:b/>
          <w:sz w:val="24"/>
          <w:szCs w:val="24"/>
        </w:rPr>
        <w:t>РАБОЧАЯ ПРОГРАММА</w:t>
      </w:r>
    </w:p>
    <w:p w:rsidR="00D63B9C" w:rsidRDefault="00D63B9C" w:rsidP="00D63B9C">
      <w:pPr>
        <w:contextualSpacing/>
        <w:jc w:val="center"/>
        <w:rPr>
          <w:rFonts w:ascii="Times New Roman" w:hAnsi="Times New Roman" w:cs="Times New Roman"/>
          <w:sz w:val="24"/>
          <w:szCs w:val="24"/>
        </w:rPr>
      </w:pPr>
      <w:r>
        <w:rPr>
          <w:rFonts w:ascii="Times New Roman" w:hAnsi="Times New Roman" w:cs="Times New Roman"/>
          <w:sz w:val="24"/>
          <w:szCs w:val="24"/>
        </w:rPr>
        <w:t>элективного курса</w:t>
      </w:r>
    </w:p>
    <w:p w:rsidR="00D63B9C" w:rsidRPr="00F526C6" w:rsidRDefault="00F337DA" w:rsidP="00D63B9C">
      <w:pPr>
        <w:contextualSpacing/>
        <w:jc w:val="center"/>
        <w:rPr>
          <w:rFonts w:ascii="Times New Roman" w:hAnsi="Times New Roman" w:cs="Times New Roman"/>
          <w:sz w:val="24"/>
          <w:szCs w:val="24"/>
        </w:rPr>
      </w:pPr>
      <w:r>
        <w:rPr>
          <w:rFonts w:ascii="Times New Roman" w:hAnsi="Times New Roman" w:cs="Times New Roman"/>
          <w:sz w:val="24"/>
          <w:szCs w:val="24"/>
        </w:rPr>
        <w:t>для 11</w:t>
      </w:r>
      <w:r w:rsidR="00D63B9C">
        <w:rPr>
          <w:rFonts w:ascii="Times New Roman" w:hAnsi="Times New Roman" w:cs="Times New Roman"/>
          <w:sz w:val="24"/>
          <w:szCs w:val="24"/>
        </w:rPr>
        <w:t xml:space="preserve"> класса</w:t>
      </w:r>
    </w:p>
    <w:p w:rsidR="00D63B9C" w:rsidRPr="00797C73" w:rsidRDefault="00D63B9C" w:rsidP="00D63B9C">
      <w:pPr>
        <w:contextualSpacing/>
        <w:jc w:val="center"/>
        <w:rPr>
          <w:rFonts w:ascii="Times New Roman" w:hAnsi="Times New Roman" w:cs="Times New Roman"/>
          <w:b/>
          <w:sz w:val="28"/>
          <w:szCs w:val="28"/>
        </w:rPr>
      </w:pPr>
      <w:r w:rsidRPr="00797C73">
        <w:rPr>
          <w:rFonts w:ascii="Times New Roman" w:hAnsi="Times New Roman" w:cs="Times New Roman"/>
          <w:b/>
          <w:sz w:val="28"/>
          <w:szCs w:val="28"/>
        </w:rPr>
        <w:t>«Избранные вопросы географии»</w:t>
      </w:r>
    </w:p>
    <w:p w:rsidR="00D63B9C" w:rsidRPr="00797C73" w:rsidRDefault="00F337DA" w:rsidP="00D63B9C">
      <w:pPr>
        <w:contextualSpacing/>
        <w:jc w:val="center"/>
        <w:rPr>
          <w:rFonts w:ascii="Times New Roman" w:hAnsi="Times New Roman" w:cs="Times New Roman"/>
          <w:b/>
          <w:sz w:val="28"/>
          <w:szCs w:val="28"/>
        </w:rPr>
      </w:pPr>
      <w:r w:rsidRPr="00797C73">
        <w:rPr>
          <w:rFonts w:ascii="Times New Roman" w:hAnsi="Times New Roman" w:cs="Times New Roman"/>
          <w:b/>
          <w:sz w:val="28"/>
          <w:szCs w:val="28"/>
        </w:rPr>
        <w:t>на 2023-2024</w:t>
      </w:r>
      <w:r w:rsidR="00D63B9C" w:rsidRPr="00797C73">
        <w:rPr>
          <w:rFonts w:ascii="Times New Roman" w:hAnsi="Times New Roman" w:cs="Times New Roman"/>
          <w:b/>
          <w:sz w:val="28"/>
          <w:szCs w:val="28"/>
        </w:rPr>
        <w:t xml:space="preserve"> учебный год</w:t>
      </w:r>
    </w:p>
    <w:p w:rsidR="00D63B9C" w:rsidRPr="00F526C6" w:rsidRDefault="00D63B9C" w:rsidP="00D63B9C">
      <w:pPr>
        <w:contextualSpacing/>
        <w:jc w:val="center"/>
        <w:rPr>
          <w:rFonts w:ascii="Times New Roman" w:hAnsi="Times New Roman" w:cs="Times New Roman"/>
          <w:b/>
          <w:sz w:val="24"/>
          <w:szCs w:val="24"/>
        </w:rPr>
      </w:pPr>
    </w:p>
    <w:p w:rsidR="00A14B77" w:rsidRDefault="00A14B77" w:rsidP="00D63B9C">
      <w:pPr>
        <w:contextualSpacing/>
        <w:jc w:val="right"/>
        <w:rPr>
          <w:rFonts w:ascii="Times New Roman" w:hAnsi="Times New Roman" w:cs="Times New Roman"/>
          <w:b/>
          <w:sz w:val="24"/>
          <w:szCs w:val="24"/>
        </w:rPr>
      </w:pPr>
    </w:p>
    <w:p w:rsidR="00D63B9C" w:rsidRPr="00F526C6" w:rsidRDefault="00D63B9C" w:rsidP="00D63B9C">
      <w:pPr>
        <w:contextualSpacing/>
        <w:jc w:val="right"/>
        <w:rPr>
          <w:rFonts w:ascii="Times New Roman" w:hAnsi="Times New Roman" w:cs="Times New Roman"/>
          <w:b/>
          <w:sz w:val="24"/>
          <w:szCs w:val="24"/>
        </w:rPr>
      </w:pPr>
      <w:r w:rsidRPr="00F526C6">
        <w:rPr>
          <w:rFonts w:ascii="Times New Roman" w:hAnsi="Times New Roman" w:cs="Times New Roman"/>
          <w:b/>
          <w:sz w:val="24"/>
          <w:szCs w:val="24"/>
        </w:rPr>
        <w:t>Срок реализации 1 год (</w:t>
      </w:r>
      <w:r>
        <w:rPr>
          <w:rFonts w:ascii="Times New Roman" w:hAnsi="Times New Roman" w:cs="Times New Roman"/>
          <w:b/>
          <w:sz w:val="24"/>
          <w:szCs w:val="24"/>
        </w:rPr>
        <w:t>34</w:t>
      </w:r>
      <w:r w:rsidRPr="00F526C6">
        <w:rPr>
          <w:rFonts w:ascii="Times New Roman" w:hAnsi="Times New Roman" w:cs="Times New Roman"/>
          <w:b/>
          <w:sz w:val="24"/>
          <w:szCs w:val="24"/>
        </w:rPr>
        <w:t xml:space="preserve"> час</w:t>
      </w:r>
      <w:r>
        <w:rPr>
          <w:rFonts w:ascii="Times New Roman" w:hAnsi="Times New Roman" w:cs="Times New Roman"/>
          <w:b/>
          <w:sz w:val="24"/>
          <w:szCs w:val="24"/>
        </w:rPr>
        <w:t>а</w:t>
      </w:r>
      <w:r w:rsidRPr="00F526C6">
        <w:rPr>
          <w:rFonts w:ascii="Times New Roman" w:hAnsi="Times New Roman" w:cs="Times New Roman"/>
          <w:b/>
          <w:sz w:val="24"/>
          <w:szCs w:val="24"/>
        </w:rPr>
        <w:t>)</w:t>
      </w:r>
    </w:p>
    <w:p w:rsidR="00D63B9C" w:rsidRPr="00F526C6" w:rsidRDefault="00D63B9C" w:rsidP="00D63B9C">
      <w:pPr>
        <w:contextualSpacing/>
        <w:jc w:val="right"/>
        <w:rPr>
          <w:rFonts w:ascii="Times New Roman" w:hAnsi="Times New Roman" w:cs="Times New Roman"/>
          <w:b/>
          <w:sz w:val="24"/>
          <w:szCs w:val="24"/>
        </w:rPr>
      </w:pPr>
    </w:p>
    <w:p w:rsidR="00D63B9C" w:rsidRPr="00F526C6" w:rsidRDefault="00D63B9C" w:rsidP="00D63B9C">
      <w:pPr>
        <w:contextualSpacing/>
        <w:jc w:val="right"/>
        <w:rPr>
          <w:rFonts w:ascii="Times New Roman" w:hAnsi="Times New Roman" w:cs="Times New Roman"/>
          <w:b/>
          <w:sz w:val="24"/>
          <w:szCs w:val="24"/>
        </w:rPr>
      </w:pPr>
      <w:r>
        <w:rPr>
          <w:rFonts w:ascii="Times New Roman" w:hAnsi="Times New Roman" w:cs="Times New Roman"/>
          <w:b/>
          <w:sz w:val="24"/>
          <w:szCs w:val="24"/>
        </w:rPr>
        <w:t>Бондарева Наталия Алексеевна</w:t>
      </w:r>
    </w:p>
    <w:p w:rsidR="00D63B9C" w:rsidRPr="00F526C6" w:rsidRDefault="00D63B9C" w:rsidP="00D63B9C">
      <w:pPr>
        <w:contextualSpacing/>
        <w:jc w:val="right"/>
        <w:rPr>
          <w:rFonts w:ascii="Times New Roman" w:hAnsi="Times New Roman" w:cs="Times New Roman"/>
          <w:b/>
          <w:sz w:val="24"/>
          <w:szCs w:val="24"/>
        </w:rPr>
      </w:pPr>
      <w:r>
        <w:rPr>
          <w:rFonts w:ascii="Times New Roman" w:hAnsi="Times New Roman" w:cs="Times New Roman"/>
          <w:b/>
          <w:sz w:val="24"/>
          <w:szCs w:val="24"/>
        </w:rPr>
        <w:t>Учитель географии</w:t>
      </w:r>
    </w:p>
    <w:p w:rsidR="00D63B9C" w:rsidRPr="00F526C6" w:rsidRDefault="00D63B9C" w:rsidP="00D63B9C">
      <w:pPr>
        <w:contextualSpacing/>
        <w:jc w:val="right"/>
        <w:rPr>
          <w:rFonts w:ascii="Times New Roman" w:hAnsi="Times New Roman" w:cs="Times New Roman"/>
          <w:b/>
          <w:sz w:val="24"/>
          <w:szCs w:val="24"/>
        </w:rPr>
      </w:pPr>
    </w:p>
    <w:p w:rsidR="00D63B9C" w:rsidRPr="00F526C6" w:rsidRDefault="00D63B9C" w:rsidP="00D63B9C">
      <w:pPr>
        <w:pStyle w:val="msonormalbullet2gifbullet2gif"/>
        <w:spacing w:before="0" w:beforeAutospacing="0" w:after="0" w:afterAutospacing="0" w:line="360" w:lineRule="auto"/>
        <w:contextualSpacing/>
        <w:jc w:val="right"/>
        <w:rPr>
          <w:rFonts w:eastAsia="Calibri"/>
          <w:lang w:eastAsia="en-US"/>
        </w:rPr>
      </w:pPr>
      <w:r w:rsidRPr="00F526C6">
        <w:rPr>
          <w:rFonts w:eastAsia="Calibri"/>
          <w:lang w:eastAsia="en-US"/>
        </w:rPr>
        <w:t xml:space="preserve">ПРИНЯТО </w:t>
      </w:r>
    </w:p>
    <w:p w:rsidR="00D63B9C" w:rsidRPr="00F526C6" w:rsidRDefault="00D63B9C" w:rsidP="00D63B9C">
      <w:pPr>
        <w:pStyle w:val="msonormalbullet2gifbullet2gif"/>
        <w:spacing w:before="0" w:beforeAutospacing="0" w:after="0" w:afterAutospacing="0" w:line="360" w:lineRule="auto"/>
        <w:contextualSpacing/>
        <w:jc w:val="right"/>
        <w:rPr>
          <w:rFonts w:eastAsia="Calibri"/>
          <w:lang w:eastAsia="en-US"/>
        </w:rPr>
      </w:pPr>
      <w:r w:rsidRPr="00F526C6">
        <w:rPr>
          <w:rFonts w:eastAsia="Calibri"/>
          <w:lang w:eastAsia="en-US"/>
        </w:rPr>
        <w:t>На заседании</w:t>
      </w:r>
    </w:p>
    <w:p w:rsidR="00D63B9C" w:rsidRPr="00F526C6" w:rsidRDefault="00D63B9C" w:rsidP="00D63B9C">
      <w:pPr>
        <w:pStyle w:val="msonormalbullet2gifbullet2gif"/>
        <w:spacing w:before="0" w:beforeAutospacing="0" w:after="0" w:afterAutospacing="0" w:line="360" w:lineRule="auto"/>
        <w:contextualSpacing/>
        <w:jc w:val="right"/>
        <w:rPr>
          <w:rFonts w:eastAsia="Calibri"/>
          <w:lang w:eastAsia="en-US"/>
        </w:rPr>
      </w:pPr>
      <w:r w:rsidRPr="00F526C6">
        <w:rPr>
          <w:rFonts w:eastAsia="Calibri"/>
          <w:lang w:eastAsia="en-US"/>
        </w:rPr>
        <w:t>Педагогического совета</w:t>
      </w:r>
    </w:p>
    <w:p w:rsidR="00D63B9C" w:rsidRPr="00F526C6" w:rsidRDefault="00A14B77" w:rsidP="00D63B9C">
      <w:pPr>
        <w:pStyle w:val="msonormalbullet2gifbullet3gif"/>
        <w:spacing w:before="0" w:beforeAutospacing="0" w:after="0" w:afterAutospacing="0" w:line="360" w:lineRule="auto"/>
        <w:contextualSpacing/>
        <w:jc w:val="right"/>
        <w:rPr>
          <w:rFonts w:eastAsia="Calibri"/>
          <w:lang w:eastAsia="en-US"/>
        </w:rPr>
      </w:pPr>
      <w:r>
        <w:rPr>
          <w:rFonts w:eastAsia="Calibri"/>
          <w:lang w:eastAsia="en-US"/>
        </w:rPr>
        <w:t xml:space="preserve">Протокол № </w:t>
      </w:r>
      <w:r w:rsidR="00797C73">
        <w:rPr>
          <w:rFonts w:eastAsia="Calibri"/>
          <w:lang w:eastAsia="en-US"/>
        </w:rPr>
        <w:t>1</w:t>
      </w:r>
      <w:r>
        <w:rPr>
          <w:rFonts w:eastAsia="Calibri"/>
          <w:lang w:eastAsia="en-US"/>
        </w:rPr>
        <w:t xml:space="preserve"> от «</w:t>
      </w:r>
      <w:r w:rsidR="001C7F39">
        <w:rPr>
          <w:rFonts w:eastAsia="Calibri"/>
          <w:lang w:eastAsia="en-US"/>
        </w:rPr>
        <w:t>30</w:t>
      </w:r>
      <w:r w:rsidR="00797C73">
        <w:rPr>
          <w:rFonts w:eastAsia="Calibri"/>
          <w:lang w:eastAsia="en-US"/>
        </w:rPr>
        <w:t xml:space="preserve">» августа </w:t>
      </w:r>
      <w:r w:rsidR="00D63B9C" w:rsidRPr="00F526C6">
        <w:rPr>
          <w:rFonts w:eastAsia="Calibri"/>
          <w:lang w:eastAsia="en-US"/>
        </w:rPr>
        <w:t>20</w:t>
      </w:r>
      <w:r w:rsidR="00F337DA">
        <w:rPr>
          <w:rFonts w:eastAsia="Calibri"/>
          <w:lang w:eastAsia="en-US"/>
        </w:rPr>
        <w:t>23</w:t>
      </w:r>
      <w:r w:rsidR="00D63B9C" w:rsidRPr="00F526C6">
        <w:rPr>
          <w:rFonts w:eastAsia="Calibri"/>
          <w:lang w:eastAsia="en-US"/>
        </w:rPr>
        <w:t xml:space="preserve">г. </w:t>
      </w:r>
    </w:p>
    <w:p w:rsidR="00D63B9C" w:rsidRPr="00F526C6" w:rsidRDefault="00D63B9C" w:rsidP="00D63B9C">
      <w:pPr>
        <w:jc w:val="center"/>
        <w:rPr>
          <w:rFonts w:ascii="Times New Roman" w:eastAsia="Calibri" w:hAnsi="Times New Roman" w:cs="Times New Roman"/>
          <w:b/>
          <w:sz w:val="24"/>
          <w:szCs w:val="24"/>
        </w:rPr>
      </w:pPr>
    </w:p>
    <w:p w:rsidR="00D63B9C" w:rsidRDefault="00D63B9C" w:rsidP="00D63B9C">
      <w:pPr>
        <w:jc w:val="center"/>
        <w:rPr>
          <w:rFonts w:ascii="Times New Roman" w:eastAsia="Calibri" w:hAnsi="Times New Roman" w:cs="Times New Roman"/>
          <w:b/>
          <w:sz w:val="24"/>
          <w:szCs w:val="24"/>
        </w:rPr>
      </w:pPr>
    </w:p>
    <w:p w:rsidR="00D63B9C" w:rsidRDefault="00D63B9C" w:rsidP="00797C73">
      <w:pPr>
        <w:rPr>
          <w:rFonts w:ascii="Times New Roman" w:eastAsia="Calibri" w:hAnsi="Times New Roman" w:cs="Times New Roman"/>
          <w:b/>
          <w:sz w:val="24"/>
          <w:szCs w:val="24"/>
        </w:rPr>
      </w:pPr>
    </w:p>
    <w:p w:rsidR="00A14B77" w:rsidRDefault="00A14B77" w:rsidP="00797C73">
      <w:pPr>
        <w:rPr>
          <w:rFonts w:ascii="Times New Roman" w:eastAsia="Calibri" w:hAnsi="Times New Roman" w:cs="Times New Roman"/>
          <w:b/>
          <w:sz w:val="24"/>
          <w:szCs w:val="24"/>
        </w:rPr>
      </w:pPr>
    </w:p>
    <w:p w:rsidR="00A14B77" w:rsidRPr="00F526C6" w:rsidRDefault="00A14B77" w:rsidP="00797C73">
      <w:pPr>
        <w:rPr>
          <w:rFonts w:ascii="Times New Roman" w:eastAsia="Calibri" w:hAnsi="Times New Roman" w:cs="Times New Roman"/>
          <w:b/>
          <w:sz w:val="24"/>
          <w:szCs w:val="24"/>
        </w:rPr>
      </w:pPr>
    </w:p>
    <w:p w:rsidR="00D63B9C" w:rsidRPr="00F526C6" w:rsidRDefault="00D63B9C" w:rsidP="00D63B9C">
      <w:pPr>
        <w:jc w:val="center"/>
        <w:rPr>
          <w:rFonts w:ascii="Times New Roman" w:eastAsia="Calibri" w:hAnsi="Times New Roman" w:cs="Times New Roman"/>
          <w:sz w:val="24"/>
          <w:szCs w:val="24"/>
        </w:rPr>
      </w:pPr>
      <w:r w:rsidRPr="00F526C6">
        <w:rPr>
          <w:rFonts w:ascii="Times New Roman" w:eastAsia="Calibri" w:hAnsi="Times New Roman" w:cs="Times New Roman"/>
          <w:sz w:val="24"/>
          <w:szCs w:val="24"/>
        </w:rPr>
        <w:t>Санкт-Петербург</w:t>
      </w:r>
    </w:p>
    <w:p w:rsidR="00D63B9C" w:rsidRDefault="00D63B9C" w:rsidP="00D63B9C">
      <w:pPr>
        <w:jc w:val="center"/>
        <w:rPr>
          <w:rFonts w:ascii="Times New Roman" w:eastAsia="Calibri" w:hAnsi="Times New Roman" w:cs="Times New Roman"/>
          <w:sz w:val="24"/>
          <w:szCs w:val="24"/>
        </w:rPr>
      </w:pPr>
      <w:r w:rsidRPr="00F526C6">
        <w:rPr>
          <w:rFonts w:ascii="Times New Roman" w:eastAsia="Calibri" w:hAnsi="Times New Roman" w:cs="Times New Roman"/>
          <w:sz w:val="24"/>
          <w:szCs w:val="24"/>
        </w:rPr>
        <w:t>20</w:t>
      </w:r>
      <w:r w:rsidR="00F337DA">
        <w:rPr>
          <w:rFonts w:ascii="Times New Roman" w:eastAsia="Calibri" w:hAnsi="Times New Roman" w:cs="Times New Roman"/>
          <w:sz w:val="24"/>
          <w:szCs w:val="24"/>
        </w:rPr>
        <w:t>23 г.</w:t>
      </w:r>
    </w:p>
    <w:p w:rsidR="00A14B77" w:rsidRDefault="00A14B77" w:rsidP="00A14B77">
      <w:pPr>
        <w:pStyle w:val="a4"/>
        <w:rPr>
          <w:rFonts w:ascii="Times New Roman" w:eastAsia="Calibri" w:hAnsi="Times New Roman" w:cs="Times New Roman"/>
          <w:b/>
          <w:bCs/>
          <w:sz w:val="28"/>
          <w:szCs w:val="28"/>
        </w:rPr>
      </w:pPr>
      <w:bookmarkStart w:id="0" w:name="_GoBack"/>
      <w:bookmarkEnd w:id="0"/>
    </w:p>
    <w:p w:rsidR="00D63B9C" w:rsidRPr="00435473" w:rsidRDefault="00D63B9C" w:rsidP="00D63B9C">
      <w:pPr>
        <w:pStyle w:val="a4"/>
        <w:jc w:val="center"/>
        <w:rPr>
          <w:rFonts w:ascii="Times New Roman" w:eastAsia="Calibri" w:hAnsi="Times New Roman" w:cs="Times New Roman"/>
          <w:b/>
          <w:bCs/>
          <w:sz w:val="28"/>
          <w:szCs w:val="28"/>
        </w:rPr>
      </w:pPr>
      <w:r w:rsidRPr="00435473">
        <w:rPr>
          <w:rFonts w:ascii="Times New Roman" w:eastAsia="Calibri" w:hAnsi="Times New Roman" w:cs="Times New Roman"/>
          <w:b/>
          <w:bCs/>
          <w:sz w:val="28"/>
          <w:szCs w:val="28"/>
        </w:rPr>
        <w:t>1.</w:t>
      </w:r>
      <w:r w:rsidRPr="00435473">
        <w:rPr>
          <w:rFonts w:ascii="Times New Roman" w:eastAsia="Calibri" w:hAnsi="Times New Roman" w:cs="Times New Roman"/>
          <w:b/>
          <w:bCs/>
          <w:sz w:val="28"/>
          <w:szCs w:val="28"/>
        </w:rPr>
        <w:tab/>
        <w:t>Пояснительная записка</w:t>
      </w:r>
    </w:p>
    <w:p w:rsidR="00D07693" w:rsidRPr="00435473" w:rsidRDefault="00D07693" w:rsidP="00435473">
      <w:pPr>
        <w:pStyle w:val="TableParagraph"/>
        <w:rPr>
          <w:sz w:val="24"/>
          <w:szCs w:val="24"/>
        </w:rPr>
      </w:pPr>
      <w:r w:rsidRPr="00435473">
        <w:rPr>
          <w:sz w:val="24"/>
          <w:szCs w:val="24"/>
        </w:rPr>
        <w:t xml:space="preserve">Цель и содержание программы соотнесены с целями и задачами модернизации российского образования, требованиями государственного стандарта по географии, опираются на   </w:t>
      </w:r>
      <w:r w:rsidRPr="00435473">
        <w:rPr>
          <w:b/>
          <w:bCs/>
          <w:i/>
          <w:iCs/>
          <w:sz w:val="24"/>
          <w:szCs w:val="24"/>
        </w:rPr>
        <w:t>нормативные документы</w:t>
      </w:r>
      <w:r w:rsidRPr="00435473">
        <w:rPr>
          <w:sz w:val="24"/>
          <w:szCs w:val="24"/>
        </w:rPr>
        <w:t xml:space="preserve">:  </w:t>
      </w:r>
    </w:p>
    <w:p w:rsidR="00D07693" w:rsidRPr="00435473" w:rsidRDefault="00D07693" w:rsidP="00435473">
      <w:pPr>
        <w:pStyle w:val="TableParagraph"/>
        <w:rPr>
          <w:rFonts w:eastAsia="Calibri"/>
          <w:bCs/>
          <w:sz w:val="24"/>
          <w:szCs w:val="24"/>
        </w:rPr>
      </w:pPr>
      <w:r w:rsidRPr="00435473">
        <w:rPr>
          <w:rFonts w:eastAsia="Calibri"/>
          <w:bCs/>
          <w:sz w:val="24"/>
          <w:szCs w:val="24"/>
        </w:rPr>
        <w:t>1.</w:t>
      </w:r>
      <w:r w:rsidRPr="00435473">
        <w:rPr>
          <w:rFonts w:eastAsia="Calibri"/>
          <w:bCs/>
          <w:sz w:val="24"/>
          <w:szCs w:val="24"/>
        </w:rPr>
        <w:tab/>
        <w:t xml:space="preserve">Федеральный закон от 29.12.2012 № 273-ФЗ «Об образовании в Российской Федерации» </w:t>
      </w:r>
    </w:p>
    <w:p w:rsidR="00D07693" w:rsidRPr="00435473" w:rsidRDefault="00D07693" w:rsidP="00435473">
      <w:pPr>
        <w:pStyle w:val="TableParagraph"/>
        <w:rPr>
          <w:rFonts w:eastAsia="Calibri"/>
          <w:bCs/>
          <w:sz w:val="24"/>
          <w:szCs w:val="24"/>
        </w:rPr>
      </w:pPr>
      <w:r w:rsidRPr="00435473">
        <w:rPr>
          <w:rFonts w:eastAsia="Calibri"/>
          <w:bCs/>
          <w:sz w:val="24"/>
          <w:szCs w:val="24"/>
        </w:rPr>
        <w:t>2.</w:t>
      </w:r>
      <w:r w:rsidRPr="00435473">
        <w:rPr>
          <w:rFonts w:eastAsia="Calibri"/>
          <w:bCs/>
          <w:sz w:val="24"/>
          <w:szCs w:val="24"/>
        </w:rPr>
        <w:tab/>
        <w:t>Приказ Министерства просвещения России от 31.05.2021 № 287 «Об утверждении федерального государственного образовательного стандарта основного общего образования»;</w:t>
      </w:r>
    </w:p>
    <w:p w:rsidR="00D07693" w:rsidRPr="00435473" w:rsidRDefault="00D07693" w:rsidP="00435473">
      <w:pPr>
        <w:pStyle w:val="TableParagraph"/>
        <w:rPr>
          <w:rFonts w:eastAsia="Calibri"/>
          <w:bCs/>
          <w:sz w:val="24"/>
          <w:szCs w:val="24"/>
        </w:rPr>
      </w:pPr>
      <w:r w:rsidRPr="00435473">
        <w:rPr>
          <w:rFonts w:eastAsia="Calibri"/>
          <w:bCs/>
          <w:sz w:val="24"/>
          <w:szCs w:val="24"/>
        </w:rPr>
        <w:t>3.</w:t>
      </w:r>
      <w:r w:rsidRPr="00435473">
        <w:rPr>
          <w:rFonts w:eastAsia="Calibri"/>
          <w:bCs/>
          <w:sz w:val="24"/>
          <w:szCs w:val="24"/>
        </w:rPr>
        <w:tab/>
        <w:t>Приказ Министерства образования и науки Российской Федерации от 31.12.2015 № 1577«О внесении изменений в 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 от 17 декабря 2010 г. № 1897» (Зарегистрировано в Минюсте России 02.02.2016 №40937);</w:t>
      </w:r>
    </w:p>
    <w:p w:rsidR="00D07693" w:rsidRPr="00435473" w:rsidRDefault="00D07693" w:rsidP="00435473">
      <w:pPr>
        <w:pStyle w:val="TableParagraph"/>
        <w:rPr>
          <w:rFonts w:eastAsia="Calibri"/>
          <w:bCs/>
          <w:sz w:val="24"/>
          <w:szCs w:val="24"/>
        </w:rPr>
      </w:pPr>
      <w:r w:rsidRPr="00435473">
        <w:rPr>
          <w:rFonts w:eastAsia="Calibri"/>
          <w:bCs/>
          <w:sz w:val="24"/>
          <w:szCs w:val="24"/>
        </w:rPr>
        <w:t>4.</w:t>
      </w:r>
      <w:r w:rsidRPr="00435473">
        <w:rPr>
          <w:rFonts w:eastAsia="Calibri"/>
          <w:bCs/>
          <w:sz w:val="24"/>
          <w:szCs w:val="24"/>
        </w:rPr>
        <w:tab/>
        <w:t>СанПиН 2.4.2.2821-10 "Санитарно-эпидемиологические требования к условиям и организации обучения в общеобразовательных учреждениях"</w:t>
      </w:r>
    </w:p>
    <w:p w:rsidR="00D07693" w:rsidRPr="00435473" w:rsidRDefault="00D07693" w:rsidP="00435473">
      <w:pPr>
        <w:pStyle w:val="TableParagraph"/>
        <w:rPr>
          <w:rFonts w:eastAsia="Calibri"/>
          <w:bCs/>
          <w:sz w:val="24"/>
          <w:szCs w:val="24"/>
        </w:rPr>
      </w:pPr>
      <w:r w:rsidRPr="00435473">
        <w:rPr>
          <w:rFonts w:eastAsia="Calibri"/>
          <w:bCs/>
          <w:sz w:val="24"/>
          <w:szCs w:val="24"/>
        </w:rPr>
        <w:t>5.</w:t>
      </w:r>
      <w:r w:rsidRPr="00435473">
        <w:rPr>
          <w:rFonts w:eastAsia="Calibri"/>
          <w:bCs/>
          <w:sz w:val="24"/>
          <w:szCs w:val="24"/>
        </w:rPr>
        <w:tab/>
        <w:t>Примерными основными образовательными программами начального общего и основного общего образования (программы размещены в Реестре примерных основных общеобразовательных программ: http://fgosreestr.ru/), одобренные Федеральным учебно-методическим объединением по общему образованию (протокол заседания от 08.04.2015 № 1/15);</w:t>
      </w:r>
    </w:p>
    <w:p w:rsidR="00D07693" w:rsidRPr="00435473" w:rsidRDefault="00D07693" w:rsidP="00435473">
      <w:pPr>
        <w:pStyle w:val="TableParagraph"/>
        <w:rPr>
          <w:rFonts w:eastAsia="Calibri"/>
          <w:bCs/>
          <w:sz w:val="24"/>
          <w:szCs w:val="24"/>
        </w:rPr>
      </w:pPr>
      <w:r w:rsidRPr="00435473">
        <w:rPr>
          <w:rFonts w:eastAsia="Calibri"/>
          <w:bCs/>
          <w:sz w:val="24"/>
          <w:szCs w:val="24"/>
        </w:rPr>
        <w:t>6.</w:t>
      </w:r>
      <w:r w:rsidRPr="00435473">
        <w:rPr>
          <w:rFonts w:eastAsia="Calibri"/>
          <w:bCs/>
          <w:sz w:val="24"/>
          <w:szCs w:val="24"/>
        </w:rPr>
        <w:tab/>
        <w:t>ИМП Комитета по образованию «О направлении методических рекомендаций по разработке рабочих программ учебных предметов, курсов» от 04.05.2016 № 03-20-1587/16-00-00</w:t>
      </w:r>
    </w:p>
    <w:p w:rsidR="00D07693" w:rsidRPr="00435473" w:rsidRDefault="00D07693" w:rsidP="00435473">
      <w:pPr>
        <w:pStyle w:val="TableParagraph"/>
        <w:rPr>
          <w:rFonts w:eastAsia="Calibri"/>
          <w:bCs/>
          <w:sz w:val="24"/>
          <w:szCs w:val="24"/>
        </w:rPr>
      </w:pPr>
      <w:r w:rsidRPr="00435473">
        <w:rPr>
          <w:rFonts w:eastAsia="Calibri"/>
          <w:bCs/>
          <w:sz w:val="24"/>
          <w:szCs w:val="24"/>
        </w:rPr>
        <w:t>7.</w:t>
      </w:r>
      <w:r w:rsidRPr="00435473">
        <w:rPr>
          <w:rFonts w:eastAsia="Calibri"/>
          <w:bCs/>
          <w:sz w:val="24"/>
          <w:szCs w:val="24"/>
        </w:rPr>
        <w:tab/>
        <w:t xml:space="preserve">Основная образовательная программа образовательной организации; </w:t>
      </w:r>
    </w:p>
    <w:p w:rsidR="00D07693" w:rsidRPr="00435473" w:rsidRDefault="00D07693" w:rsidP="00435473">
      <w:pPr>
        <w:pStyle w:val="TableParagraph"/>
        <w:rPr>
          <w:rFonts w:eastAsia="Calibri"/>
          <w:bCs/>
          <w:sz w:val="24"/>
          <w:szCs w:val="24"/>
        </w:rPr>
      </w:pPr>
      <w:r w:rsidRPr="00435473">
        <w:rPr>
          <w:rFonts w:eastAsia="Calibri"/>
          <w:bCs/>
          <w:sz w:val="24"/>
          <w:szCs w:val="24"/>
        </w:rPr>
        <w:t>8.</w:t>
      </w:r>
      <w:r w:rsidRPr="00435473">
        <w:rPr>
          <w:rFonts w:eastAsia="Calibri"/>
          <w:bCs/>
          <w:sz w:val="24"/>
          <w:szCs w:val="24"/>
        </w:rPr>
        <w:tab/>
        <w:t>Распоряжение комитета по образованию от 997-р от 09.04.2021 г. «О формировании учебных планов государственных образовательных учреждений Санкт-Петербурга, реализующих основные общеобразовательные программы, на 2021-2022 учебный год»</w:t>
      </w:r>
    </w:p>
    <w:p w:rsidR="00D07693" w:rsidRPr="00435473" w:rsidRDefault="00D07693" w:rsidP="00435473">
      <w:pPr>
        <w:pStyle w:val="TableParagraph"/>
        <w:rPr>
          <w:rFonts w:eastAsia="Calibri"/>
          <w:bCs/>
          <w:sz w:val="24"/>
          <w:szCs w:val="24"/>
        </w:rPr>
      </w:pPr>
      <w:r w:rsidRPr="00435473">
        <w:rPr>
          <w:rFonts w:eastAsia="Calibri"/>
          <w:bCs/>
          <w:sz w:val="24"/>
          <w:szCs w:val="24"/>
        </w:rPr>
        <w:t>9.</w:t>
      </w:r>
      <w:r w:rsidRPr="00435473">
        <w:rPr>
          <w:rFonts w:eastAsia="Calibri"/>
          <w:bCs/>
          <w:sz w:val="24"/>
          <w:szCs w:val="24"/>
        </w:rPr>
        <w:tab/>
        <w:t xml:space="preserve">Распоряжение комитета по образованию от 12.04.2021 года  № 1013-р «О формировании календарного учебного графика государственных  образовательных учреждений Санкт-Петербурга, реализующих  основные общеобразовательные программы, в 2021-2022 учебном году» </w:t>
      </w:r>
    </w:p>
    <w:p w:rsidR="00D07693" w:rsidRPr="00435473" w:rsidRDefault="00D07693" w:rsidP="00435473">
      <w:pPr>
        <w:pStyle w:val="TableParagraph"/>
        <w:rPr>
          <w:rFonts w:eastAsia="Calibri"/>
          <w:bCs/>
          <w:sz w:val="24"/>
          <w:szCs w:val="24"/>
        </w:rPr>
      </w:pPr>
      <w:r w:rsidRPr="00435473">
        <w:rPr>
          <w:rFonts w:eastAsia="Calibri"/>
          <w:bCs/>
          <w:sz w:val="24"/>
          <w:szCs w:val="24"/>
        </w:rPr>
        <w:t>10.</w:t>
      </w:r>
      <w:r w:rsidRPr="00435473">
        <w:rPr>
          <w:rFonts w:eastAsia="Calibri"/>
          <w:bCs/>
          <w:sz w:val="24"/>
          <w:szCs w:val="24"/>
        </w:rPr>
        <w:tab/>
        <w:t xml:space="preserve"> ИМП Комитета по образованию Санкт-Петербурга от 13.04.2021  № 03-28-3143/21-0-0 «О формировании учебных планов образовательных организаций Санкт-Петербурга, реализующих основные общеобразовательные программы, на 2021-2022 учебный год». </w:t>
      </w:r>
    </w:p>
    <w:p w:rsidR="00D07693" w:rsidRPr="00435473" w:rsidRDefault="00D07693" w:rsidP="00435473">
      <w:pPr>
        <w:pStyle w:val="TableParagraph"/>
        <w:rPr>
          <w:rFonts w:eastAsia="Calibri"/>
          <w:bCs/>
          <w:sz w:val="24"/>
          <w:szCs w:val="24"/>
        </w:rPr>
      </w:pPr>
      <w:r w:rsidRPr="00435473">
        <w:rPr>
          <w:rFonts w:eastAsia="Calibri"/>
          <w:bCs/>
          <w:sz w:val="24"/>
          <w:szCs w:val="24"/>
        </w:rPr>
        <w:t>11.</w:t>
      </w:r>
      <w:r w:rsidRPr="00435473">
        <w:rPr>
          <w:rFonts w:eastAsia="Calibri"/>
          <w:bCs/>
          <w:sz w:val="24"/>
          <w:szCs w:val="24"/>
        </w:rPr>
        <w:tab/>
        <w:t>Положение ГБОУ средняя школа № 318 «О разработке рабочих программ учебных предметов, курсов»,</w:t>
      </w:r>
      <w:r w:rsidR="00F946A9">
        <w:rPr>
          <w:rFonts w:eastAsia="Calibri"/>
          <w:bCs/>
          <w:sz w:val="24"/>
          <w:szCs w:val="24"/>
        </w:rPr>
        <w:t xml:space="preserve"> </w:t>
      </w:r>
      <w:r w:rsidRPr="00435473">
        <w:rPr>
          <w:rFonts w:eastAsia="Calibri"/>
          <w:bCs/>
          <w:sz w:val="24"/>
          <w:szCs w:val="24"/>
        </w:rPr>
        <w:t xml:space="preserve">утвержденное приказом директора по школе от «31»08.2021 г. № 105 </w:t>
      </w:r>
    </w:p>
    <w:p w:rsidR="00D07693" w:rsidRPr="00435473" w:rsidRDefault="00D07693" w:rsidP="00435473">
      <w:pPr>
        <w:pStyle w:val="TableParagraph"/>
        <w:rPr>
          <w:rFonts w:eastAsia="Calibri"/>
          <w:bCs/>
          <w:sz w:val="24"/>
          <w:szCs w:val="24"/>
        </w:rPr>
      </w:pPr>
      <w:r w:rsidRPr="00435473">
        <w:rPr>
          <w:rFonts w:eastAsia="Calibri"/>
          <w:bCs/>
          <w:sz w:val="24"/>
          <w:szCs w:val="24"/>
        </w:rPr>
        <w:t>12.</w:t>
      </w:r>
      <w:r w:rsidRPr="00435473">
        <w:rPr>
          <w:rFonts w:eastAsia="Calibri"/>
          <w:bCs/>
          <w:sz w:val="24"/>
          <w:szCs w:val="24"/>
        </w:rPr>
        <w:tab/>
        <w:t>Положение ГБОУ средняя школа № 318 «О формах, периодичности и порядке текущего контроля успеваемости и промежуточной аттестации обучающихся», утвержденное приказом директора по школе от «31»08. 2021 г. № 105</w:t>
      </w:r>
    </w:p>
    <w:p w:rsidR="00D07693" w:rsidRPr="00C42678" w:rsidRDefault="00D07693" w:rsidP="00D07693">
      <w:pPr>
        <w:contextualSpacing/>
        <w:rPr>
          <w:rFonts w:ascii="Times New Roman" w:eastAsia="Calibri" w:hAnsi="Times New Roman" w:cs="Times New Roman"/>
          <w:bCs/>
          <w:sz w:val="24"/>
          <w:szCs w:val="24"/>
        </w:rPr>
      </w:pPr>
      <w:r w:rsidRPr="00C42678">
        <w:rPr>
          <w:rFonts w:ascii="Times New Roman" w:eastAsia="Calibri" w:hAnsi="Times New Roman" w:cs="Times New Roman"/>
          <w:bCs/>
          <w:sz w:val="24"/>
          <w:szCs w:val="24"/>
        </w:rPr>
        <w:t>13.</w:t>
      </w:r>
      <w:r w:rsidRPr="00C42678">
        <w:rPr>
          <w:rFonts w:ascii="Times New Roman" w:eastAsia="Calibri" w:hAnsi="Times New Roman" w:cs="Times New Roman"/>
          <w:bCs/>
          <w:sz w:val="24"/>
          <w:szCs w:val="24"/>
        </w:rPr>
        <w:tab/>
        <w:t>Поло</w:t>
      </w:r>
      <w:r>
        <w:rPr>
          <w:rFonts w:ascii="Times New Roman" w:eastAsia="Calibri" w:hAnsi="Times New Roman" w:cs="Times New Roman"/>
          <w:bCs/>
          <w:sz w:val="24"/>
          <w:szCs w:val="24"/>
        </w:rPr>
        <w:t xml:space="preserve">жение ГБОУ средняя школа № 318 </w:t>
      </w:r>
      <w:r w:rsidRPr="00C42678">
        <w:rPr>
          <w:rFonts w:ascii="Times New Roman" w:eastAsia="Calibri" w:hAnsi="Times New Roman" w:cs="Times New Roman"/>
          <w:bCs/>
          <w:sz w:val="24"/>
          <w:szCs w:val="24"/>
        </w:rPr>
        <w:t xml:space="preserve">«О системе оценивания обучающихся в условиях </w:t>
      </w:r>
      <w:r>
        <w:rPr>
          <w:rFonts w:ascii="Times New Roman" w:eastAsia="Calibri" w:hAnsi="Times New Roman" w:cs="Times New Roman"/>
          <w:bCs/>
          <w:sz w:val="24"/>
          <w:szCs w:val="24"/>
        </w:rPr>
        <w:t xml:space="preserve">введения ФГОС НОО и ФГОС ООО», </w:t>
      </w:r>
      <w:r w:rsidRPr="00C42678">
        <w:rPr>
          <w:rFonts w:ascii="Times New Roman" w:eastAsia="Calibri" w:hAnsi="Times New Roman" w:cs="Times New Roman"/>
          <w:bCs/>
          <w:sz w:val="24"/>
          <w:szCs w:val="24"/>
        </w:rPr>
        <w:t xml:space="preserve">утвержденное приказом директора по школе от «31»08. 2021 г. № 105 </w:t>
      </w:r>
    </w:p>
    <w:p w:rsidR="00D07693" w:rsidRPr="00C42678" w:rsidRDefault="00D07693" w:rsidP="00D07693">
      <w:pPr>
        <w:contextualSpacing/>
        <w:rPr>
          <w:rFonts w:ascii="Times New Roman" w:eastAsia="Calibri" w:hAnsi="Times New Roman" w:cs="Times New Roman"/>
          <w:bCs/>
          <w:sz w:val="24"/>
          <w:szCs w:val="24"/>
        </w:rPr>
      </w:pPr>
      <w:r w:rsidRPr="00C42678">
        <w:rPr>
          <w:rFonts w:ascii="Times New Roman" w:eastAsia="Calibri" w:hAnsi="Times New Roman" w:cs="Times New Roman"/>
          <w:bCs/>
          <w:sz w:val="24"/>
          <w:szCs w:val="24"/>
        </w:rPr>
        <w:t>14.</w:t>
      </w:r>
      <w:r w:rsidRPr="00C42678">
        <w:rPr>
          <w:rFonts w:ascii="Times New Roman" w:eastAsia="Calibri" w:hAnsi="Times New Roman" w:cs="Times New Roman"/>
          <w:bCs/>
          <w:sz w:val="24"/>
          <w:szCs w:val="24"/>
        </w:rPr>
        <w:tab/>
        <w:t>Основная общеобразовательная программа начального общего образования /основного общего образования (в зависимости от класса обучающихся).</w:t>
      </w:r>
    </w:p>
    <w:p w:rsidR="00D87A1D" w:rsidRPr="00435473" w:rsidRDefault="00D07693" w:rsidP="00435473">
      <w:pPr>
        <w:contextualSpacing/>
        <w:rPr>
          <w:rFonts w:ascii="Times New Roman" w:eastAsia="Calibri" w:hAnsi="Times New Roman" w:cs="Times New Roman"/>
          <w:bCs/>
          <w:sz w:val="24"/>
          <w:szCs w:val="24"/>
        </w:rPr>
      </w:pPr>
      <w:r w:rsidRPr="00C42678">
        <w:rPr>
          <w:rFonts w:ascii="Times New Roman" w:eastAsia="Calibri" w:hAnsi="Times New Roman" w:cs="Times New Roman"/>
          <w:bCs/>
          <w:sz w:val="24"/>
          <w:szCs w:val="24"/>
        </w:rPr>
        <w:t>15.</w:t>
      </w:r>
      <w:r w:rsidRPr="00C42678">
        <w:rPr>
          <w:rFonts w:ascii="Times New Roman" w:eastAsia="Calibri" w:hAnsi="Times New Roman" w:cs="Times New Roman"/>
          <w:bCs/>
          <w:sz w:val="24"/>
          <w:szCs w:val="24"/>
        </w:rPr>
        <w:tab/>
        <w:t>Календарный учебный график ГБОУ средняя школа № 318, утвержденный при</w:t>
      </w:r>
      <w:r>
        <w:rPr>
          <w:rFonts w:ascii="Times New Roman" w:eastAsia="Calibri" w:hAnsi="Times New Roman" w:cs="Times New Roman"/>
          <w:bCs/>
          <w:sz w:val="24"/>
          <w:szCs w:val="24"/>
        </w:rPr>
        <w:t>казом директора по школе от «18» мая 2022</w:t>
      </w:r>
      <w:r w:rsidR="00435473">
        <w:rPr>
          <w:rFonts w:ascii="Times New Roman" w:eastAsia="Calibri" w:hAnsi="Times New Roman" w:cs="Times New Roman"/>
          <w:bCs/>
          <w:sz w:val="24"/>
          <w:szCs w:val="24"/>
        </w:rPr>
        <w:t xml:space="preserve">_г.  № 61  </w:t>
      </w:r>
    </w:p>
    <w:p w:rsidR="00A20DBE" w:rsidRPr="00F337DA" w:rsidRDefault="00A20DBE" w:rsidP="00D87A1D">
      <w:pPr>
        <w:pStyle w:val="TableParagraph"/>
        <w:ind w:firstLine="492"/>
        <w:rPr>
          <w:rFonts w:eastAsia="Calibri"/>
          <w:sz w:val="24"/>
          <w:szCs w:val="24"/>
        </w:rPr>
      </w:pPr>
      <w:r w:rsidRPr="00435473">
        <w:rPr>
          <w:rFonts w:eastAsia="Calibri"/>
          <w:b/>
          <w:bCs/>
          <w:sz w:val="28"/>
          <w:szCs w:val="28"/>
        </w:rPr>
        <w:lastRenderedPageBreak/>
        <w:t>Актуальность</w:t>
      </w:r>
      <w:r w:rsidRPr="00F337DA">
        <w:rPr>
          <w:rFonts w:eastAsia="Calibri"/>
          <w:b/>
          <w:bCs/>
          <w:sz w:val="24"/>
          <w:szCs w:val="24"/>
        </w:rPr>
        <w:t xml:space="preserve"> </w:t>
      </w:r>
      <w:r w:rsidRPr="00F337DA">
        <w:rPr>
          <w:rFonts w:eastAsia="Calibri"/>
          <w:sz w:val="24"/>
          <w:szCs w:val="24"/>
        </w:rPr>
        <w:t xml:space="preserve">введения данного элективного курса обусловлена тем, что в связи с реализацией концепции профильного обучения на ступени среднего общего образования наиболее актуальными становятся вопросы личностного самоопределения обучающихся, в том числе и выбор дальнейшей образовательной траектории. Для того, чтобы выбор был обоснованным, осознанным и перспективным предлагается данный элективный курс по выбору. </w:t>
      </w:r>
    </w:p>
    <w:p w:rsidR="00F337DA" w:rsidRPr="00F337DA" w:rsidRDefault="00A20DBE" w:rsidP="00F337DA">
      <w:pPr>
        <w:spacing w:after="0" w:line="264" w:lineRule="auto"/>
        <w:ind w:firstLine="600"/>
        <w:jc w:val="both"/>
        <w:rPr>
          <w:rFonts w:ascii="Times New Roman" w:hAnsi="Times New Roman" w:cs="Times New Roman"/>
          <w:sz w:val="24"/>
          <w:szCs w:val="24"/>
        </w:rPr>
      </w:pPr>
      <w:r w:rsidRPr="00F337DA">
        <w:rPr>
          <w:rFonts w:ascii="Times New Roman" w:eastAsia="Calibri" w:hAnsi="Times New Roman" w:cs="Times New Roman"/>
          <w:sz w:val="24"/>
          <w:szCs w:val="24"/>
        </w:rPr>
        <w:t>Введение элективного курса «Избранные вопросы географии»</w:t>
      </w:r>
      <w:r w:rsidRPr="00F337DA">
        <w:rPr>
          <w:rFonts w:ascii="Times New Roman" w:hAnsi="Times New Roman" w:cs="Times New Roman"/>
          <w:sz w:val="24"/>
          <w:szCs w:val="24"/>
        </w:rPr>
        <w:t xml:space="preserve"> </w:t>
      </w:r>
      <w:r w:rsidRPr="00F337DA">
        <w:rPr>
          <w:rFonts w:ascii="Times New Roman" w:eastAsia="Calibri" w:hAnsi="Times New Roman" w:cs="Times New Roman"/>
          <w:sz w:val="24"/>
          <w:szCs w:val="24"/>
        </w:rPr>
        <w:t>как вариативной части учебного плана обусловлено выбором обучающихся в</w:t>
      </w:r>
      <w:r w:rsidRPr="00F337DA">
        <w:rPr>
          <w:rFonts w:ascii="Times New Roman" w:hAnsi="Times New Roman" w:cs="Times New Roman"/>
          <w:sz w:val="24"/>
          <w:szCs w:val="24"/>
        </w:rPr>
        <w:t xml:space="preserve"> старшей профильной </w:t>
      </w:r>
      <w:r w:rsidR="00E24818" w:rsidRPr="00F337DA">
        <w:rPr>
          <w:rFonts w:ascii="Times New Roman" w:hAnsi="Times New Roman" w:cs="Times New Roman"/>
          <w:sz w:val="24"/>
          <w:szCs w:val="24"/>
        </w:rPr>
        <w:t>школе углублении</w:t>
      </w:r>
      <w:r w:rsidRPr="00F337DA">
        <w:rPr>
          <w:rFonts w:ascii="Times New Roman" w:hAnsi="Times New Roman" w:cs="Times New Roman"/>
          <w:sz w:val="24"/>
          <w:szCs w:val="24"/>
        </w:rPr>
        <w:t xml:space="preserve"> и расширения предметных знаний, подготовку их к итоговой аттестации, продолжения соответствующего профилю образования в высшей школе и сознательному выбору будущей специальности.</w:t>
      </w:r>
      <w:r w:rsidR="00F337DA" w:rsidRPr="00F337DA">
        <w:rPr>
          <w:rFonts w:ascii="Times New Roman" w:hAnsi="Times New Roman" w:cs="Times New Roman"/>
          <w:sz w:val="24"/>
          <w:szCs w:val="24"/>
        </w:rPr>
        <w:t xml:space="preserve"> </w:t>
      </w:r>
      <w:r w:rsidR="00F337DA" w:rsidRPr="00F337DA">
        <w:rPr>
          <w:rFonts w:ascii="Times New Roman" w:hAnsi="Times New Roman" w:cs="Times New Roman"/>
          <w:color w:val="000000"/>
          <w:sz w:val="24"/>
          <w:szCs w:val="24"/>
        </w:rPr>
        <w:t>Программа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A20DBE" w:rsidRPr="00F337DA" w:rsidRDefault="00A20DBE" w:rsidP="00F337DA">
      <w:pPr>
        <w:pStyle w:val="TableParagraph"/>
        <w:rPr>
          <w:rFonts w:eastAsia="Calibri"/>
          <w:sz w:val="24"/>
          <w:szCs w:val="24"/>
        </w:rPr>
      </w:pPr>
      <w:r w:rsidRPr="00F337DA">
        <w:rPr>
          <w:rFonts w:eastAsia="Calibri"/>
          <w:sz w:val="24"/>
          <w:szCs w:val="24"/>
        </w:rPr>
        <w:t>Элективный курс предназначен для уча</w:t>
      </w:r>
      <w:r w:rsidR="00F337DA" w:rsidRPr="00F337DA">
        <w:rPr>
          <w:rFonts w:eastAsia="Calibri"/>
          <w:sz w:val="24"/>
          <w:szCs w:val="24"/>
        </w:rPr>
        <w:t>щихся 11</w:t>
      </w:r>
      <w:r w:rsidRPr="00F337DA">
        <w:rPr>
          <w:rFonts w:eastAsia="Calibri"/>
          <w:sz w:val="24"/>
          <w:szCs w:val="24"/>
        </w:rPr>
        <w:t xml:space="preserve"> класса, изучающих географию на базовом уровне. Курс рассчитан на 34 часа, т.е. 1 час в неделю. Данный курс является предметно-ориентированным. </w:t>
      </w:r>
    </w:p>
    <w:p w:rsidR="00F337DA" w:rsidRPr="00167EBA" w:rsidRDefault="00F337DA" w:rsidP="00A20DBE">
      <w:pPr>
        <w:widowControl w:val="0"/>
        <w:spacing w:after="0" w:line="360" w:lineRule="auto"/>
        <w:ind w:firstLine="567"/>
        <w:jc w:val="both"/>
        <w:rPr>
          <w:rFonts w:ascii="Times New Roman" w:eastAsia="Calibri" w:hAnsi="Times New Roman" w:cs="Times New Roman"/>
          <w:sz w:val="24"/>
          <w:szCs w:val="24"/>
        </w:rPr>
      </w:pPr>
    </w:p>
    <w:p w:rsidR="00F337DA" w:rsidRPr="00435473" w:rsidRDefault="006F4B6F" w:rsidP="00435473">
      <w:pPr>
        <w:spacing w:after="0" w:line="264" w:lineRule="auto"/>
        <w:ind w:firstLine="600"/>
        <w:jc w:val="center"/>
        <w:rPr>
          <w:sz w:val="28"/>
          <w:szCs w:val="28"/>
        </w:rPr>
      </w:pPr>
      <w:r w:rsidRPr="00435473">
        <w:rPr>
          <w:rFonts w:ascii="Times New Roman" w:hAnsi="Times New Roman"/>
          <w:b/>
          <w:color w:val="000000"/>
          <w:sz w:val="28"/>
          <w:szCs w:val="28"/>
        </w:rPr>
        <w:t>Общая характеристика</w:t>
      </w:r>
      <w:r w:rsidR="00F337DA" w:rsidRPr="00435473">
        <w:rPr>
          <w:rFonts w:ascii="Times New Roman" w:hAnsi="Times New Roman"/>
          <w:b/>
          <w:color w:val="000000"/>
          <w:sz w:val="28"/>
          <w:szCs w:val="28"/>
        </w:rPr>
        <w:t xml:space="preserve"> </w:t>
      </w:r>
      <w:r w:rsidRPr="00435473">
        <w:rPr>
          <w:rFonts w:ascii="Times New Roman" w:hAnsi="Times New Roman"/>
          <w:b/>
          <w:color w:val="000000"/>
          <w:sz w:val="28"/>
          <w:szCs w:val="28"/>
        </w:rPr>
        <w:t>элективного курса</w:t>
      </w:r>
      <w:r w:rsidR="00F337DA" w:rsidRPr="00435473">
        <w:rPr>
          <w:rFonts w:ascii="Times New Roman" w:hAnsi="Times New Roman"/>
          <w:b/>
          <w:color w:val="000000"/>
          <w:sz w:val="28"/>
          <w:szCs w:val="28"/>
        </w:rPr>
        <w:t xml:space="preserve"> «</w:t>
      </w:r>
      <w:r w:rsidRPr="00435473">
        <w:rPr>
          <w:rFonts w:ascii="Times New Roman" w:hAnsi="Times New Roman"/>
          <w:b/>
          <w:color w:val="000000"/>
          <w:sz w:val="28"/>
          <w:szCs w:val="28"/>
        </w:rPr>
        <w:t>Избранные вопросы географии</w:t>
      </w:r>
      <w:r w:rsidR="00F337DA" w:rsidRPr="00435473">
        <w:rPr>
          <w:rFonts w:ascii="Times New Roman" w:hAnsi="Times New Roman"/>
          <w:b/>
          <w:color w:val="000000"/>
          <w:sz w:val="28"/>
          <w:szCs w:val="28"/>
        </w:rPr>
        <w:t>»</w:t>
      </w:r>
    </w:p>
    <w:p w:rsidR="00F337DA" w:rsidRPr="006F4B6F" w:rsidRDefault="00F337DA" w:rsidP="00F337DA">
      <w:pPr>
        <w:spacing w:after="0" w:line="264" w:lineRule="auto"/>
        <w:ind w:firstLine="600"/>
        <w:jc w:val="both"/>
        <w:rPr>
          <w:sz w:val="24"/>
          <w:szCs w:val="24"/>
        </w:rPr>
      </w:pPr>
      <w:r w:rsidRPr="006F4B6F">
        <w:rPr>
          <w:rFonts w:ascii="Times New Roman" w:hAnsi="Times New Roman"/>
          <w:color w:val="000000"/>
          <w:sz w:val="24"/>
          <w:szCs w:val="24"/>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F337DA" w:rsidRPr="006F4B6F" w:rsidRDefault="00F337DA" w:rsidP="00F337DA">
      <w:pPr>
        <w:spacing w:after="0" w:line="264" w:lineRule="auto"/>
        <w:ind w:firstLine="600"/>
        <w:jc w:val="both"/>
        <w:rPr>
          <w:sz w:val="24"/>
          <w:szCs w:val="24"/>
        </w:rPr>
      </w:pPr>
      <w:r w:rsidRPr="006F4B6F">
        <w:rPr>
          <w:rFonts w:ascii="Times New Roman" w:hAnsi="Times New Roman"/>
          <w:color w:val="000000"/>
          <w:sz w:val="24"/>
          <w:szCs w:val="24"/>
        </w:rPr>
        <w:t>В осн</w:t>
      </w:r>
      <w:r w:rsidR="006F4B6F" w:rsidRPr="006F4B6F">
        <w:rPr>
          <w:rFonts w:ascii="Times New Roman" w:hAnsi="Times New Roman"/>
          <w:color w:val="000000"/>
          <w:sz w:val="24"/>
          <w:szCs w:val="24"/>
        </w:rPr>
        <w:t>ову содержания учебного курса</w:t>
      </w:r>
      <w:r w:rsidRPr="006F4B6F">
        <w:rPr>
          <w:rFonts w:ascii="Times New Roman" w:hAnsi="Times New Roman"/>
          <w:color w:val="000000"/>
          <w:sz w:val="24"/>
          <w:szCs w:val="24"/>
        </w:rPr>
        <w:t xml:space="preserve">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D87A1D" w:rsidRDefault="006F4B6F" w:rsidP="00D87A1D">
      <w:pPr>
        <w:widowControl w:val="0"/>
        <w:spacing w:after="0" w:line="360" w:lineRule="auto"/>
        <w:ind w:firstLine="567"/>
        <w:jc w:val="both"/>
        <w:rPr>
          <w:rFonts w:ascii="Times New Roman" w:eastAsia="Calibri" w:hAnsi="Times New Roman" w:cs="Times New Roman"/>
          <w:sz w:val="24"/>
          <w:szCs w:val="24"/>
        </w:rPr>
      </w:pPr>
      <w:r w:rsidRPr="00435473">
        <w:rPr>
          <w:rFonts w:ascii="Times New Roman" w:eastAsia="Calibri" w:hAnsi="Times New Roman" w:cs="Times New Roman"/>
          <w:b/>
          <w:bCs/>
          <w:iCs/>
          <w:sz w:val="28"/>
          <w:szCs w:val="28"/>
        </w:rPr>
        <w:t>Цели</w:t>
      </w:r>
      <w:r w:rsidR="00A20DBE" w:rsidRPr="006F4B6F">
        <w:rPr>
          <w:rFonts w:ascii="Times New Roman" w:eastAsia="Calibri" w:hAnsi="Times New Roman" w:cs="Times New Roman"/>
          <w:b/>
          <w:bCs/>
          <w:iCs/>
          <w:sz w:val="24"/>
          <w:szCs w:val="24"/>
        </w:rPr>
        <w:t xml:space="preserve"> </w:t>
      </w:r>
      <w:r w:rsidR="00A20DBE">
        <w:rPr>
          <w:rFonts w:ascii="Times New Roman" w:eastAsia="Calibri" w:hAnsi="Times New Roman" w:cs="Times New Roman"/>
          <w:sz w:val="24"/>
          <w:szCs w:val="24"/>
        </w:rPr>
        <w:t xml:space="preserve">данного курса: </w:t>
      </w:r>
    </w:p>
    <w:p w:rsidR="00D87A1D" w:rsidRDefault="00D87A1D" w:rsidP="00406FB8">
      <w:pPr>
        <w:pStyle w:val="a4"/>
        <w:numPr>
          <w:ilvl w:val="0"/>
          <w:numId w:val="2"/>
        </w:numPr>
        <w:spacing w:after="0" w:line="264" w:lineRule="auto"/>
        <w:jc w:val="both"/>
      </w:pPr>
      <w:r w:rsidRPr="00D87A1D">
        <w:rPr>
          <w:rFonts w:ascii="Times New Roman" w:hAnsi="Times New Roman"/>
          <w:color w:val="000000"/>
          <w:sz w:val="24"/>
          <w:szCs w:val="24"/>
        </w:rPr>
        <w:t>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c ролью России как составной части мирового сообщества</w:t>
      </w:r>
      <w:r w:rsidRPr="00D87A1D">
        <w:rPr>
          <w:rFonts w:ascii="Times New Roman" w:hAnsi="Times New Roman"/>
          <w:color w:val="000000"/>
          <w:sz w:val="28"/>
        </w:rPr>
        <w:t>;</w:t>
      </w:r>
    </w:p>
    <w:p w:rsidR="00D87A1D" w:rsidRPr="00D87A1D" w:rsidRDefault="00D87A1D" w:rsidP="00406FB8">
      <w:pPr>
        <w:pStyle w:val="a4"/>
        <w:numPr>
          <w:ilvl w:val="0"/>
          <w:numId w:val="2"/>
        </w:numPr>
        <w:spacing w:after="0" w:line="264" w:lineRule="auto"/>
        <w:jc w:val="both"/>
      </w:pPr>
      <w:r w:rsidRPr="00D87A1D">
        <w:rPr>
          <w:rFonts w:ascii="Times New Roman" w:hAnsi="Times New Roman"/>
          <w:color w:val="000000"/>
          <w:sz w:val="24"/>
          <w:szCs w:val="24"/>
        </w:rPr>
        <w:t>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r>
        <w:rPr>
          <w:rFonts w:ascii="Times New Roman" w:eastAsia="Calibri" w:hAnsi="Times New Roman" w:cs="Times New Roman"/>
          <w:sz w:val="24"/>
          <w:szCs w:val="24"/>
        </w:rPr>
        <w:t>;</w:t>
      </w:r>
    </w:p>
    <w:p w:rsidR="00D87A1D" w:rsidRPr="00D87A1D" w:rsidRDefault="00D87A1D" w:rsidP="00406FB8">
      <w:pPr>
        <w:pStyle w:val="a4"/>
        <w:numPr>
          <w:ilvl w:val="0"/>
          <w:numId w:val="2"/>
        </w:numPr>
        <w:spacing w:after="0" w:line="264" w:lineRule="auto"/>
        <w:jc w:val="both"/>
      </w:pPr>
      <w:r w:rsidRPr="00D87A1D">
        <w:rPr>
          <w:rFonts w:ascii="Times New Roman" w:eastAsia="Calibri" w:hAnsi="Times New Roman" w:cs="Times New Roman"/>
          <w:sz w:val="24"/>
          <w:szCs w:val="24"/>
        </w:rPr>
        <w:t xml:space="preserve"> </w:t>
      </w:r>
      <w:r w:rsidR="00A20DBE" w:rsidRPr="00D87A1D">
        <w:rPr>
          <w:rFonts w:ascii="Times New Roman" w:eastAsia="Calibri" w:hAnsi="Times New Roman" w:cs="Times New Roman"/>
          <w:sz w:val="24"/>
          <w:szCs w:val="24"/>
        </w:rPr>
        <w:t xml:space="preserve">расширение предметных результатов и содержание, ориентированное на подготовку к дальнейшему профессиональному образованию, развитие </w:t>
      </w:r>
      <w:r w:rsidR="00F337DA" w:rsidRPr="00D87A1D">
        <w:rPr>
          <w:rFonts w:ascii="Times New Roman" w:eastAsia="Calibri" w:hAnsi="Times New Roman" w:cs="Times New Roman"/>
          <w:sz w:val="24"/>
          <w:szCs w:val="24"/>
        </w:rPr>
        <w:t>индивидуальных способностей,</w:t>
      </w:r>
      <w:r w:rsidR="00A20DBE" w:rsidRPr="00D87A1D">
        <w:rPr>
          <w:rFonts w:ascii="Times New Roman" w:eastAsia="Calibri" w:hAnsi="Times New Roman" w:cs="Times New Roman"/>
          <w:sz w:val="24"/>
          <w:szCs w:val="24"/>
        </w:rPr>
        <w:t xml:space="preserve"> обучающихся путем более глубокого, чем это п</w:t>
      </w:r>
      <w:r w:rsidR="00D07693" w:rsidRPr="00D87A1D">
        <w:rPr>
          <w:rFonts w:ascii="Times New Roman" w:eastAsia="Calibri" w:hAnsi="Times New Roman" w:cs="Times New Roman"/>
          <w:sz w:val="24"/>
          <w:szCs w:val="24"/>
        </w:rPr>
        <w:t>редусматривается базовым курсом</w:t>
      </w:r>
      <w:r w:rsidR="00A20DBE" w:rsidRPr="00D87A1D">
        <w:rPr>
          <w:rFonts w:ascii="Times New Roman" w:eastAsia="Calibri" w:hAnsi="Times New Roman" w:cs="Times New Roman"/>
          <w:sz w:val="24"/>
          <w:szCs w:val="24"/>
        </w:rPr>
        <w:t xml:space="preserve"> освоения основ наук, систематических знаний; </w:t>
      </w:r>
    </w:p>
    <w:p w:rsidR="00D87A1D" w:rsidRPr="00D87A1D" w:rsidRDefault="00A20DBE" w:rsidP="00406FB8">
      <w:pPr>
        <w:pStyle w:val="a4"/>
        <w:numPr>
          <w:ilvl w:val="0"/>
          <w:numId w:val="2"/>
        </w:numPr>
        <w:spacing w:after="0" w:line="264" w:lineRule="auto"/>
        <w:jc w:val="both"/>
      </w:pPr>
      <w:r w:rsidRPr="00D87A1D">
        <w:rPr>
          <w:rFonts w:ascii="Times New Roman" w:eastAsia="Calibri" w:hAnsi="Times New Roman" w:cs="Times New Roman"/>
          <w:sz w:val="24"/>
          <w:szCs w:val="24"/>
        </w:rPr>
        <w:t xml:space="preserve">умение применять полученные знания для решения практических и учебно-исследовательских задач в измененной, нестандартной ситуации; </w:t>
      </w:r>
    </w:p>
    <w:p w:rsidR="006F4B6F" w:rsidRPr="00D87A1D" w:rsidRDefault="006F4B6F" w:rsidP="00406FB8">
      <w:pPr>
        <w:pStyle w:val="a4"/>
        <w:numPr>
          <w:ilvl w:val="0"/>
          <w:numId w:val="2"/>
        </w:numPr>
        <w:spacing w:after="0" w:line="264" w:lineRule="auto"/>
        <w:jc w:val="both"/>
      </w:pPr>
      <w:r w:rsidRPr="00D87A1D">
        <w:rPr>
          <w:rFonts w:ascii="Times New Roman" w:hAnsi="Times New Roman"/>
          <w:color w:val="000000"/>
          <w:sz w:val="24"/>
          <w:szCs w:val="24"/>
        </w:rPr>
        <w:t>формирование системы географических знаний как компонента научной картины мира, завершение формирования основ географической культуры;</w:t>
      </w:r>
      <w:r w:rsidR="00D87A1D" w:rsidRPr="00D87A1D">
        <w:rPr>
          <w:rFonts w:ascii="Times New Roman" w:hAnsi="Times New Roman"/>
          <w:color w:val="000000"/>
          <w:sz w:val="24"/>
          <w:szCs w:val="24"/>
        </w:rPr>
        <w:t xml:space="preserve"> приобретение опыта разнообразной деятельности, направленной на достижение целей устойчивого развития.</w:t>
      </w:r>
    </w:p>
    <w:p w:rsidR="00A20DBE" w:rsidRPr="00D87A1D" w:rsidRDefault="00A20DBE" w:rsidP="00D87A1D">
      <w:pPr>
        <w:pStyle w:val="TableParagraph"/>
        <w:rPr>
          <w:rFonts w:eastAsia="Calibri"/>
          <w:sz w:val="24"/>
          <w:szCs w:val="24"/>
        </w:rPr>
      </w:pPr>
      <w:r w:rsidRPr="00435473">
        <w:rPr>
          <w:rFonts w:eastAsia="Calibri"/>
          <w:b/>
          <w:bCs/>
          <w:sz w:val="28"/>
          <w:szCs w:val="28"/>
        </w:rPr>
        <w:t>Задачами</w:t>
      </w:r>
      <w:r w:rsidRPr="00D87A1D">
        <w:rPr>
          <w:rFonts w:eastAsia="Calibri"/>
          <w:sz w:val="24"/>
          <w:szCs w:val="24"/>
        </w:rPr>
        <w:t xml:space="preserve"> курса являются: </w:t>
      </w:r>
    </w:p>
    <w:p w:rsidR="00A20DBE" w:rsidRPr="00D87A1D" w:rsidRDefault="00A20DBE" w:rsidP="00406FB8">
      <w:pPr>
        <w:pStyle w:val="TableParagraph"/>
        <w:numPr>
          <w:ilvl w:val="0"/>
          <w:numId w:val="3"/>
        </w:numPr>
        <w:rPr>
          <w:rFonts w:eastAsia="Calibri"/>
          <w:sz w:val="24"/>
          <w:szCs w:val="24"/>
        </w:rPr>
      </w:pPr>
      <w:r w:rsidRPr="00D87A1D">
        <w:rPr>
          <w:rFonts w:eastAsia="Calibri"/>
          <w:sz w:val="24"/>
          <w:szCs w:val="24"/>
        </w:rPr>
        <w:t>формиро</w:t>
      </w:r>
      <w:r w:rsidR="00B959A7" w:rsidRPr="00D87A1D">
        <w:rPr>
          <w:rFonts w:eastAsia="Calibri"/>
          <w:sz w:val="24"/>
          <w:szCs w:val="24"/>
        </w:rPr>
        <w:t>вание представ</w:t>
      </w:r>
      <w:r w:rsidR="001022A2" w:rsidRPr="00D87A1D">
        <w:rPr>
          <w:rFonts w:eastAsia="Calibri"/>
          <w:sz w:val="24"/>
          <w:szCs w:val="24"/>
        </w:rPr>
        <w:t>лений о целостном</w:t>
      </w:r>
      <w:r w:rsidR="00B959A7" w:rsidRPr="00D87A1D">
        <w:rPr>
          <w:rFonts w:eastAsia="Calibri"/>
          <w:sz w:val="24"/>
          <w:szCs w:val="24"/>
        </w:rPr>
        <w:t xml:space="preserve"> состоянии современного общества, о сложности взаимосвязей</w:t>
      </w:r>
      <w:r w:rsidRPr="00D87A1D">
        <w:rPr>
          <w:rFonts w:eastAsia="Calibri"/>
          <w:sz w:val="24"/>
          <w:szCs w:val="24"/>
        </w:rPr>
        <w:t xml:space="preserve"> </w:t>
      </w:r>
      <w:r w:rsidR="00B959A7" w:rsidRPr="00D87A1D">
        <w:rPr>
          <w:rFonts w:eastAsia="Calibri"/>
          <w:sz w:val="24"/>
          <w:szCs w:val="24"/>
        </w:rPr>
        <w:t xml:space="preserve">природы и хозяйствующего на Земле человечества, </w:t>
      </w:r>
      <w:r w:rsidRPr="00D87A1D">
        <w:rPr>
          <w:rFonts w:eastAsia="Calibri"/>
          <w:sz w:val="24"/>
          <w:szCs w:val="24"/>
        </w:rPr>
        <w:t>о взаимосвяз</w:t>
      </w:r>
      <w:r w:rsidR="00B959A7" w:rsidRPr="00D87A1D">
        <w:rPr>
          <w:rFonts w:eastAsia="Calibri"/>
          <w:sz w:val="24"/>
          <w:szCs w:val="24"/>
        </w:rPr>
        <w:t xml:space="preserve">и человека, природы и общества, </w:t>
      </w:r>
      <w:r w:rsidRPr="00D87A1D">
        <w:rPr>
          <w:rFonts w:eastAsia="Calibri"/>
          <w:sz w:val="24"/>
          <w:szCs w:val="24"/>
        </w:rPr>
        <w:t>рационального природопользования и выполнения роли грамотного потребителя;</w:t>
      </w:r>
    </w:p>
    <w:p w:rsidR="00A20DBE" w:rsidRPr="00D87A1D" w:rsidRDefault="00A20DBE" w:rsidP="00406FB8">
      <w:pPr>
        <w:pStyle w:val="TableParagraph"/>
        <w:numPr>
          <w:ilvl w:val="0"/>
          <w:numId w:val="3"/>
        </w:numPr>
        <w:rPr>
          <w:sz w:val="24"/>
          <w:szCs w:val="24"/>
        </w:rPr>
      </w:pPr>
      <w:r w:rsidRPr="00D87A1D">
        <w:rPr>
          <w:sz w:val="24"/>
          <w:szCs w:val="24"/>
        </w:rPr>
        <w:t>развитие</w:t>
      </w:r>
      <w:r w:rsidR="00B959A7" w:rsidRPr="00D87A1D">
        <w:rPr>
          <w:sz w:val="24"/>
          <w:szCs w:val="24"/>
        </w:rPr>
        <w:t xml:space="preserve"> пространственно-географического мышления</w:t>
      </w:r>
      <w:r w:rsidRPr="00D87A1D">
        <w:rPr>
          <w:sz w:val="24"/>
          <w:szCs w:val="24"/>
        </w:rPr>
        <w:t>;</w:t>
      </w:r>
      <w:r w:rsidR="00B959A7" w:rsidRPr="00D87A1D">
        <w:rPr>
          <w:sz w:val="24"/>
          <w:szCs w:val="24"/>
        </w:rPr>
        <w:t xml:space="preserve"> </w:t>
      </w:r>
    </w:p>
    <w:p w:rsidR="00B959A7" w:rsidRPr="00D87A1D" w:rsidRDefault="00B959A7" w:rsidP="00406FB8">
      <w:pPr>
        <w:pStyle w:val="TableParagraph"/>
        <w:numPr>
          <w:ilvl w:val="0"/>
          <w:numId w:val="3"/>
        </w:numPr>
        <w:rPr>
          <w:sz w:val="24"/>
          <w:szCs w:val="24"/>
        </w:rPr>
      </w:pPr>
      <w:r w:rsidRPr="00D87A1D">
        <w:rPr>
          <w:sz w:val="24"/>
          <w:szCs w:val="24"/>
        </w:rPr>
        <w:t xml:space="preserve">воспитание уважения к культурам других народов и стран, формирование представлений о </w:t>
      </w:r>
      <w:r w:rsidR="001022A2" w:rsidRPr="00D87A1D">
        <w:rPr>
          <w:sz w:val="24"/>
          <w:szCs w:val="24"/>
        </w:rPr>
        <w:t>географических особенностях природы, населения и хозяйства разных территорий;</w:t>
      </w:r>
    </w:p>
    <w:p w:rsidR="001022A2" w:rsidRPr="00D87A1D" w:rsidRDefault="001022A2" w:rsidP="00406FB8">
      <w:pPr>
        <w:pStyle w:val="TableParagraph"/>
        <w:numPr>
          <w:ilvl w:val="0"/>
          <w:numId w:val="3"/>
        </w:numPr>
        <w:rPr>
          <w:sz w:val="24"/>
          <w:szCs w:val="24"/>
        </w:rPr>
      </w:pPr>
      <w:r w:rsidRPr="00D87A1D">
        <w:rPr>
          <w:sz w:val="24"/>
          <w:szCs w:val="24"/>
        </w:rPr>
        <w:t>применение географических знаний для оценки и объяснения разнообразных процессов и явлений, происходящих в мире;</w:t>
      </w:r>
    </w:p>
    <w:p w:rsidR="001022A2" w:rsidRPr="00D87A1D" w:rsidRDefault="001022A2" w:rsidP="00406FB8">
      <w:pPr>
        <w:pStyle w:val="TableParagraph"/>
        <w:numPr>
          <w:ilvl w:val="0"/>
          <w:numId w:val="3"/>
        </w:numPr>
        <w:rPr>
          <w:sz w:val="24"/>
          <w:szCs w:val="24"/>
        </w:rPr>
      </w:pPr>
      <w:r w:rsidRPr="00D87A1D">
        <w:rPr>
          <w:sz w:val="24"/>
          <w:szCs w:val="24"/>
        </w:rPr>
        <w:t>воспитывать экологическую культуру, бережное и рациональное отношение к окружающей среде;</w:t>
      </w:r>
    </w:p>
    <w:p w:rsidR="00A20DBE" w:rsidRPr="00D87A1D" w:rsidRDefault="00A20DBE" w:rsidP="00406FB8">
      <w:pPr>
        <w:pStyle w:val="TableParagraph"/>
        <w:numPr>
          <w:ilvl w:val="0"/>
          <w:numId w:val="3"/>
        </w:numPr>
        <w:rPr>
          <w:sz w:val="24"/>
          <w:szCs w:val="24"/>
        </w:rPr>
      </w:pPr>
      <w:r w:rsidRPr="00D87A1D">
        <w:rPr>
          <w:sz w:val="24"/>
          <w:szCs w:val="24"/>
        </w:rPr>
        <w:t>развитие навыков самостоятельной работы в ходе выполнения различных упражнений и решения задач;</w:t>
      </w:r>
    </w:p>
    <w:p w:rsidR="00A20DBE" w:rsidRPr="00D87A1D" w:rsidRDefault="00A20DBE" w:rsidP="00406FB8">
      <w:pPr>
        <w:pStyle w:val="TableParagraph"/>
        <w:numPr>
          <w:ilvl w:val="0"/>
          <w:numId w:val="3"/>
        </w:numPr>
        <w:rPr>
          <w:sz w:val="24"/>
          <w:szCs w:val="24"/>
        </w:rPr>
      </w:pPr>
      <w:r w:rsidRPr="00D87A1D">
        <w:rPr>
          <w:sz w:val="24"/>
          <w:szCs w:val="24"/>
        </w:rPr>
        <w:t xml:space="preserve">развитие навыков исследовательской культуры в ходе выполнения проектов и экспериментов. </w:t>
      </w:r>
    </w:p>
    <w:p w:rsidR="00D87A1D" w:rsidRPr="00550F10" w:rsidRDefault="00435473" w:rsidP="00D87A1D">
      <w:pPr>
        <w:spacing w:after="0" w:line="264" w:lineRule="auto"/>
        <w:ind w:firstLine="600"/>
        <w:jc w:val="both"/>
      </w:pPr>
      <w:r>
        <w:rPr>
          <w:rFonts w:ascii="Times New Roman" w:hAnsi="Times New Roman"/>
          <w:b/>
          <w:color w:val="000000"/>
          <w:sz w:val="28"/>
        </w:rPr>
        <w:t>Планируемые результаты освоения элективного курса</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b/>
          <w:sz w:val="24"/>
          <w:szCs w:val="24"/>
        </w:rPr>
        <w:t>Личностные результаты</w:t>
      </w:r>
      <w:r w:rsidRPr="00435473">
        <w:rPr>
          <w:rFonts w:ascii="Times New Roman" w:hAnsi="Times New Roman" w:cs="Times New Roman"/>
          <w:sz w:val="24"/>
          <w:szCs w:val="24"/>
        </w:rPr>
        <w:t xml:space="preserve"> освоения обучающимися </w:t>
      </w:r>
      <w:r w:rsidR="00435473" w:rsidRPr="00435473">
        <w:rPr>
          <w:rFonts w:ascii="Times New Roman" w:hAnsi="Times New Roman" w:cs="Times New Roman"/>
          <w:sz w:val="24"/>
          <w:szCs w:val="24"/>
        </w:rPr>
        <w:t xml:space="preserve">данного курса </w:t>
      </w:r>
      <w:r w:rsidRPr="00435473">
        <w:rPr>
          <w:rFonts w:ascii="Times New Roman" w:hAnsi="Times New Roman" w:cs="Times New Roman"/>
          <w:sz w:val="24"/>
          <w:szCs w:val="24"/>
        </w:rPr>
        <w:t>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b/>
          <w:sz w:val="24"/>
          <w:szCs w:val="24"/>
        </w:rPr>
        <w:t>гражданского воспитания:</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 xml:space="preserve">сформированность гражданской позиции обучающегося как активного и ответственного члена российского общества; </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готовность к гуманитарной и волонтёрской деятельности;</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b/>
          <w:sz w:val="24"/>
          <w:szCs w:val="24"/>
        </w:rPr>
        <w:t>патриотического воспитания:</w:t>
      </w:r>
    </w:p>
    <w:p w:rsidR="00D87A1D" w:rsidRPr="00435473" w:rsidRDefault="00D87A1D" w:rsidP="00435473">
      <w:pPr>
        <w:pStyle w:val="ad"/>
      </w:pPr>
      <w:r w:rsidRPr="00435473">
        <w:rPr>
          <w:rFonts w:ascii="Times New Roman" w:hAnsi="Times New Roman" w:cs="Times New Roman"/>
          <w:sz w:val="24"/>
          <w:szCs w:val="24"/>
        </w:rPr>
        <w:t>сформированность российской гражданской идентичности, патриотизма, уважения</w:t>
      </w:r>
      <w:r w:rsidRPr="00435473">
        <w:t xml:space="preserve">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87A1D" w:rsidRPr="00435473" w:rsidRDefault="00D87A1D" w:rsidP="00435473">
      <w:pPr>
        <w:pStyle w:val="TableParagraph"/>
        <w:rPr>
          <w:sz w:val="24"/>
          <w:szCs w:val="24"/>
        </w:rPr>
      </w:pPr>
      <w:r w:rsidRPr="00435473">
        <w:rPr>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D87A1D" w:rsidRPr="00435473" w:rsidRDefault="00D87A1D" w:rsidP="00435473">
      <w:pPr>
        <w:pStyle w:val="TableParagraph"/>
        <w:rPr>
          <w:sz w:val="24"/>
          <w:szCs w:val="24"/>
        </w:rPr>
      </w:pPr>
      <w:r w:rsidRPr="00435473">
        <w:rPr>
          <w:sz w:val="24"/>
          <w:szCs w:val="24"/>
        </w:rPr>
        <w:t>идейная убеждённость, готовность к служению и защите Отечества, ответственность за его судьбу;</w:t>
      </w:r>
    </w:p>
    <w:p w:rsidR="00D87A1D" w:rsidRPr="00435473" w:rsidRDefault="00D87A1D" w:rsidP="00435473">
      <w:pPr>
        <w:pStyle w:val="TableParagraph"/>
        <w:rPr>
          <w:sz w:val="24"/>
          <w:szCs w:val="24"/>
        </w:rPr>
      </w:pPr>
      <w:r w:rsidRPr="00435473">
        <w:rPr>
          <w:b/>
          <w:sz w:val="24"/>
          <w:szCs w:val="24"/>
        </w:rPr>
        <w:t>духовно-нравственного воспитания:</w:t>
      </w:r>
    </w:p>
    <w:p w:rsidR="00D87A1D" w:rsidRPr="00435473" w:rsidRDefault="00D87A1D" w:rsidP="00435473">
      <w:pPr>
        <w:pStyle w:val="TableParagraph"/>
        <w:rPr>
          <w:sz w:val="24"/>
          <w:szCs w:val="24"/>
        </w:rPr>
      </w:pPr>
      <w:r w:rsidRPr="00435473">
        <w:rPr>
          <w:sz w:val="24"/>
          <w:szCs w:val="24"/>
        </w:rPr>
        <w:t>осознание духовных ценностей российского народа;</w:t>
      </w:r>
    </w:p>
    <w:p w:rsidR="00D87A1D" w:rsidRPr="00435473" w:rsidRDefault="00D87A1D" w:rsidP="00435473">
      <w:pPr>
        <w:pStyle w:val="TableParagraph"/>
        <w:rPr>
          <w:sz w:val="24"/>
          <w:szCs w:val="24"/>
        </w:rPr>
      </w:pPr>
      <w:r w:rsidRPr="00435473">
        <w:rPr>
          <w:sz w:val="24"/>
          <w:szCs w:val="24"/>
        </w:rPr>
        <w:t xml:space="preserve">сформированность нравственного сознания, этического поведения; </w:t>
      </w:r>
    </w:p>
    <w:p w:rsidR="00D87A1D" w:rsidRPr="00435473" w:rsidRDefault="00D87A1D" w:rsidP="00435473">
      <w:pPr>
        <w:pStyle w:val="TableParagraph"/>
        <w:rPr>
          <w:sz w:val="24"/>
          <w:szCs w:val="24"/>
        </w:rPr>
      </w:pPr>
      <w:r w:rsidRPr="00435473">
        <w:rPr>
          <w:sz w:val="24"/>
          <w:szCs w:val="24"/>
        </w:rPr>
        <w:t>способность оценивать ситуацию и принимать осознанные решения, ориентируясь на морально-нравственные нормы и ценности;</w:t>
      </w:r>
    </w:p>
    <w:p w:rsidR="00D87A1D" w:rsidRPr="00435473" w:rsidRDefault="00D87A1D" w:rsidP="00435473">
      <w:pPr>
        <w:pStyle w:val="TableParagraph"/>
        <w:rPr>
          <w:sz w:val="24"/>
          <w:szCs w:val="24"/>
        </w:rPr>
      </w:pPr>
      <w:r w:rsidRPr="00435473">
        <w:rPr>
          <w:sz w:val="24"/>
          <w:szCs w:val="24"/>
        </w:rPr>
        <w:t>осознание личного вклада в построение устойчивого будущего на основе формирования элементов географической и экологической культуры;</w:t>
      </w:r>
    </w:p>
    <w:p w:rsidR="00D87A1D" w:rsidRPr="00435473" w:rsidRDefault="00D87A1D" w:rsidP="00435473">
      <w:pPr>
        <w:pStyle w:val="TableParagraph"/>
        <w:rPr>
          <w:sz w:val="24"/>
          <w:szCs w:val="24"/>
        </w:rPr>
      </w:pPr>
      <w:r w:rsidRPr="00435473">
        <w:rPr>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87A1D" w:rsidRPr="00435473" w:rsidRDefault="00D87A1D" w:rsidP="00435473">
      <w:pPr>
        <w:pStyle w:val="TableParagraph"/>
        <w:rPr>
          <w:sz w:val="24"/>
          <w:szCs w:val="24"/>
        </w:rPr>
      </w:pPr>
      <w:r w:rsidRPr="00435473">
        <w:rPr>
          <w:b/>
          <w:sz w:val="24"/>
          <w:szCs w:val="24"/>
        </w:rPr>
        <w:t>эстетического воспитания:</w:t>
      </w:r>
    </w:p>
    <w:p w:rsidR="00D87A1D" w:rsidRPr="00435473" w:rsidRDefault="00D87A1D" w:rsidP="00435473">
      <w:pPr>
        <w:pStyle w:val="TableParagraph"/>
        <w:rPr>
          <w:sz w:val="24"/>
          <w:szCs w:val="24"/>
        </w:rPr>
      </w:pPr>
      <w:r w:rsidRPr="00435473">
        <w:rPr>
          <w:sz w:val="24"/>
          <w:szCs w:val="24"/>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D87A1D" w:rsidRPr="00435473" w:rsidRDefault="00D87A1D" w:rsidP="00435473">
      <w:pPr>
        <w:pStyle w:val="TableParagraph"/>
        <w:rPr>
          <w:sz w:val="24"/>
          <w:szCs w:val="24"/>
        </w:rPr>
      </w:pPr>
      <w:r w:rsidRPr="00435473">
        <w:rPr>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87A1D" w:rsidRPr="00435473" w:rsidRDefault="00D87A1D" w:rsidP="00435473">
      <w:pPr>
        <w:pStyle w:val="TableParagraph"/>
        <w:rPr>
          <w:sz w:val="24"/>
          <w:szCs w:val="24"/>
        </w:rPr>
      </w:pPr>
      <w:r w:rsidRPr="00435473">
        <w:rPr>
          <w:sz w:val="24"/>
          <w:szCs w:val="24"/>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D87A1D" w:rsidRPr="00435473" w:rsidRDefault="00D87A1D" w:rsidP="00435473">
      <w:pPr>
        <w:pStyle w:val="TableParagraph"/>
        <w:rPr>
          <w:sz w:val="24"/>
          <w:szCs w:val="24"/>
        </w:rPr>
      </w:pPr>
      <w:r w:rsidRPr="00435473">
        <w:rPr>
          <w:sz w:val="24"/>
          <w:szCs w:val="24"/>
        </w:rPr>
        <w:t>готовность к самовыражению в разных видах искусства, стремление проявлять качества творческой личности;</w:t>
      </w:r>
    </w:p>
    <w:p w:rsidR="00D87A1D" w:rsidRPr="00435473" w:rsidRDefault="00D87A1D" w:rsidP="00435473">
      <w:pPr>
        <w:pStyle w:val="TableParagraph"/>
        <w:rPr>
          <w:sz w:val="24"/>
          <w:szCs w:val="24"/>
        </w:rPr>
      </w:pPr>
      <w:r w:rsidRPr="00435473">
        <w:rPr>
          <w:b/>
          <w:sz w:val="24"/>
          <w:szCs w:val="24"/>
        </w:rPr>
        <w:t>физического воспитания:</w:t>
      </w:r>
    </w:p>
    <w:p w:rsidR="00D87A1D" w:rsidRPr="00435473" w:rsidRDefault="00D87A1D" w:rsidP="00435473">
      <w:pPr>
        <w:pStyle w:val="TableParagraph"/>
        <w:rPr>
          <w:sz w:val="24"/>
          <w:szCs w:val="24"/>
        </w:rPr>
      </w:pPr>
      <w:r w:rsidRPr="00435473">
        <w:rPr>
          <w:sz w:val="24"/>
          <w:szCs w:val="24"/>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D87A1D" w:rsidRPr="00435473" w:rsidRDefault="00D87A1D" w:rsidP="00435473">
      <w:pPr>
        <w:pStyle w:val="TableParagraph"/>
        <w:rPr>
          <w:sz w:val="24"/>
          <w:szCs w:val="24"/>
        </w:rPr>
      </w:pPr>
      <w:r w:rsidRPr="00435473">
        <w:rPr>
          <w:sz w:val="24"/>
          <w:szCs w:val="24"/>
        </w:rPr>
        <w:t>потребность в физическом совершенствовании, занятиях спортивно-оздоровительной деятельностью;</w:t>
      </w:r>
    </w:p>
    <w:p w:rsidR="00D87A1D" w:rsidRPr="00435473" w:rsidRDefault="00D87A1D" w:rsidP="00435473">
      <w:pPr>
        <w:pStyle w:val="TableParagraph"/>
        <w:rPr>
          <w:sz w:val="24"/>
          <w:szCs w:val="24"/>
        </w:rPr>
      </w:pPr>
      <w:r w:rsidRPr="00435473">
        <w:rPr>
          <w:sz w:val="24"/>
          <w:szCs w:val="24"/>
        </w:rPr>
        <w:t>активное неприятие вредных привычек и иных форм причинения вреда физическому и психическому здоровью;</w:t>
      </w:r>
    </w:p>
    <w:p w:rsidR="00D87A1D" w:rsidRPr="00435473" w:rsidRDefault="00D87A1D" w:rsidP="00435473">
      <w:pPr>
        <w:pStyle w:val="TableParagraph"/>
        <w:rPr>
          <w:sz w:val="24"/>
          <w:szCs w:val="24"/>
        </w:rPr>
      </w:pPr>
      <w:r w:rsidRPr="00435473">
        <w:rPr>
          <w:b/>
          <w:sz w:val="24"/>
          <w:szCs w:val="24"/>
        </w:rPr>
        <w:t>трудового воспитания:</w:t>
      </w:r>
    </w:p>
    <w:p w:rsidR="00D87A1D" w:rsidRPr="00435473" w:rsidRDefault="00D87A1D" w:rsidP="00435473">
      <w:pPr>
        <w:pStyle w:val="TableParagraph"/>
        <w:rPr>
          <w:sz w:val="24"/>
          <w:szCs w:val="24"/>
        </w:rPr>
      </w:pPr>
      <w:r w:rsidRPr="00435473">
        <w:rPr>
          <w:sz w:val="24"/>
          <w:szCs w:val="24"/>
        </w:rPr>
        <w:t>готовность к труду, осознание ценности мастерства, трудолюбие;</w:t>
      </w:r>
    </w:p>
    <w:p w:rsidR="00D87A1D" w:rsidRPr="00435473" w:rsidRDefault="00D87A1D" w:rsidP="00435473">
      <w:pPr>
        <w:pStyle w:val="TableParagraph"/>
        <w:rPr>
          <w:sz w:val="24"/>
          <w:szCs w:val="24"/>
        </w:rPr>
      </w:pPr>
      <w:r w:rsidRPr="00435473">
        <w:rPr>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87A1D" w:rsidRPr="00435473" w:rsidRDefault="00D87A1D" w:rsidP="00435473">
      <w:pPr>
        <w:pStyle w:val="TableParagraph"/>
        <w:rPr>
          <w:sz w:val="24"/>
          <w:szCs w:val="24"/>
        </w:rPr>
      </w:pPr>
      <w:r w:rsidRPr="00435473">
        <w:rPr>
          <w:sz w:val="24"/>
          <w:szCs w:val="24"/>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D87A1D" w:rsidRPr="00435473" w:rsidRDefault="00D87A1D" w:rsidP="00435473">
      <w:pPr>
        <w:pStyle w:val="TableParagraph"/>
        <w:rPr>
          <w:sz w:val="24"/>
          <w:szCs w:val="24"/>
        </w:rPr>
      </w:pPr>
      <w:r w:rsidRPr="00435473">
        <w:rPr>
          <w:sz w:val="24"/>
          <w:szCs w:val="24"/>
        </w:rPr>
        <w:t>готовность и способность к образованию и самообразованию на протяжении всей жизни;</w:t>
      </w:r>
    </w:p>
    <w:p w:rsidR="00D87A1D" w:rsidRPr="00435473" w:rsidRDefault="00D87A1D" w:rsidP="00435473">
      <w:pPr>
        <w:pStyle w:val="TableParagraph"/>
        <w:rPr>
          <w:sz w:val="24"/>
          <w:szCs w:val="24"/>
        </w:rPr>
      </w:pPr>
      <w:r w:rsidRPr="00435473">
        <w:rPr>
          <w:b/>
          <w:sz w:val="24"/>
          <w:szCs w:val="24"/>
        </w:rPr>
        <w:t>экологического воспитания:</w:t>
      </w:r>
    </w:p>
    <w:p w:rsidR="00D87A1D" w:rsidRPr="00435473" w:rsidRDefault="00D87A1D" w:rsidP="00435473">
      <w:pPr>
        <w:pStyle w:val="TableParagraph"/>
        <w:rPr>
          <w:sz w:val="24"/>
          <w:szCs w:val="24"/>
        </w:rPr>
      </w:pPr>
      <w:r w:rsidRPr="00435473">
        <w:rPr>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D87A1D" w:rsidRPr="00435473" w:rsidRDefault="00D87A1D" w:rsidP="00435473">
      <w:pPr>
        <w:pStyle w:val="TableParagraph"/>
        <w:rPr>
          <w:sz w:val="24"/>
          <w:szCs w:val="24"/>
        </w:rPr>
      </w:pPr>
      <w:r w:rsidRPr="00435473">
        <w:rPr>
          <w:sz w:val="24"/>
          <w:szCs w:val="24"/>
        </w:rPr>
        <w:t>планирование и осуществление действий в окружающей среде на основе знания целей устойчивого развития человечества;</w:t>
      </w:r>
    </w:p>
    <w:p w:rsidR="00D87A1D" w:rsidRPr="00435473" w:rsidRDefault="00D87A1D" w:rsidP="00435473">
      <w:pPr>
        <w:pStyle w:val="TableParagraph"/>
        <w:rPr>
          <w:sz w:val="24"/>
          <w:szCs w:val="24"/>
        </w:rPr>
      </w:pPr>
      <w:r w:rsidRPr="00435473">
        <w:rPr>
          <w:sz w:val="24"/>
          <w:szCs w:val="24"/>
        </w:rPr>
        <w:t>активное неприятие действий, приносящих вред окружающей среде;</w:t>
      </w:r>
    </w:p>
    <w:p w:rsidR="00D87A1D" w:rsidRPr="00435473" w:rsidRDefault="00D87A1D" w:rsidP="00435473">
      <w:pPr>
        <w:pStyle w:val="TableParagraph"/>
        <w:rPr>
          <w:sz w:val="24"/>
          <w:szCs w:val="24"/>
        </w:rPr>
      </w:pPr>
      <w:r w:rsidRPr="00435473">
        <w:rPr>
          <w:sz w:val="24"/>
          <w:szCs w:val="24"/>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D87A1D" w:rsidRPr="00435473" w:rsidRDefault="00D87A1D" w:rsidP="00435473">
      <w:pPr>
        <w:pStyle w:val="TableParagraph"/>
        <w:rPr>
          <w:sz w:val="24"/>
          <w:szCs w:val="24"/>
        </w:rPr>
      </w:pPr>
      <w:r w:rsidRPr="00435473">
        <w:rPr>
          <w:sz w:val="24"/>
          <w:szCs w:val="24"/>
        </w:rPr>
        <w:t>расширение опыта деятельности экологической направленности;</w:t>
      </w:r>
    </w:p>
    <w:p w:rsidR="00D87A1D" w:rsidRPr="00435473" w:rsidRDefault="00D87A1D" w:rsidP="00435473">
      <w:pPr>
        <w:pStyle w:val="TableParagraph"/>
        <w:rPr>
          <w:sz w:val="24"/>
          <w:szCs w:val="24"/>
        </w:rPr>
      </w:pPr>
      <w:r w:rsidRPr="00435473">
        <w:rPr>
          <w:b/>
          <w:sz w:val="24"/>
          <w:szCs w:val="24"/>
        </w:rPr>
        <w:t>ценности научного познания:</w:t>
      </w:r>
    </w:p>
    <w:p w:rsidR="00D87A1D" w:rsidRPr="00435473" w:rsidRDefault="00D87A1D" w:rsidP="00435473">
      <w:pPr>
        <w:pStyle w:val="TableParagraph"/>
        <w:rPr>
          <w:sz w:val="24"/>
          <w:szCs w:val="24"/>
        </w:rPr>
      </w:pPr>
      <w:r w:rsidRPr="00435473">
        <w:rPr>
          <w:sz w:val="24"/>
          <w:szCs w:val="24"/>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D87A1D" w:rsidRPr="00435473" w:rsidRDefault="00D87A1D" w:rsidP="00435473">
      <w:pPr>
        <w:pStyle w:val="TableParagraph"/>
        <w:rPr>
          <w:sz w:val="24"/>
          <w:szCs w:val="24"/>
        </w:rPr>
      </w:pPr>
      <w:r w:rsidRPr="00435473">
        <w:rPr>
          <w:sz w:val="24"/>
          <w:szCs w:val="24"/>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D87A1D" w:rsidRPr="00435473" w:rsidRDefault="00D87A1D" w:rsidP="00435473">
      <w:pPr>
        <w:pStyle w:val="TableParagraph"/>
        <w:rPr>
          <w:sz w:val="24"/>
          <w:szCs w:val="24"/>
        </w:rPr>
      </w:pPr>
      <w:r w:rsidRPr="00435473">
        <w:rPr>
          <w:sz w:val="24"/>
          <w:szCs w:val="24"/>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b/>
          <w:sz w:val="24"/>
          <w:szCs w:val="24"/>
        </w:rPr>
        <w:t>Метапредметные результаты</w:t>
      </w:r>
      <w:r w:rsidRPr="00435473">
        <w:rPr>
          <w:rFonts w:ascii="Times New Roman" w:hAnsi="Times New Roman" w:cs="Times New Roman"/>
          <w:sz w:val="24"/>
          <w:szCs w:val="24"/>
        </w:rPr>
        <w:t xml:space="preserve"> должны отражать: </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b/>
          <w:sz w:val="24"/>
          <w:szCs w:val="24"/>
        </w:rPr>
        <w:t>Овладение универсальными учебными познавательными действиями:</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b/>
          <w:sz w:val="24"/>
          <w:szCs w:val="24"/>
        </w:rPr>
        <w:t>а) базовые логические действия:</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устанавливать существенный признак или основания для сравнения, классификации географических объектов, процессов и явлений и обобщения;</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 xml:space="preserve">определять цели деятельности, задавать параметры и критерии их достижения; </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разрабатывать план решения географической задачи с учётом анализа имеющихся материальных и нематериальных ресурсов;</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выявлять закономерности и противоречия в рассматриваемых явлениях с учётом предложенной географической задачи;</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вносить коррективы в деятельность, оценивать соответствие результатов целям;</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креативно мыслить при поиске путей решения жизненных проблем, имеющих географические аспекты;</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b/>
          <w:sz w:val="24"/>
          <w:szCs w:val="24"/>
        </w:rPr>
        <w:t xml:space="preserve">б) базовые исследовательские действия: </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владеть научной терминологией, ключевыми понятиями и методами;</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формулировать собственные задачи в образовательной деятельности и жизненных ситуациях;</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давать оценку новым ситуациям, оценивать приобретённый опыт;</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 xml:space="preserve">уметь переносить знания в познавательную и практическую области жизнедеятельности; </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уметь интегрировать знания из разных предметных областей;</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выдвигать новые идеи, предлагать оригинальные подходы и решения, ставить проблемы и задачи, допускающие альтернативные решения;</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b/>
          <w:sz w:val="24"/>
          <w:szCs w:val="24"/>
        </w:rPr>
        <w:t>в) работа с информацией:</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выбирать оптимальную форму представления и визуализации информации с учётом её назначения (тексты, картосхемы, диаграммы и т. д.);</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 xml:space="preserve">оценивать достоверность информации; </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владеть навыками распознавания и защиты информации, информационной безопасности личности;</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b/>
          <w:sz w:val="24"/>
          <w:szCs w:val="24"/>
        </w:rPr>
        <w:t xml:space="preserve">Овладение универсальными коммуникативными действиями: </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b/>
          <w:sz w:val="24"/>
          <w:szCs w:val="24"/>
        </w:rPr>
        <w:t xml:space="preserve">а) общение: </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владеть различными способами общения и взаимодействия;</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аргументированно вести диалог, уметь смягчать конфликтные ситуации;</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развёрнуто и логично излагать свою точку зрения по географическим аспектам различных вопросов с использованием языковых средств;</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b/>
          <w:sz w:val="24"/>
          <w:szCs w:val="24"/>
        </w:rPr>
        <w:t xml:space="preserve">б) совместная деятельность: </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использовать преимущества командной и индивидуальной работы;</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 xml:space="preserve">выбирать тематику и </w:t>
      </w:r>
      <w:r w:rsidR="00435473" w:rsidRPr="00435473">
        <w:rPr>
          <w:rFonts w:ascii="Times New Roman" w:hAnsi="Times New Roman" w:cs="Times New Roman"/>
          <w:sz w:val="24"/>
          <w:szCs w:val="24"/>
        </w:rPr>
        <w:t>методы совместных действий с учётом общих интересов,</w:t>
      </w:r>
      <w:r w:rsidRPr="00435473">
        <w:rPr>
          <w:rFonts w:ascii="Times New Roman" w:hAnsi="Times New Roman" w:cs="Times New Roman"/>
          <w:sz w:val="24"/>
          <w:szCs w:val="24"/>
        </w:rPr>
        <w:t xml:space="preserve"> и возможностей каждого члена коллектива; </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оценивать качество своего вклада и каждого участника команды в общий результат по разработанным критериям;</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предлагать новые проекты, оценивать идеи с позиции новизны, оригинальности, практической значимости;</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b/>
          <w:sz w:val="24"/>
          <w:szCs w:val="24"/>
        </w:rPr>
        <w:t xml:space="preserve">Овладение универсальными регулятивными действиями: </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b/>
          <w:sz w:val="24"/>
          <w:szCs w:val="24"/>
        </w:rPr>
        <w:t xml:space="preserve">а) самоорганизация: </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самостоятельно составлять план решения проблемы с учётом имеющихся ресурсов, собственных возможностей и предпочтений;</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давать оценку новым ситуациям;</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расширять рамки учебного предмета на основе личных предпочтений;</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делать осознанный выбор, аргументировать его, брать ответственность за решение;</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оценивать приобретённый опыт;</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b/>
          <w:sz w:val="24"/>
          <w:szCs w:val="24"/>
        </w:rPr>
        <w:t>б) самоконтроль:</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 xml:space="preserve">давать оценку новым ситуациям, оценивать соответствие результатов целям; </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 xml:space="preserve">оценивать риски и своевременно принимать решения по их снижению; </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использовать приёмы рефлексии для оценки ситуации, выбора верного решения;</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принимать мотивы и аргументы других при анализе результатов деятельности;</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b/>
          <w:sz w:val="24"/>
          <w:szCs w:val="24"/>
        </w:rPr>
        <w:t>в) эмоциональный интеллект, предполагающий сформированность:</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b/>
          <w:sz w:val="24"/>
          <w:szCs w:val="24"/>
        </w:rPr>
        <w:t>г) принятие себя и других:</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принимать себя, понимая свои недостатки и достоинства;</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принимать мотивы и аргументы других при анализе результатов деятельности;</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признавать своё право и право других на ошибки;</w:t>
      </w:r>
    </w:p>
    <w:p w:rsidR="00D87A1D" w:rsidRPr="00435473" w:rsidRDefault="00D87A1D" w:rsidP="00435473">
      <w:pPr>
        <w:pStyle w:val="ad"/>
        <w:rPr>
          <w:rFonts w:ascii="Times New Roman" w:hAnsi="Times New Roman" w:cs="Times New Roman"/>
          <w:sz w:val="24"/>
          <w:szCs w:val="24"/>
        </w:rPr>
      </w:pPr>
      <w:r w:rsidRPr="00435473">
        <w:rPr>
          <w:rFonts w:ascii="Times New Roman" w:hAnsi="Times New Roman" w:cs="Times New Roman"/>
          <w:sz w:val="24"/>
          <w:szCs w:val="24"/>
        </w:rPr>
        <w:t>развивать способность понимать мир с позиции другого человека.</w:t>
      </w:r>
    </w:p>
    <w:p w:rsidR="00D87A1D" w:rsidRPr="00550F10" w:rsidRDefault="00D87A1D" w:rsidP="00D87A1D">
      <w:pPr>
        <w:spacing w:after="0" w:line="264" w:lineRule="auto"/>
        <w:ind w:firstLine="600"/>
        <w:jc w:val="both"/>
      </w:pPr>
      <w:r w:rsidRPr="001804E1">
        <w:rPr>
          <w:rFonts w:ascii="Times New Roman" w:hAnsi="Times New Roman"/>
          <w:b/>
          <w:color w:val="000000"/>
          <w:sz w:val="24"/>
          <w:szCs w:val="24"/>
        </w:rPr>
        <w:t xml:space="preserve">Требования к предметным результатам </w:t>
      </w:r>
      <w:r w:rsidRPr="001804E1">
        <w:rPr>
          <w:rFonts w:ascii="Times New Roman" w:hAnsi="Times New Roman"/>
          <w:color w:val="000000"/>
          <w:sz w:val="24"/>
          <w:szCs w:val="24"/>
        </w:rPr>
        <w:t>освоения курса</w:t>
      </w:r>
      <w:r w:rsidRPr="00550F10">
        <w:rPr>
          <w:rFonts w:ascii="Times New Roman" w:hAnsi="Times New Roman"/>
          <w:color w:val="000000"/>
          <w:sz w:val="28"/>
        </w:rPr>
        <w:t xml:space="preserve"> </w:t>
      </w:r>
      <w:r w:rsidRPr="001804E1">
        <w:rPr>
          <w:rFonts w:ascii="Times New Roman" w:hAnsi="Times New Roman"/>
          <w:color w:val="000000"/>
          <w:sz w:val="24"/>
          <w:szCs w:val="24"/>
        </w:rPr>
        <w:t>должны отражать:</w:t>
      </w:r>
    </w:p>
    <w:p w:rsidR="00D87A1D" w:rsidRPr="001804E1" w:rsidRDefault="00D87A1D" w:rsidP="00D87A1D">
      <w:pPr>
        <w:spacing w:after="0" w:line="264" w:lineRule="auto"/>
        <w:ind w:firstLine="600"/>
        <w:jc w:val="both"/>
        <w:rPr>
          <w:sz w:val="24"/>
          <w:szCs w:val="24"/>
        </w:rPr>
      </w:pPr>
      <w:r w:rsidRPr="001804E1">
        <w:rPr>
          <w:rFonts w:ascii="Times New Roman" w:hAnsi="Times New Roman"/>
          <w:b/>
          <w:color w:val="000000"/>
          <w:sz w:val="24"/>
          <w:szCs w:val="24"/>
        </w:rPr>
        <w:t xml:space="preserve">11 </w:t>
      </w:r>
      <w:r w:rsidR="001804E1" w:rsidRPr="001804E1">
        <w:rPr>
          <w:rFonts w:ascii="Times New Roman" w:hAnsi="Times New Roman"/>
          <w:b/>
          <w:color w:val="000000"/>
          <w:sz w:val="24"/>
          <w:szCs w:val="24"/>
        </w:rPr>
        <w:t>класс</w:t>
      </w:r>
    </w:p>
    <w:p w:rsidR="00D87A1D" w:rsidRPr="001804E1" w:rsidRDefault="00D87A1D" w:rsidP="001804E1">
      <w:pPr>
        <w:pStyle w:val="ad"/>
        <w:rPr>
          <w:rFonts w:ascii="Times New Roman" w:hAnsi="Times New Roman" w:cs="Times New Roman"/>
          <w:sz w:val="24"/>
          <w:szCs w:val="24"/>
        </w:rPr>
      </w:pPr>
      <w:r w:rsidRPr="001804E1">
        <w:rPr>
          <w:rFonts w:ascii="Times New Roman" w:hAnsi="Times New Roman" w:cs="Times New Roman"/>
          <w:sz w:val="24"/>
          <w:szCs w:val="24"/>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D87A1D" w:rsidRPr="001804E1" w:rsidRDefault="00D87A1D" w:rsidP="001804E1">
      <w:pPr>
        <w:pStyle w:val="ad"/>
        <w:rPr>
          <w:rFonts w:ascii="Times New Roman" w:hAnsi="Times New Roman" w:cs="Times New Roman"/>
          <w:sz w:val="24"/>
          <w:szCs w:val="24"/>
        </w:rPr>
      </w:pPr>
      <w:r w:rsidRPr="001804E1">
        <w:rPr>
          <w:rFonts w:ascii="Times New Roman" w:hAnsi="Times New Roman" w:cs="Times New Roman"/>
          <w:sz w:val="24"/>
          <w:szCs w:val="24"/>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D87A1D" w:rsidRPr="001804E1" w:rsidRDefault="00D87A1D" w:rsidP="001804E1">
      <w:pPr>
        <w:pStyle w:val="ad"/>
        <w:rPr>
          <w:rFonts w:ascii="Times New Roman" w:hAnsi="Times New Roman" w:cs="Times New Roman"/>
          <w:sz w:val="24"/>
          <w:szCs w:val="24"/>
        </w:rPr>
      </w:pPr>
      <w:r w:rsidRPr="001804E1">
        <w:rPr>
          <w:rFonts w:ascii="Times New Roman" w:hAnsi="Times New Roman" w:cs="Times New Roman"/>
          <w:sz w:val="24"/>
          <w:szCs w:val="24"/>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D87A1D" w:rsidRPr="001804E1" w:rsidRDefault="00D87A1D" w:rsidP="001804E1">
      <w:pPr>
        <w:pStyle w:val="ad"/>
        <w:rPr>
          <w:rFonts w:ascii="Times New Roman" w:hAnsi="Times New Roman" w:cs="Times New Roman"/>
          <w:sz w:val="24"/>
          <w:szCs w:val="24"/>
        </w:rPr>
      </w:pPr>
      <w:r w:rsidRPr="001804E1">
        <w:rPr>
          <w:rFonts w:ascii="Times New Roman" w:hAnsi="Times New Roman" w:cs="Times New Roman"/>
          <w:sz w:val="24"/>
          <w:szCs w:val="24"/>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D87A1D" w:rsidRPr="001804E1" w:rsidRDefault="00D87A1D" w:rsidP="001804E1">
      <w:pPr>
        <w:pStyle w:val="ad"/>
        <w:rPr>
          <w:rFonts w:ascii="Times New Roman" w:hAnsi="Times New Roman" w:cs="Times New Roman"/>
          <w:sz w:val="24"/>
          <w:szCs w:val="24"/>
        </w:rPr>
      </w:pPr>
      <w:r w:rsidRPr="001804E1">
        <w:rPr>
          <w:rFonts w:ascii="Times New Roman" w:hAnsi="Times New Roman" w:cs="Times New Roman"/>
          <w:sz w:val="24"/>
          <w:szCs w:val="24"/>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D87A1D" w:rsidRPr="001804E1" w:rsidRDefault="00D87A1D" w:rsidP="001804E1">
      <w:pPr>
        <w:pStyle w:val="ad"/>
        <w:rPr>
          <w:rFonts w:ascii="Times New Roman" w:hAnsi="Times New Roman" w:cs="Times New Roman"/>
          <w:sz w:val="24"/>
          <w:szCs w:val="24"/>
        </w:rPr>
      </w:pPr>
      <w:r w:rsidRPr="001804E1">
        <w:rPr>
          <w:rFonts w:ascii="Times New Roman" w:hAnsi="Times New Roman" w:cs="Times New Roman"/>
          <w:sz w:val="24"/>
          <w:szCs w:val="24"/>
        </w:rPr>
        <w:t xml:space="preserve">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w:t>
      </w:r>
      <w:r w:rsidR="001804E1" w:rsidRPr="001804E1">
        <w:rPr>
          <w:rFonts w:ascii="Times New Roman" w:hAnsi="Times New Roman" w:cs="Times New Roman"/>
          <w:sz w:val="24"/>
          <w:szCs w:val="24"/>
        </w:rPr>
        <w:t>природно-ресурсным капиталом,</w:t>
      </w:r>
      <w:r w:rsidRPr="001804E1">
        <w:rPr>
          <w:rFonts w:ascii="Times New Roman" w:hAnsi="Times New Roman" w:cs="Times New Roman"/>
          <w:sz w:val="24"/>
          <w:szCs w:val="24"/>
        </w:rPr>
        <w:t xml:space="preserve"> и отраслевой структурой хозяйства изученных стран;</w:t>
      </w:r>
    </w:p>
    <w:p w:rsidR="00D87A1D" w:rsidRPr="001804E1" w:rsidRDefault="00D87A1D" w:rsidP="001804E1">
      <w:pPr>
        <w:pStyle w:val="ad"/>
        <w:rPr>
          <w:rFonts w:ascii="Times New Roman" w:hAnsi="Times New Roman" w:cs="Times New Roman"/>
          <w:sz w:val="24"/>
          <w:szCs w:val="24"/>
        </w:rPr>
      </w:pPr>
      <w:r w:rsidRPr="001804E1">
        <w:rPr>
          <w:rFonts w:ascii="Times New Roman" w:hAnsi="Times New Roman" w:cs="Times New Roman"/>
          <w:sz w:val="24"/>
          <w:szCs w:val="24"/>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D87A1D" w:rsidRPr="001804E1" w:rsidRDefault="00D87A1D" w:rsidP="001804E1">
      <w:pPr>
        <w:pStyle w:val="ad"/>
        <w:rPr>
          <w:rFonts w:ascii="Times New Roman" w:hAnsi="Times New Roman" w:cs="Times New Roman"/>
          <w:sz w:val="24"/>
          <w:szCs w:val="24"/>
        </w:rPr>
      </w:pPr>
      <w:r w:rsidRPr="001804E1">
        <w:rPr>
          <w:rFonts w:ascii="Times New Roman" w:hAnsi="Times New Roman" w:cs="Times New Roman"/>
          <w:sz w:val="24"/>
          <w:szCs w:val="24"/>
        </w:rPr>
        <w:t>формулировать и/или обосновывать выводы на основе использования географических знаний;</w:t>
      </w:r>
    </w:p>
    <w:p w:rsidR="00D87A1D" w:rsidRPr="001804E1" w:rsidRDefault="00D87A1D" w:rsidP="001804E1">
      <w:pPr>
        <w:pStyle w:val="ad"/>
        <w:rPr>
          <w:rFonts w:ascii="Times New Roman" w:hAnsi="Times New Roman" w:cs="Times New Roman"/>
          <w:sz w:val="24"/>
          <w:szCs w:val="24"/>
        </w:rPr>
      </w:pPr>
      <w:r w:rsidRPr="001804E1">
        <w:rPr>
          <w:rFonts w:ascii="Times New Roman" w:hAnsi="Times New Roman" w:cs="Times New Roman"/>
          <w:sz w:val="24"/>
          <w:szCs w:val="24"/>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D87A1D" w:rsidRPr="001804E1" w:rsidRDefault="00D87A1D" w:rsidP="001804E1">
      <w:pPr>
        <w:pStyle w:val="ad"/>
        <w:rPr>
          <w:rFonts w:ascii="Times New Roman" w:hAnsi="Times New Roman" w:cs="Times New Roman"/>
          <w:sz w:val="24"/>
          <w:szCs w:val="24"/>
        </w:rPr>
      </w:pPr>
      <w:r w:rsidRPr="001804E1">
        <w:rPr>
          <w:rFonts w:ascii="Times New Roman" w:hAnsi="Times New Roman" w:cs="Times New Roman"/>
          <w:sz w:val="24"/>
          <w:szCs w:val="24"/>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D87A1D" w:rsidRPr="001804E1" w:rsidRDefault="00D87A1D" w:rsidP="001804E1">
      <w:pPr>
        <w:pStyle w:val="ad"/>
        <w:rPr>
          <w:rFonts w:ascii="Times New Roman" w:hAnsi="Times New Roman" w:cs="Times New Roman"/>
          <w:sz w:val="24"/>
          <w:szCs w:val="24"/>
        </w:rPr>
      </w:pPr>
      <w:r w:rsidRPr="001804E1">
        <w:rPr>
          <w:rFonts w:ascii="Times New Roman" w:hAnsi="Times New Roman" w:cs="Times New Roman"/>
          <w:sz w:val="24"/>
          <w:szCs w:val="24"/>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D87A1D" w:rsidRPr="001804E1" w:rsidRDefault="00D87A1D" w:rsidP="001804E1">
      <w:pPr>
        <w:pStyle w:val="ad"/>
        <w:rPr>
          <w:rFonts w:ascii="Times New Roman" w:hAnsi="Times New Roman" w:cs="Times New Roman"/>
          <w:sz w:val="24"/>
          <w:szCs w:val="24"/>
        </w:rPr>
      </w:pPr>
      <w:r w:rsidRPr="001804E1">
        <w:rPr>
          <w:rFonts w:ascii="Times New Roman" w:hAnsi="Times New Roman" w:cs="Times New Roman"/>
          <w:sz w:val="24"/>
          <w:szCs w:val="24"/>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D87A1D" w:rsidRPr="001804E1" w:rsidRDefault="00D87A1D" w:rsidP="001804E1">
      <w:pPr>
        <w:pStyle w:val="ad"/>
        <w:rPr>
          <w:rFonts w:ascii="Times New Roman" w:hAnsi="Times New Roman" w:cs="Times New Roman"/>
          <w:sz w:val="24"/>
          <w:szCs w:val="24"/>
        </w:rPr>
      </w:pPr>
      <w:r w:rsidRPr="001804E1">
        <w:rPr>
          <w:rFonts w:ascii="Times New Roman" w:hAnsi="Times New Roman" w:cs="Times New Roman"/>
          <w:sz w:val="24"/>
          <w:szCs w:val="24"/>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D87A1D" w:rsidRPr="001804E1" w:rsidRDefault="00D87A1D" w:rsidP="001804E1">
      <w:pPr>
        <w:pStyle w:val="ad"/>
        <w:rPr>
          <w:rFonts w:ascii="Times New Roman" w:hAnsi="Times New Roman" w:cs="Times New Roman"/>
          <w:sz w:val="24"/>
          <w:szCs w:val="24"/>
        </w:rPr>
      </w:pPr>
      <w:r w:rsidRPr="001804E1">
        <w:rPr>
          <w:rFonts w:ascii="Times New Roman" w:hAnsi="Times New Roman" w:cs="Times New Roman"/>
          <w:sz w:val="24"/>
          <w:szCs w:val="24"/>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D87A1D" w:rsidRPr="001804E1" w:rsidRDefault="00D87A1D" w:rsidP="001804E1">
      <w:pPr>
        <w:pStyle w:val="ad"/>
        <w:rPr>
          <w:rFonts w:ascii="Times New Roman" w:hAnsi="Times New Roman" w:cs="Times New Roman"/>
          <w:sz w:val="24"/>
          <w:szCs w:val="24"/>
        </w:rPr>
      </w:pPr>
      <w:r w:rsidRPr="001804E1">
        <w:rPr>
          <w:rFonts w:ascii="Times New Roman" w:hAnsi="Times New Roman" w:cs="Times New Roman"/>
          <w:sz w:val="24"/>
          <w:szCs w:val="24"/>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D87A1D" w:rsidRPr="001804E1" w:rsidRDefault="00D87A1D" w:rsidP="001804E1">
      <w:pPr>
        <w:pStyle w:val="ad"/>
        <w:rPr>
          <w:rFonts w:ascii="Times New Roman" w:hAnsi="Times New Roman" w:cs="Times New Roman"/>
          <w:sz w:val="24"/>
          <w:szCs w:val="24"/>
        </w:rPr>
      </w:pPr>
      <w:r w:rsidRPr="001804E1">
        <w:rPr>
          <w:rFonts w:ascii="Times New Roman" w:hAnsi="Times New Roman" w:cs="Times New Roman"/>
          <w:sz w:val="24"/>
          <w:szCs w:val="24"/>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D87A1D" w:rsidRPr="001804E1" w:rsidRDefault="00D87A1D" w:rsidP="001804E1">
      <w:pPr>
        <w:pStyle w:val="ad"/>
        <w:rPr>
          <w:rFonts w:ascii="Times New Roman" w:hAnsi="Times New Roman" w:cs="Times New Roman"/>
          <w:sz w:val="24"/>
          <w:szCs w:val="24"/>
        </w:rPr>
      </w:pPr>
      <w:r w:rsidRPr="001804E1">
        <w:rPr>
          <w:rFonts w:ascii="Times New Roman" w:hAnsi="Times New Roman" w:cs="Times New Roman"/>
          <w:sz w:val="24"/>
          <w:szCs w:val="24"/>
        </w:rPr>
        <w:t>формулировать выводы и заключения на основе анализа и интерпретации информации из различных источников;</w:t>
      </w:r>
    </w:p>
    <w:p w:rsidR="00D87A1D" w:rsidRPr="001804E1" w:rsidRDefault="00D87A1D" w:rsidP="001804E1">
      <w:pPr>
        <w:pStyle w:val="ad"/>
        <w:rPr>
          <w:rFonts w:ascii="Times New Roman" w:hAnsi="Times New Roman" w:cs="Times New Roman"/>
          <w:sz w:val="24"/>
          <w:szCs w:val="24"/>
        </w:rPr>
      </w:pPr>
      <w:r w:rsidRPr="001804E1">
        <w:rPr>
          <w:rFonts w:ascii="Times New Roman" w:hAnsi="Times New Roman" w:cs="Times New Roman"/>
          <w:sz w:val="24"/>
          <w:szCs w:val="24"/>
        </w:rPr>
        <w:t xml:space="preserve">критически оценивать и интерпретировать информацию, получаемую из различных источников; </w:t>
      </w:r>
    </w:p>
    <w:p w:rsidR="00D87A1D" w:rsidRPr="001804E1" w:rsidRDefault="00D87A1D" w:rsidP="001804E1">
      <w:pPr>
        <w:pStyle w:val="ad"/>
        <w:rPr>
          <w:rFonts w:ascii="Times New Roman" w:hAnsi="Times New Roman" w:cs="Times New Roman"/>
          <w:sz w:val="24"/>
          <w:szCs w:val="24"/>
        </w:rPr>
      </w:pPr>
      <w:r w:rsidRPr="001804E1">
        <w:rPr>
          <w:rFonts w:ascii="Times New Roman" w:hAnsi="Times New Roman" w:cs="Times New Roman"/>
          <w:sz w:val="24"/>
          <w:szCs w:val="24"/>
        </w:rPr>
        <w:t>использовать различные источники географической информации для решения учебных и (или) практико-ориентированных задач;</w:t>
      </w:r>
    </w:p>
    <w:p w:rsidR="00D87A1D" w:rsidRPr="001804E1" w:rsidRDefault="00D87A1D" w:rsidP="001804E1">
      <w:pPr>
        <w:pStyle w:val="ad"/>
        <w:rPr>
          <w:rFonts w:ascii="Times New Roman" w:hAnsi="Times New Roman" w:cs="Times New Roman"/>
          <w:sz w:val="24"/>
          <w:szCs w:val="24"/>
        </w:rPr>
      </w:pPr>
      <w:r w:rsidRPr="001804E1">
        <w:rPr>
          <w:rFonts w:ascii="Times New Roman" w:hAnsi="Times New Roman" w:cs="Times New Roman"/>
          <w:sz w:val="24"/>
          <w:szCs w:val="24"/>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D87A1D" w:rsidRPr="001804E1" w:rsidRDefault="00D87A1D" w:rsidP="001804E1">
      <w:pPr>
        <w:pStyle w:val="ad"/>
        <w:rPr>
          <w:rFonts w:ascii="Times New Roman" w:hAnsi="Times New Roman" w:cs="Times New Roman"/>
          <w:sz w:val="24"/>
          <w:szCs w:val="24"/>
        </w:rPr>
      </w:pPr>
      <w:r w:rsidRPr="001804E1">
        <w:rPr>
          <w:rFonts w:ascii="Times New Roman" w:hAnsi="Times New Roman" w:cs="Times New Roman"/>
          <w:sz w:val="24"/>
          <w:szCs w:val="24"/>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D87A1D" w:rsidRPr="001804E1" w:rsidRDefault="00D87A1D" w:rsidP="001804E1">
      <w:pPr>
        <w:pStyle w:val="ad"/>
        <w:rPr>
          <w:rFonts w:ascii="Times New Roman" w:hAnsi="Times New Roman" w:cs="Times New Roman"/>
          <w:sz w:val="24"/>
          <w:szCs w:val="24"/>
        </w:rPr>
      </w:pPr>
      <w:r w:rsidRPr="001804E1">
        <w:rPr>
          <w:rFonts w:ascii="Times New Roman" w:hAnsi="Times New Roman" w:cs="Times New Roman"/>
          <w:sz w:val="24"/>
          <w:szCs w:val="24"/>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D87A1D" w:rsidRPr="001804E1" w:rsidRDefault="00D87A1D" w:rsidP="001804E1">
      <w:pPr>
        <w:pStyle w:val="ad"/>
        <w:rPr>
          <w:rFonts w:ascii="Times New Roman" w:hAnsi="Times New Roman" w:cs="Times New Roman"/>
          <w:sz w:val="24"/>
          <w:szCs w:val="24"/>
        </w:rPr>
      </w:pPr>
      <w:r w:rsidRPr="001804E1">
        <w:rPr>
          <w:rFonts w:ascii="Times New Roman" w:hAnsi="Times New Roman" w:cs="Times New Roman"/>
          <w:sz w:val="24"/>
          <w:szCs w:val="24"/>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D87A1D" w:rsidRPr="001804E1" w:rsidRDefault="00D87A1D" w:rsidP="001804E1">
      <w:pPr>
        <w:pStyle w:val="ad"/>
        <w:rPr>
          <w:rFonts w:ascii="Times New Roman" w:hAnsi="Times New Roman" w:cs="Times New Roman"/>
          <w:sz w:val="24"/>
          <w:szCs w:val="24"/>
        </w:rPr>
      </w:pPr>
      <w:r w:rsidRPr="001804E1">
        <w:rPr>
          <w:rFonts w:ascii="Times New Roman" w:hAnsi="Times New Roman" w:cs="Times New Roman"/>
          <w:sz w:val="24"/>
          <w:szCs w:val="24"/>
        </w:rPr>
        <w:t>приводить примеры взаимосвязи глобальных проблем; возможных путей решения глобальных проблем.</w:t>
      </w:r>
    </w:p>
    <w:p w:rsidR="00A20DBE" w:rsidRDefault="00A20DBE" w:rsidP="00A20DBE">
      <w:pPr>
        <w:jc w:val="center"/>
        <w:rPr>
          <w:rFonts w:ascii="Times New Roman" w:eastAsia="Calibri" w:hAnsi="Times New Roman" w:cs="Times New Roman"/>
          <w:b/>
          <w:bCs/>
          <w:sz w:val="24"/>
          <w:szCs w:val="24"/>
        </w:rPr>
      </w:pPr>
    </w:p>
    <w:p w:rsidR="00573707" w:rsidRDefault="00573707" w:rsidP="00274D77">
      <w:pPr>
        <w:spacing w:after="0" w:line="360" w:lineRule="auto"/>
        <w:rPr>
          <w:rFonts w:ascii="Times New Roman" w:hAnsi="Times New Roman"/>
          <w:b/>
          <w:bCs/>
          <w:sz w:val="24"/>
          <w:szCs w:val="24"/>
        </w:rPr>
        <w:sectPr w:rsidR="00573707" w:rsidSect="00573707">
          <w:pgSz w:w="11906" w:h="16838"/>
          <w:pgMar w:top="1134" w:right="1701" w:bottom="1134" w:left="851" w:header="709" w:footer="709" w:gutter="0"/>
          <w:cols w:space="708"/>
          <w:docGrid w:linePitch="360"/>
        </w:sectPr>
      </w:pPr>
    </w:p>
    <w:p w:rsidR="001804E1" w:rsidRDefault="001804E1" w:rsidP="001804E1">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955"/>
        <w:gridCol w:w="2075"/>
      </w:tblGrid>
      <w:tr w:rsidR="008D1467" w:rsidTr="008D1467">
        <w:trPr>
          <w:trHeight w:val="144"/>
          <w:tblCellSpacing w:w="20" w:type="nil"/>
        </w:trPr>
        <w:tc>
          <w:tcPr>
            <w:tcW w:w="973" w:type="dxa"/>
            <w:vMerge w:val="restart"/>
            <w:tcMar>
              <w:top w:w="50" w:type="dxa"/>
              <w:left w:w="100" w:type="dxa"/>
            </w:tcMar>
            <w:vAlign w:val="center"/>
          </w:tcPr>
          <w:p w:rsidR="008D1467" w:rsidRDefault="008D1467" w:rsidP="00E85C81">
            <w:pPr>
              <w:spacing w:after="0"/>
              <w:ind w:left="135"/>
            </w:pPr>
            <w:r>
              <w:rPr>
                <w:rFonts w:ascii="Times New Roman" w:hAnsi="Times New Roman"/>
                <w:b/>
                <w:color w:val="000000"/>
                <w:sz w:val="24"/>
              </w:rPr>
              <w:t xml:space="preserve">№ п/п </w:t>
            </w:r>
          </w:p>
          <w:p w:rsidR="008D1467" w:rsidRDefault="008D1467" w:rsidP="00E85C81">
            <w:pPr>
              <w:spacing w:after="0"/>
              <w:ind w:left="135"/>
            </w:pPr>
          </w:p>
        </w:tc>
        <w:tc>
          <w:tcPr>
            <w:tcW w:w="4738" w:type="dxa"/>
            <w:vMerge w:val="restart"/>
            <w:tcMar>
              <w:top w:w="50" w:type="dxa"/>
              <w:left w:w="100" w:type="dxa"/>
            </w:tcMar>
            <w:vAlign w:val="center"/>
          </w:tcPr>
          <w:p w:rsidR="008D1467" w:rsidRDefault="008D1467" w:rsidP="00E85C81">
            <w:pPr>
              <w:spacing w:after="0"/>
              <w:ind w:left="135"/>
            </w:pPr>
            <w:r>
              <w:rPr>
                <w:rFonts w:ascii="Times New Roman" w:hAnsi="Times New Roman"/>
                <w:b/>
                <w:color w:val="000000"/>
                <w:sz w:val="24"/>
              </w:rPr>
              <w:t xml:space="preserve">Наименование разделов и тем программы </w:t>
            </w:r>
          </w:p>
          <w:p w:rsidR="008D1467" w:rsidRDefault="008D1467" w:rsidP="00E85C81">
            <w:pPr>
              <w:spacing w:after="0"/>
              <w:ind w:left="135"/>
            </w:pPr>
          </w:p>
        </w:tc>
        <w:tc>
          <w:tcPr>
            <w:tcW w:w="0" w:type="auto"/>
            <w:gridSpan w:val="2"/>
            <w:tcBorders>
              <w:right w:val="single" w:sz="4" w:space="0" w:color="auto"/>
            </w:tcBorders>
            <w:tcMar>
              <w:top w:w="50" w:type="dxa"/>
              <w:left w:w="100" w:type="dxa"/>
            </w:tcMar>
            <w:vAlign w:val="center"/>
          </w:tcPr>
          <w:p w:rsidR="008D1467" w:rsidRDefault="008D1467" w:rsidP="00E85C81">
            <w:pPr>
              <w:spacing w:after="0"/>
            </w:pPr>
            <w:r>
              <w:rPr>
                <w:rFonts w:ascii="Times New Roman" w:hAnsi="Times New Roman"/>
                <w:b/>
                <w:color w:val="000000"/>
                <w:sz w:val="24"/>
              </w:rPr>
              <w:t>Количество часов</w:t>
            </w:r>
          </w:p>
        </w:tc>
      </w:tr>
      <w:tr w:rsidR="008D1467" w:rsidTr="008D1467">
        <w:trPr>
          <w:trHeight w:val="144"/>
          <w:tblCellSpacing w:w="20" w:type="nil"/>
        </w:trPr>
        <w:tc>
          <w:tcPr>
            <w:tcW w:w="0" w:type="auto"/>
            <w:vMerge/>
            <w:tcBorders>
              <w:top w:val="nil"/>
            </w:tcBorders>
            <w:tcMar>
              <w:top w:w="50" w:type="dxa"/>
              <w:left w:w="100" w:type="dxa"/>
            </w:tcMar>
          </w:tcPr>
          <w:p w:rsidR="008D1467" w:rsidRDefault="008D1467" w:rsidP="00E85C81"/>
        </w:tc>
        <w:tc>
          <w:tcPr>
            <w:tcW w:w="0" w:type="auto"/>
            <w:vMerge/>
            <w:tcBorders>
              <w:top w:val="nil"/>
            </w:tcBorders>
            <w:tcMar>
              <w:top w:w="50" w:type="dxa"/>
              <w:left w:w="100" w:type="dxa"/>
            </w:tcMar>
          </w:tcPr>
          <w:p w:rsidR="008D1467" w:rsidRDefault="008D1467" w:rsidP="00E85C81"/>
        </w:tc>
        <w:tc>
          <w:tcPr>
            <w:tcW w:w="1955" w:type="dxa"/>
            <w:tcMar>
              <w:top w:w="50" w:type="dxa"/>
              <w:left w:w="100" w:type="dxa"/>
            </w:tcMar>
            <w:vAlign w:val="center"/>
          </w:tcPr>
          <w:p w:rsidR="008D1467" w:rsidRDefault="008D1467" w:rsidP="00E85C81">
            <w:pPr>
              <w:spacing w:after="0"/>
              <w:ind w:left="135"/>
            </w:pPr>
            <w:r>
              <w:rPr>
                <w:rFonts w:ascii="Times New Roman" w:hAnsi="Times New Roman"/>
                <w:b/>
                <w:color w:val="000000"/>
                <w:sz w:val="24"/>
              </w:rPr>
              <w:t xml:space="preserve">Всего </w:t>
            </w:r>
          </w:p>
          <w:p w:rsidR="008D1467" w:rsidRDefault="008D1467" w:rsidP="00E85C81">
            <w:pPr>
              <w:spacing w:after="0"/>
              <w:ind w:left="135"/>
            </w:pPr>
          </w:p>
        </w:tc>
        <w:tc>
          <w:tcPr>
            <w:tcW w:w="2075" w:type="dxa"/>
            <w:tcBorders>
              <w:right w:val="single" w:sz="4" w:space="0" w:color="auto"/>
            </w:tcBorders>
            <w:tcMar>
              <w:top w:w="50" w:type="dxa"/>
              <w:left w:w="100" w:type="dxa"/>
            </w:tcMar>
            <w:vAlign w:val="center"/>
          </w:tcPr>
          <w:p w:rsidR="008D1467" w:rsidRDefault="008D1467" w:rsidP="00E85C81">
            <w:pPr>
              <w:spacing w:after="0"/>
              <w:ind w:left="135"/>
            </w:pPr>
            <w:r>
              <w:rPr>
                <w:rFonts w:ascii="Times New Roman" w:hAnsi="Times New Roman"/>
                <w:b/>
                <w:color w:val="000000"/>
                <w:sz w:val="24"/>
              </w:rPr>
              <w:t xml:space="preserve">Практические работы </w:t>
            </w:r>
          </w:p>
          <w:p w:rsidR="008D1467" w:rsidRDefault="008D1467" w:rsidP="00E85C81">
            <w:pPr>
              <w:spacing w:after="0"/>
              <w:ind w:left="135"/>
            </w:pPr>
          </w:p>
        </w:tc>
      </w:tr>
      <w:tr w:rsidR="008D1467" w:rsidTr="008D1467">
        <w:trPr>
          <w:trHeight w:val="144"/>
          <w:tblCellSpacing w:w="20" w:type="nil"/>
        </w:trPr>
        <w:tc>
          <w:tcPr>
            <w:tcW w:w="973" w:type="dxa"/>
            <w:tcMar>
              <w:top w:w="50" w:type="dxa"/>
              <w:left w:w="100" w:type="dxa"/>
            </w:tcMar>
            <w:vAlign w:val="center"/>
          </w:tcPr>
          <w:p w:rsidR="008D1467" w:rsidRDefault="008D1467" w:rsidP="00E85C81">
            <w:pPr>
              <w:spacing w:after="0"/>
            </w:pPr>
            <w:r>
              <w:rPr>
                <w:rFonts w:ascii="Times New Roman" w:hAnsi="Times New Roman"/>
                <w:color w:val="000000"/>
                <w:sz w:val="24"/>
              </w:rPr>
              <w:t>1.1</w:t>
            </w:r>
          </w:p>
        </w:tc>
        <w:tc>
          <w:tcPr>
            <w:tcW w:w="4738" w:type="dxa"/>
            <w:tcMar>
              <w:top w:w="50" w:type="dxa"/>
              <w:left w:w="100" w:type="dxa"/>
            </w:tcMar>
            <w:vAlign w:val="center"/>
          </w:tcPr>
          <w:p w:rsidR="008D1467" w:rsidRDefault="008D1467" w:rsidP="00E6332A">
            <w:pPr>
              <w:spacing w:after="0"/>
              <w:ind w:left="135"/>
            </w:pPr>
            <w:r>
              <w:rPr>
                <w:rFonts w:ascii="Times New Roman" w:hAnsi="Times New Roman"/>
                <w:color w:val="000000"/>
                <w:sz w:val="24"/>
              </w:rPr>
              <w:t>Регионы мира. Америка</w:t>
            </w:r>
          </w:p>
        </w:tc>
        <w:tc>
          <w:tcPr>
            <w:tcW w:w="1955" w:type="dxa"/>
            <w:tcMar>
              <w:top w:w="50" w:type="dxa"/>
              <w:left w:w="100" w:type="dxa"/>
            </w:tcMar>
            <w:vAlign w:val="center"/>
          </w:tcPr>
          <w:p w:rsidR="008D1467" w:rsidRDefault="008D1467" w:rsidP="00E85C81">
            <w:pPr>
              <w:spacing w:after="0"/>
              <w:ind w:left="135"/>
              <w:jc w:val="center"/>
            </w:pPr>
            <w:r>
              <w:rPr>
                <w:rFonts w:ascii="Times New Roman" w:hAnsi="Times New Roman"/>
                <w:color w:val="000000"/>
                <w:sz w:val="24"/>
              </w:rPr>
              <w:t xml:space="preserve"> 9</w:t>
            </w:r>
          </w:p>
        </w:tc>
        <w:tc>
          <w:tcPr>
            <w:tcW w:w="2075" w:type="dxa"/>
            <w:tcBorders>
              <w:right w:val="single" w:sz="4" w:space="0" w:color="auto"/>
            </w:tcBorders>
            <w:tcMar>
              <w:top w:w="50" w:type="dxa"/>
              <w:left w:w="100" w:type="dxa"/>
            </w:tcMar>
            <w:vAlign w:val="center"/>
          </w:tcPr>
          <w:p w:rsidR="008D1467" w:rsidRDefault="008D1467" w:rsidP="00E85C81">
            <w:pPr>
              <w:spacing w:after="0"/>
              <w:ind w:left="135"/>
              <w:jc w:val="center"/>
            </w:pPr>
            <w:r>
              <w:rPr>
                <w:rFonts w:ascii="Times New Roman" w:hAnsi="Times New Roman"/>
                <w:color w:val="000000"/>
                <w:sz w:val="24"/>
              </w:rPr>
              <w:t xml:space="preserve"> 1 </w:t>
            </w:r>
          </w:p>
        </w:tc>
      </w:tr>
      <w:tr w:rsidR="008D1467" w:rsidTr="008D1467">
        <w:trPr>
          <w:trHeight w:val="144"/>
          <w:tblCellSpacing w:w="20" w:type="nil"/>
        </w:trPr>
        <w:tc>
          <w:tcPr>
            <w:tcW w:w="973" w:type="dxa"/>
            <w:tcMar>
              <w:top w:w="50" w:type="dxa"/>
              <w:left w:w="100" w:type="dxa"/>
            </w:tcMar>
            <w:vAlign w:val="center"/>
          </w:tcPr>
          <w:p w:rsidR="008D1467" w:rsidRDefault="008D1467" w:rsidP="00E85C81">
            <w:pPr>
              <w:spacing w:after="0"/>
            </w:pPr>
            <w:r>
              <w:rPr>
                <w:rFonts w:ascii="Times New Roman" w:hAnsi="Times New Roman"/>
                <w:color w:val="000000"/>
                <w:sz w:val="24"/>
              </w:rPr>
              <w:t>1.2</w:t>
            </w:r>
          </w:p>
        </w:tc>
        <w:tc>
          <w:tcPr>
            <w:tcW w:w="4738" w:type="dxa"/>
            <w:tcMar>
              <w:top w:w="50" w:type="dxa"/>
              <w:left w:w="100" w:type="dxa"/>
            </w:tcMar>
            <w:vAlign w:val="center"/>
          </w:tcPr>
          <w:p w:rsidR="008D1467" w:rsidRDefault="008D1467" w:rsidP="00E85C81">
            <w:pPr>
              <w:spacing w:after="0"/>
              <w:ind w:left="135"/>
            </w:pPr>
            <w:r>
              <w:rPr>
                <w:rFonts w:ascii="Times New Roman" w:hAnsi="Times New Roman"/>
                <w:color w:val="000000"/>
                <w:sz w:val="24"/>
              </w:rPr>
              <w:t>Зарубежная Европа</w:t>
            </w:r>
          </w:p>
        </w:tc>
        <w:tc>
          <w:tcPr>
            <w:tcW w:w="1955" w:type="dxa"/>
            <w:tcMar>
              <w:top w:w="50" w:type="dxa"/>
              <w:left w:w="100" w:type="dxa"/>
            </w:tcMar>
            <w:vAlign w:val="center"/>
          </w:tcPr>
          <w:p w:rsidR="008D1467" w:rsidRDefault="008D1467" w:rsidP="00E85C81">
            <w:pPr>
              <w:spacing w:after="0"/>
              <w:ind w:left="135"/>
              <w:jc w:val="center"/>
            </w:pPr>
            <w:r>
              <w:rPr>
                <w:rFonts w:ascii="Times New Roman" w:hAnsi="Times New Roman"/>
                <w:color w:val="000000"/>
                <w:sz w:val="24"/>
              </w:rPr>
              <w:t xml:space="preserve"> 7</w:t>
            </w:r>
          </w:p>
        </w:tc>
        <w:tc>
          <w:tcPr>
            <w:tcW w:w="2075" w:type="dxa"/>
            <w:tcBorders>
              <w:right w:val="single" w:sz="4" w:space="0" w:color="auto"/>
            </w:tcBorders>
            <w:tcMar>
              <w:top w:w="50" w:type="dxa"/>
              <w:left w:w="100" w:type="dxa"/>
            </w:tcMar>
            <w:vAlign w:val="center"/>
          </w:tcPr>
          <w:p w:rsidR="008D1467" w:rsidRDefault="008D1467" w:rsidP="00E85C81">
            <w:pPr>
              <w:spacing w:after="0"/>
              <w:ind w:left="135"/>
              <w:jc w:val="center"/>
            </w:pPr>
            <w:r>
              <w:rPr>
                <w:rFonts w:ascii="Times New Roman" w:hAnsi="Times New Roman"/>
                <w:color w:val="000000"/>
                <w:sz w:val="24"/>
              </w:rPr>
              <w:t xml:space="preserve"> 0</w:t>
            </w:r>
          </w:p>
        </w:tc>
      </w:tr>
      <w:tr w:rsidR="008D1467" w:rsidTr="008D1467">
        <w:trPr>
          <w:trHeight w:val="144"/>
          <w:tblCellSpacing w:w="20" w:type="nil"/>
        </w:trPr>
        <w:tc>
          <w:tcPr>
            <w:tcW w:w="973" w:type="dxa"/>
            <w:tcMar>
              <w:top w:w="50" w:type="dxa"/>
              <w:left w:w="100" w:type="dxa"/>
            </w:tcMar>
            <w:vAlign w:val="center"/>
          </w:tcPr>
          <w:p w:rsidR="008D1467" w:rsidRDefault="008D1467" w:rsidP="00E85C81">
            <w:pPr>
              <w:spacing w:after="0"/>
            </w:pPr>
            <w:r>
              <w:rPr>
                <w:rFonts w:ascii="Times New Roman" w:hAnsi="Times New Roman"/>
                <w:color w:val="000000"/>
                <w:sz w:val="24"/>
              </w:rPr>
              <w:t>1.3</w:t>
            </w:r>
          </w:p>
        </w:tc>
        <w:tc>
          <w:tcPr>
            <w:tcW w:w="4738" w:type="dxa"/>
            <w:tcMar>
              <w:top w:w="50" w:type="dxa"/>
              <w:left w:w="100" w:type="dxa"/>
            </w:tcMar>
            <w:vAlign w:val="center"/>
          </w:tcPr>
          <w:p w:rsidR="008D1467" w:rsidRDefault="008D1467" w:rsidP="00E85C81">
            <w:pPr>
              <w:spacing w:after="0"/>
              <w:ind w:left="135"/>
            </w:pPr>
            <w:r>
              <w:rPr>
                <w:rFonts w:ascii="Times New Roman" w:hAnsi="Times New Roman"/>
                <w:color w:val="000000"/>
                <w:sz w:val="24"/>
              </w:rPr>
              <w:t>Зарубежная Азия</w:t>
            </w:r>
          </w:p>
        </w:tc>
        <w:tc>
          <w:tcPr>
            <w:tcW w:w="1955" w:type="dxa"/>
            <w:tcMar>
              <w:top w:w="50" w:type="dxa"/>
              <w:left w:w="100" w:type="dxa"/>
            </w:tcMar>
            <w:vAlign w:val="center"/>
          </w:tcPr>
          <w:p w:rsidR="008D1467" w:rsidRDefault="008D1467" w:rsidP="00E85C81">
            <w:pPr>
              <w:spacing w:after="0"/>
              <w:ind w:left="135"/>
              <w:jc w:val="center"/>
            </w:pPr>
            <w:r>
              <w:rPr>
                <w:rFonts w:ascii="Times New Roman" w:hAnsi="Times New Roman"/>
                <w:color w:val="000000"/>
                <w:sz w:val="24"/>
              </w:rPr>
              <w:t xml:space="preserve"> 6</w:t>
            </w:r>
          </w:p>
        </w:tc>
        <w:tc>
          <w:tcPr>
            <w:tcW w:w="2075" w:type="dxa"/>
            <w:tcBorders>
              <w:right w:val="single" w:sz="4" w:space="0" w:color="auto"/>
            </w:tcBorders>
            <w:tcMar>
              <w:top w:w="50" w:type="dxa"/>
              <w:left w:w="100" w:type="dxa"/>
            </w:tcMar>
            <w:vAlign w:val="center"/>
          </w:tcPr>
          <w:p w:rsidR="008D1467" w:rsidRDefault="008D1467" w:rsidP="00E85C81">
            <w:pPr>
              <w:spacing w:after="0"/>
              <w:ind w:left="135"/>
              <w:jc w:val="center"/>
            </w:pPr>
            <w:r>
              <w:rPr>
                <w:rFonts w:ascii="Times New Roman" w:hAnsi="Times New Roman"/>
                <w:color w:val="000000"/>
                <w:sz w:val="24"/>
              </w:rPr>
              <w:t xml:space="preserve"> 0,5</w:t>
            </w:r>
          </w:p>
        </w:tc>
      </w:tr>
      <w:tr w:rsidR="008D1467" w:rsidTr="008D1467">
        <w:trPr>
          <w:trHeight w:val="144"/>
          <w:tblCellSpacing w:w="20" w:type="nil"/>
        </w:trPr>
        <w:tc>
          <w:tcPr>
            <w:tcW w:w="973" w:type="dxa"/>
            <w:tcMar>
              <w:top w:w="50" w:type="dxa"/>
              <w:left w:w="100" w:type="dxa"/>
            </w:tcMar>
            <w:vAlign w:val="center"/>
          </w:tcPr>
          <w:p w:rsidR="008D1467" w:rsidRDefault="008D1467" w:rsidP="00E85C81">
            <w:pPr>
              <w:spacing w:after="0"/>
            </w:pPr>
            <w:r>
              <w:rPr>
                <w:rFonts w:ascii="Times New Roman" w:hAnsi="Times New Roman"/>
                <w:color w:val="000000"/>
                <w:sz w:val="24"/>
              </w:rPr>
              <w:t>1.4</w:t>
            </w:r>
          </w:p>
        </w:tc>
        <w:tc>
          <w:tcPr>
            <w:tcW w:w="4738" w:type="dxa"/>
            <w:tcMar>
              <w:top w:w="50" w:type="dxa"/>
              <w:left w:w="100" w:type="dxa"/>
            </w:tcMar>
            <w:vAlign w:val="center"/>
          </w:tcPr>
          <w:p w:rsidR="008D1467" w:rsidRDefault="008D1467" w:rsidP="00E85C81">
            <w:pPr>
              <w:spacing w:after="0"/>
              <w:ind w:left="135"/>
            </w:pPr>
            <w:r>
              <w:rPr>
                <w:rFonts w:ascii="Times New Roman" w:hAnsi="Times New Roman"/>
                <w:color w:val="000000"/>
                <w:sz w:val="24"/>
              </w:rPr>
              <w:t>Африка</w:t>
            </w:r>
          </w:p>
        </w:tc>
        <w:tc>
          <w:tcPr>
            <w:tcW w:w="1955" w:type="dxa"/>
            <w:tcMar>
              <w:top w:w="50" w:type="dxa"/>
              <w:left w:w="100" w:type="dxa"/>
            </w:tcMar>
            <w:vAlign w:val="center"/>
          </w:tcPr>
          <w:p w:rsidR="008D1467" w:rsidRDefault="008D1467" w:rsidP="00E85C81">
            <w:pPr>
              <w:spacing w:after="0"/>
              <w:ind w:left="135"/>
              <w:jc w:val="center"/>
            </w:pPr>
            <w:r>
              <w:rPr>
                <w:rFonts w:ascii="Times New Roman" w:hAnsi="Times New Roman"/>
                <w:color w:val="000000"/>
                <w:sz w:val="24"/>
              </w:rPr>
              <w:t xml:space="preserve"> 3</w:t>
            </w:r>
          </w:p>
        </w:tc>
        <w:tc>
          <w:tcPr>
            <w:tcW w:w="2075" w:type="dxa"/>
            <w:tcBorders>
              <w:right w:val="single" w:sz="4" w:space="0" w:color="auto"/>
            </w:tcBorders>
            <w:tcMar>
              <w:top w:w="50" w:type="dxa"/>
              <w:left w:w="100" w:type="dxa"/>
            </w:tcMar>
            <w:vAlign w:val="center"/>
          </w:tcPr>
          <w:p w:rsidR="008D1467" w:rsidRDefault="008D1467" w:rsidP="00E85C81">
            <w:pPr>
              <w:spacing w:after="0"/>
              <w:ind w:left="135"/>
              <w:jc w:val="center"/>
            </w:pPr>
            <w:r>
              <w:rPr>
                <w:rFonts w:ascii="Times New Roman" w:hAnsi="Times New Roman"/>
                <w:color w:val="000000"/>
                <w:sz w:val="24"/>
              </w:rPr>
              <w:t xml:space="preserve"> 0,5</w:t>
            </w:r>
          </w:p>
        </w:tc>
      </w:tr>
      <w:tr w:rsidR="008D1467" w:rsidTr="008D1467">
        <w:trPr>
          <w:trHeight w:val="144"/>
          <w:tblCellSpacing w:w="20" w:type="nil"/>
        </w:trPr>
        <w:tc>
          <w:tcPr>
            <w:tcW w:w="973" w:type="dxa"/>
            <w:tcMar>
              <w:top w:w="50" w:type="dxa"/>
              <w:left w:w="100" w:type="dxa"/>
            </w:tcMar>
            <w:vAlign w:val="center"/>
          </w:tcPr>
          <w:p w:rsidR="008D1467" w:rsidRDefault="008D1467" w:rsidP="00E85C81">
            <w:pPr>
              <w:spacing w:after="0"/>
            </w:pPr>
            <w:r>
              <w:rPr>
                <w:rFonts w:ascii="Times New Roman" w:hAnsi="Times New Roman"/>
                <w:color w:val="000000"/>
                <w:sz w:val="24"/>
              </w:rPr>
              <w:t>1.5</w:t>
            </w:r>
          </w:p>
        </w:tc>
        <w:tc>
          <w:tcPr>
            <w:tcW w:w="4738" w:type="dxa"/>
            <w:tcMar>
              <w:top w:w="50" w:type="dxa"/>
              <w:left w:w="100" w:type="dxa"/>
            </w:tcMar>
            <w:vAlign w:val="center"/>
          </w:tcPr>
          <w:p w:rsidR="008D1467" w:rsidRDefault="008D1467" w:rsidP="00E85C81">
            <w:pPr>
              <w:spacing w:after="0"/>
              <w:ind w:left="135"/>
            </w:pPr>
            <w:r>
              <w:rPr>
                <w:rFonts w:ascii="Times New Roman" w:hAnsi="Times New Roman"/>
                <w:color w:val="000000"/>
                <w:sz w:val="24"/>
              </w:rPr>
              <w:t>Австралия и Океания</w:t>
            </w:r>
          </w:p>
        </w:tc>
        <w:tc>
          <w:tcPr>
            <w:tcW w:w="1955" w:type="dxa"/>
            <w:tcMar>
              <w:top w:w="50" w:type="dxa"/>
              <w:left w:w="100" w:type="dxa"/>
            </w:tcMar>
            <w:vAlign w:val="center"/>
          </w:tcPr>
          <w:p w:rsidR="008D1467" w:rsidRDefault="008D1467" w:rsidP="00E85C81">
            <w:pPr>
              <w:spacing w:after="0"/>
              <w:ind w:left="135"/>
              <w:jc w:val="center"/>
            </w:pPr>
            <w:r>
              <w:rPr>
                <w:rFonts w:ascii="Times New Roman" w:hAnsi="Times New Roman"/>
                <w:color w:val="000000"/>
                <w:sz w:val="24"/>
              </w:rPr>
              <w:t xml:space="preserve"> 0</w:t>
            </w:r>
          </w:p>
        </w:tc>
        <w:tc>
          <w:tcPr>
            <w:tcW w:w="2075" w:type="dxa"/>
            <w:tcBorders>
              <w:right w:val="single" w:sz="4" w:space="0" w:color="auto"/>
            </w:tcBorders>
            <w:tcMar>
              <w:top w:w="50" w:type="dxa"/>
              <w:left w:w="100" w:type="dxa"/>
            </w:tcMar>
            <w:vAlign w:val="center"/>
          </w:tcPr>
          <w:p w:rsidR="008D1467" w:rsidRDefault="008D1467" w:rsidP="00E85C81">
            <w:pPr>
              <w:spacing w:after="0"/>
              <w:ind w:left="135"/>
              <w:jc w:val="center"/>
            </w:pPr>
            <w:r>
              <w:rPr>
                <w:rFonts w:ascii="Times New Roman" w:hAnsi="Times New Roman"/>
                <w:color w:val="000000"/>
                <w:sz w:val="24"/>
              </w:rPr>
              <w:t xml:space="preserve"> 0 </w:t>
            </w:r>
          </w:p>
        </w:tc>
      </w:tr>
      <w:tr w:rsidR="008D1467" w:rsidTr="008D1467">
        <w:trPr>
          <w:trHeight w:val="144"/>
          <w:tblCellSpacing w:w="20" w:type="nil"/>
        </w:trPr>
        <w:tc>
          <w:tcPr>
            <w:tcW w:w="973" w:type="dxa"/>
            <w:tcMar>
              <w:top w:w="50" w:type="dxa"/>
              <w:left w:w="100" w:type="dxa"/>
            </w:tcMar>
            <w:vAlign w:val="center"/>
          </w:tcPr>
          <w:p w:rsidR="008D1467" w:rsidRDefault="008D1467" w:rsidP="00E85C81">
            <w:pPr>
              <w:spacing w:after="0"/>
            </w:pPr>
            <w:r>
              <w:rPr>
                <w:rFonts w:ascii="Times New Roman" w:hAnsi="Times New Roman"/>
                <w:color w:val="000000"/>
                <w:sz w:val="24"/>
              </w:rPr>
              <w:t>1.6</w:t>
            </w:r>
          </w:p>
        </w:tc>
        <w:tc>
          <w:tcPr>
            <w:tcW w:w="4738" w:type="dxa"/>
            <w:tcMar>
              <w:top w:w="50" w:type="dxa"/>
              <w:left w:w="100" w:type="dxa"/>
            </w:tcMar>
            <w:vAlign w:val="center"/>
          </w:tcPr>
          <w:p w:rsidR="008D1467" w:rsidRPr="00550F10" w:rsidRDefault="008D1467" w:rsidP="00E85C81">
            <w:pPr>
              <w:spacing w:after="0"/>
              <w:ind w:left="135"/>
            </w:pPr>
            <w:r w:rsidRPr="00550F10">
              <w:rPr>
                <w:rFonts w:ascii="Times New Roman" w:hAnsi="Times New Roman"/>
                <w:color w:val="000000"/>
                <w:sz w:val="24"/>
              </w:rPr>
              <w:t>Россия на геополитической, геоэкономической и геодемографической карте мира</w:t>
            </w:r>
          </w:p>
        </w:tc>
        <w:tc>
          <w:tcPr>
            <w:tcW w:w="1955" w:type="dxa"/>
            <w:tcMar>
              <w:top w:w="50" w:type="dxa"/>
              <w:left w:w="100" w:type="dxa"/>
            </w:tcMar>
            <w:vAlign w:val="center"/>
          </w:tcPr>
          <w:p w:rsidR="008D1467" w:rsidRDefault="008D1467" w:rsidP="00E85C81">
            <w:pPr>
              <w:spacing w:after="0"/>
              <w:ind w:left="135"/>
              <w:jc w:val="center"/>
            </w:pPr>
            <w:r w:rsidRPr="00550F10">
              <w:rPr>
                <w:rFonts w:ascii="Times New Roman" w:hAnsi="Times New Roman"/>
                <w:color w:val="000000"/>
                <w:sz w:val="24"/>
              </w:rPr>
              <w:t xml:space="preserve"> </w:t>
            </w:r>
            <w:r>
              <w:rPr>
                <w:rFonts w:ascii="Times New Roman" w:hAnsi="Times New Roman"/>
                <w:color w:val="000000"/>
                <w:sz w:val="24"/>
              </w:rPr>
              <w:t>1</w:t>
            </w:r>
          </w:p>
        </w:tc>
        <w:tc>
          <w:tcPr>
            <w:tcW w:w="2075" w:type="dxa"/>
            <w:tcBorders>
              <w:right w:val="single" w:sz="4" w:space="0" w:color="auto"/>
            </w:tcBorders>
            <w:tcMar>
              <w:top w:w="50" w:type="dxa"/>
              <w:left w:w="100" w:type="dxa"/>
            </w:tcMar>
            <w:vAlign w:val="center"/>
          </w:tcPr>
          <w:p w:rsidR="008D1467" w:rsidRDefault="008D1467" w:rsidP="00E85C81">
            <w:pPr>
              <w:spacing w:after="0"/>
              <w:ind w:left="135"/>
              <w:jc w:val="center"/>
            </w:pPr>
            <w:r>
              <w:rPr>
                <w:rFonts w:ascii="Times New Roman" w:hAnsi="Times New Roman"/>
                <w:color w:val="000000"/>
                <w:sz w:val="24"/>
              </w:rPr>
              <w:t xml:space="preserve"> 1 </w:t>
            </w:r>
          </w:p>
        </w:tc>
      </w:tr>
      <w:tr w:rsidR="008D1467" w:rsidTr="008D1467">
        <w:trPr>
          <w:gridAfter w:val="1"/>
          <w:wAfter w:w="2075" w:type="dxa"/>
          <w:trHeight w:val="144"/>
          <w:tblCellSpacing w:w="20" w:type="nil"/>
        </w:trPr>
        <w:tc>
          <w:tcPr>
            <w:tcW w:w="0" w:type="auto"/>
            <w:gridSpan w:val="2"/>
            <w:tcMar>
              <w:top w:w="50" w:type="dxa"/>
              <w:left w:w="100" w:type="dxa"/>
            </w:tcMar>
            <w:vAlign w:val="center"/>
          </w:tcPr>
          <w:p w:rsidR="008D1467" w:rsidRDefault="008D1467" w:rsidP="00E85C81">
            <w:pPr>
              <w:spacing w:after="0"/>
              <w:ind w:left="135"/>
            </w:pPr>
            <w:r>
              <w:rPr>
                <w:rFonts w:ascii="Times New Roman" w:hAnsi="Times New Roman"/>
                <w:color w:val="000000"/>
                <w:sz w:val="24"/>
              </w:rPr>
              <w:t>Итого по разделу</w:t>
            </w:r>
          </w:p>
        </w:tc>
        <w:tc>
          <w:tcPr>
            <w:tcW w:w="1955" w:type="dxa"/>
            <w:tcMar>
              <w:top w:w="50" w:type="dxa"/>
              <w:left w:w="100" w:type="dxa"/>
            </w:tcMar>
            <w:vAlign w:val="center"/>
          </w:tcPr>
          <w:p w:rsidR="008D1467" w:rsidRDefault="008D1467" w:rsidP="00E85C81">
            <w:pPr>
              <w:spacing w:after="0"/>
              <w:ind w:left="135"/>
              <w:jc w:val="center"/>
            </w:pPr>
            <w:r>
              <w:rPr>
                <w:rFonts w:ascii="Times New Roman" w:hAnsi="Times New Roman"/>
                <w:color w:val="000000"/>
                <w:sz w:val="24"/>
              </w:rPr>
              <w:t xml:space="preserve"> 27 </w:t>
            </w:r>
          </w:p>
        </w:tc>
      </w:tr>
      <w:tr w:rsidR="008D1467" w:rsidTr="008D1467">
        <w:trPr>
          <w:trHeight w:val="144"/>
          <w:tblCellSpacing w:w="20" w:type="nil"/>
        </w:trPr>
        <w:tc>
          <w:tcPr>
            <w:tcW w:w="973" w:type="dxa"/>
            <w:tcMar>
              <w:top w:w="50" w:type="dxa"/>
              <w:left w:w="100" w:type="dxa"/>
            </w:tcMar>
            <w:vAlign w:val="center"/>
          </w:tcPr>
          <w:p w:rsidR="008D1467" w:rsidRDefault="008D1467" w:rsidP="00E85C81">
            <w:pPr>
              <w:spacing w:after="0"/>
            </w:pPr>
            <w:r>
              <w:rPr>
                <w:rFonts w:ascii="Times New Roman" w:hAnsi="Times New Roman"/>
                <w:color w:val="000000"/>
                <w:sz w:val="24"/>
              </w:rPr>
              <w:t>2.1</w:t>
            </w:r>
          </w:p>
        </w:tc>
        <w:tc>
          <w:tcPr>
            <w:tcW w:w="4738" w:type="dxa"/>
            <w:tcMar>
              <w:top w:w="50" w:type="dxa"/>
              <w:left w:w="100" w:type="dxa"/>
            </w:tcMar>
            <w:vAlign w:val="center"/>
          </w:tcPr>
          <w:p w:rsidR="008D1467" w:rsidRDefault="008D1467" w:rsidP="00E85C81">
            <w:pPr>
              <w:spacing w:after="0"/>
              <w:ind w:left="135"/>
            </w:pPr>
            <w:r>
              <w:rPr>
                <w:rFonts w:ascii="Times New Roman" w:hAnsi="Times New Roman"/>
                <w:color w:val="000000"/>
                <w:sz w:val="24"/>
              </w:rPr>
              <w:t>Глобальные проблемы человечества</w:t>
            </w:r>
          </w:p>
        </w:tc>
        <w:tc>
          <w:tcPr>
            <w:tcW w:w="1955" w:type="dxa"/>
            <w:tcMar>
              <w:top w:w="50" w:type="dxa"/>
              <w:left w:w="100" w:type="dxa"/>
            </w:tcMar>
            <w:vAlign w:val="center"/>
          </w:tcPr>
          <w:p w:rsidR="008D1467" w:rsidRDefault="008D1467" w:rsidP="00E85C81">
            <w:pPr>
              <w:spacing w:after="0"/>
              <w:ind w:left="135"/>
              <w:jc w:val="center"/>
            </w:pPr>
            <w:r>
              <w:rPr>
                <w:rFonts w:ascii="Times New Roman" w:hAnsi="Times New Roman"/>
                <w:color w:val="000000"/>
                <w:sz w:val="24"/>
              </w:rPr>
              <w:t xml:space="preserve"> 4</w:t>
            </w:r>
          </w:p>
        </w:tc>
        <w:tc>
          <w:tcPr>
            <w:tcW w:w="2075" w:type="dxa"/>
            <w:tcBorders>
              <w:right w:val="single" w:sz="4" w:space="0" w:color="auto"/>
            </w:tcBorders>
            <w:tcMar>
              <w:top w:w="50" w:type="dxa"/>
              <w:left w:w="100" w:type="dxa"/>
            </w:tcMar>
            <w:vAlign w:val="center"/>
          </w:tcPr>
          <w:p w:rsidR="008D1467" w:rsidRDefault="008D1467" w:rsidP="00E85C81">
            <w:pPr>
              <w:spacing w:after="0"/>
              <w:ind w:left="135"/>
              <w:jc w:val="center"/>
            </w:pPr>
            <w:r>
              <w:rPr>
                <w:rFonts w:ascii="Times New Roman" w:hAnsi="Times New Roman"/>
                <w:color w:val="000000"/>
                <w:sz w:val="24"/>
              </w:rPr>
              <w:t xml:space="preserve"> 0.5 </w:t>
            </w:r>
          </w:p>
        </w:tc>
      </w:tr>
      <w:tr w:rsidR="008D1467" w:rsidTr="008D1467">
        <w:trPr>
          <w:gridAfter w:val="1"/>
          <w:wAfter w:w="2075" w:type="dxa"/>
          <w:trHeight w:val="144"/>
          <w:tblCellSpacing w:w="20" w:type="nil"/>
        </w:trPr>
        <w:tc>
          <w:tcPr>
            <w:tcW w:w="0" w:type="auto"/>
            <w:gridSpan w:val="2"/>
            <w:tcMar>
              <w:top w:w="50" w:type="dxa"/>
              <w:left w:w="100" w:type="dxa"/>
            </w:tcMar>
            <w:vAlign w:val="center"/>
          </w:tcPr>
          <w:p w:rsidR="008D1467" w:rsidRDefault="008D1467" w:rsidP="00E85C81">
            <w:pPr>
              <w:spacing w:after="0"/>
              <w:ind w:left="135"/>
            </w:pPr>
            <w:r>
              <w:rPr>
                <w:rFonts w:ascii="Times New Roman" w:hAnsi="Times New Roman"/>
                <w:color w:val="000000"/>
                <w:sz w:val="24"/>
              </w:rPr>
              <w:t>Итого по разделу</w:t>
            </w:r>
          </w:p>
        </w:tc>
        <w:tc>
          <w:tcPr>
            <w:tcW w:w="1955" w:type="dxa"/>
            <w:tcMar>
              <w:top w:w="50" w:type="dxa"/>
              <w:left w:w="100" w:type="dxa"/>
            </w:tcMar>
            <w:vAlign w:val="center"/>
          </w:tcPr>
          <w:p w:rsidR="008D1467" w:rsidRDefault="008D1467" w:rsidP="00E85C81">
            <w:pPr>
              <w:spacing w:after="0"/>
              <w:ind w:left="135"/>
              <w:jc w:val="center"/>
            </w:pPr>
            <w:r>
              <w:rPr>
                <w:rFonts w:ascii="Times New Roman" w:hAnsi="Times New Roman"/>
                <w:color w:val="000000"/>
                <w:sz w:val="24"/>
              </w:rPr>
              <w:t xml:space="preserve"> 4</w:t>
            </w:r>
          </w:p>
        </w:tc>
      </w:tr>
      <w:tr w:rsidR="008D1467" w:rsidTr="008D1467">
        <w:trPr>
          <w:trHeight w:val="144"/>
          <w:tblCellSpacing w:w="20" w:type="nil"/>
        </w:trPr>
        <w:tc>
          <w:tcPr>
            <w:tcW w:w="0" w:type="auto"/>
            <w:gridSpan w:val="2"/>
            <w:tcMar>
              <w:top w:w="50" w:type="dxa"/>
              <w:left w:w="100" w:type="dxa"/>
            </w:tcMar>
            <w:vAlign w:val="center"/>
          </w:tcPr>
          <w:p w:rsidR="008D1467" w:rsidRDefault="008D1467" w:rsidP="00E85C81">
            <w:pPr>
              <w:spacing w:after="0"/>
              <w:ind w:left="135"/>
            </w:pPr>
            <w:r>
              <w:rPr>
                <w:rFonts w:ascii="Times New Roman" w:hAnsi="Times New Roman"/>
                <w:color w:val="000000"/>
                <w:sz w:val="24"/>
              </w:rPr>
              <w:t>Резервное время</w:t>
            </w:r>
          </w:p>
        </w:tc>
        <w:tc>
          <w:tcPr>
            <w:tcW w:w="1955" w:type="dxa"/>
            <w:tcMar>
              <w:top w:w="50" w:type="dxa"/>
              <w:left w:w="100" w:type="dxa"/>
            </w:tcMar>
            <w:vAlign w:val="center"/>
          </w:tcPr>
          <w:p w:rsidR="008D1467" w:rsidRDefault="008D1467" w:rsidP="00E85C81">
            <w:pPr>
              <w:spacing w:after="0"/>
              <w:ind w:left="135"/>
              <w:jc w:val="center"/>
            </w:pPr>
            <w:r>
              <w:rPr>
                <w:rFonts w:ascii="Times New Roman" w:hAnsi="Times New Roman"/>
                <w:color w:val="000000"/>
                <w:sz w:val="24"/>
              </w:rPr>
              <w:t xml:space="preserve"> 3 </w:t>
            </w:r>
          </w:p>
        </w:tc>
        <w:tc>
          <w:tcPr>
            <w:tcW w:w="2075" w:type="dxa"/>
            <w:tcBorders>
              <w:right w:val="single" w:sz="4" w:space="0" w:color="auto"/>
            </w:tcBorders>
            <w:tcMar>
              <w:top w:w="50" w:type="dxa"/>
              <w:left w:w="100" w:type="dxa"/>
            </w:tcMar>
            <w:vAlign w:val="center"/>
          </w:tcPr>
          <w:p w:rsidR="008D1467" w:rsidRDefault="008D1467" w:rsidP="00E85C81">
            <w:pPr>
              <w:spacing w:after="0"/>
              <w:ind w:left="135"/>
              <w:jc w:val="center"/>
            </w:pPr>
            <w:r>
              <w:rPr>
                <w:rFonts w:ascii="Times New Roman" w:hAnsi="Times New Roman"/>
                <w:color w:val="000000"/>
                <w:sz w:val="24"/>
              </w:rPr>
              <w:t xml:space="preserve"> 0 </w:t>
            </w:r>
          </w:p>
        </w:tc>
      </w:tr>
      <w:tr w:rsidR="008D1467" w:rsidTr="008D1467">
        <w:trPr>
          <w:trHeight w:val="144"/>
          <w:tblCellSpacing w:w="20" w:type="nil"/>
        </w:trPr>
        <w:tc>
          <w:tcPr>
            <w:tcW w:w="0" w:type="auto"/>
            <w:gridSpan w:val="2"/>
            <w:tcMar>
              <w:top w:w="50" w:type="dxa"/>
              <w:left w:w="100" w:type="dxa"/>
            </w:tcMar>
            <w:vAlign w:val="center"/>
          </w:tcPr>
          <w:p w:rsidR="008D1467" w:rsidRPr="00550F10" w:rsidRDefault="008D1467" w:rsidP="00E85C81">
            <w:pPr>
              <w:spacing w:after="0"/>
              <w:ind w:left="135"/>
            </w:pPr>
            <w:r w:rsidRPr="00550F10">
              <w:rPr>
                <w:rFonts w:ascii="Times New Roman" w:hAnsi="Times New Roman"/>
                <w:color w:val="000000"/>
                <w:sz w:val="24"/>
              </w:rPr>
              <w:t>ОБЩЕЕ КОЛИЧЕСТВО ЧАСОВ ПО ПРОГРАММЕ</w:t>
            </w:r>
          </w:p>
        </w:tc>
        <w:tc>
          <w:tcPr>
            <w:tcW w:w="1955" w:type="dxa"/>
            <w:tcMar>
              <w:top w:w="50" w:type="dxa"/>
              <w:left w:w="100" w:type="dxa"/>
            </w:tcMar>
            <w:vAlign w:val="center"/>
          </w:tcPr>
          <w:p w:rsidR="008D1467" w:rsidRDefault="008D1467" w:rsidP="00E85C81">
            <w:pPr>
              <w:spacing w:after="0"/>
              <w:ind w:left="135"/>
              <w:jc w:val="center"/>
            </w:pPr>
            <w:r w:rsidRPr="00550F10">
              <w:rPr>
                <w:rFonts w:ascii="Times New Roman" w:hAnsi="Times New Roman"/>
                <w:color w:val="000000"/>
                <w:sz w:val="24"/>
              </w:rPr>
              <w:t xml:space="preserve"> </w:t>
            </w:r>
            <w:r>
              <w:rPr>
                <w:rFonts w:ascii="Times New Roman" w:hAnsi="Times New Roman"/>
                <w:color w:val="000000"/>
                <w:sz w:val="24"/>
              </w:rPr>
              <w:t xml:space="preserve">34 </w:t>
            </w:r>
          </w:p>
        </w:tc>
        <w:tc>
          <w:tcPr>
            <w:tcW w:w="2075" w:type="dxa"/>
            <w:tcBorders>
              <w:right w:val="single" w:sz="4" w:space="0" w:color="auto"/>
            </w:tcBorders>
            <w:tcMar>
              <w:top w:w="50" w:type="dxa"/>
              <w:left w:w="100" w:type="dxa"/>
            </w:tcMar>
            <w:vAlign w:val="center"/>
          </w:tcPr>
          <w:p w:rsidR="008D1467" w:rsidRDefault="008D1467" w:rsidP="00E85C81">
            <w:pPr>
              <w:spacing w:after="0"/>
              <w:ind w:left="135"/>
              <w:jc w:val="center"/>
            </w:pPr>
            <w:r>
              <w:rPr>
                <w:rFonts w:ascii="Times New Roman" w:hAnsi="Times New Roman"/>
                <w:color w:val="000000"/>
                <w:sz w:val="24"/>
              </w:rPr>
              <w:t xml:space="preserve"> 3,5</w:t>
            </w:r>
          </w:p>
        </w:tc>
      </w:tr>
    </w:tbl>
    <w:p w:rsidR="008D1467" w:rsidRDefault="008D1467" w:rsidP="00274D77">
      <w:pPr>
        <w:spacing w:after="0" w:line="360" w:lineRule="auto"/>
        <w:rPr>
          <w:rFonts w:ascii="Times New Roman" w:hAnsi="Times New Roman"/>
          <w:b/>
          <w:bCs/>
          <w:sz w:val="24"/>
          <w:szCs w:val="24"/>
        </w:rPr>
      </w:pPr>
    </w:p>
    <w:p w:rsidR="008D1467" w:rsidRDefault="008D1467" w:rsidP="00274D77">
      <w:pPr>
        <w:spacing w:after="0" w:line="360" w:lineRule="auto"/>
        <w:rPr>
          <w:rFonts w:ascii="Times New Roman" w:hAnsi="Times New Roman"/>
          <w:b/>
          <w:bCs/>
          <w:sz w:val="24"/>
          <w:szCs w:val="24"/>
        </w:rPr>
      </w:pPr>
    </w:p>
    <w:p w:rsidR="008D1467" w:rsidRDefault="008D1467" w:rsidP="00274D77">
      <w:pPr>
        <w:spacing w:after="0" w:line="360" w:lineRule="auto"/>
        <w:rPr>
          <w:rFonts w:ascii="Times New Roman" w:hAnsi="Times New Roman"/>
          <w:b/>
          <w:bCs/>
          <w:sz w:val="24"/>
          <w:szCs w:val="24"/>
        </w:rPr>
      </w:pPr>
    </w:p>
    <w:p w:rsidR="008D1467" w:rsidRDefault="008D1467" w:rsidP="00274D77">
      <w:pPr>
        <w:spacing w:after="0" w:line="360" w:lineRule="auto"/>
        <w:rPr>
          <w:rFonts w:ascii="Times New Roman" w:hAnsi="Times New Roman"/>
          <w:b/>
          <w:bCs/>
          <w:sz w:val="24"/>
          <w:szCs w:val="24"/>
        </w:rPr>
      </w:pPr>
    </w:p>
    <w:p w:rsidR="008D1467" w:rsidRDefault="008D1467" w:rsidP="00274D77">
      <w:pPr>
        <w:spacing w:after="0" w:line="360" w:lineRule="auto"/>
        <w:rPr>
          <w:rFonts w:ascii="Times New Roman" w:hAnsi="Times New Roman"/>
          <w:b/>
          <w:bCs/>
          <w:sz w:val="24"/>
          <w:szCs w:val="24"/>
        </w:rPr>
      </w:pPr>
    </w:p>
    <w:p w:rsidR="008D1467" w:rsidRDefault="008D1467" w:rsidP="00274D77">
      <w:pPr>
        <w:spacing w:after="0" w:line="360" w:lineRule="auto"/>
        <w:rPr>
          <w:rFonts w:ascii="Times New Roman" w:hAnsi="Times New Roman"/>
          <w:b/>
          <w:bCs/>
          <w:sz w:val="24"/>
          <w:szCs w:val="24"/>
        </w:rPr>
      </w:pPr>
    </w:p>
    <w:p w:rsidR="008D1467" w:rsidRDefault="008D1467" w:rsidP="00274D77">
      <w:pPr>
        <w:spacing w:after="0" w:line="360" w:lineRule="auto"/>
        <w:rPr>
          <w:rFonts w:ascii="Times New Roman" w:hAnsi="Times New Roman"/>
          <w:b/>
          <w:bCs/>
          <w:sz w:val="24"/>
          <w:szCs w:val="24"/>
        </w:rPr>
      </w:pPr>
    </w:p>
    <w:p w:rsidR="00206ED3" w:rsidRDefault="00206ED3" w:rsidP="00274D77">
      <w:pPr>
        <w:spacing w:after="0" w:line="360" w:lineRule="auto"/>
        <w:rPr>
          <w:rFonts w:ascii="Times New Roman" w:hAnsi="Times New Roman"/>
          <w:b/>
          <w:bCs/>
          <w:sz w:val="24"/>
          <w:szCs w:val="24"/>
        </w:rPr>
      </w:pPr>
      <w:r>
        <w:rPr>
          <w:rFonts w:ascii="Times New Roman" w:hAnsi="Times New Roman"/>
          <w:b/>
          <w:bCs/>
          <w:sz w:val="24"/>
          <w:szCs w:val="24"/>
        </w:rPr>
        <w:t xml:space="preserve">УЧЕБНО-ТЕМАТИЧЕСКИЙ ПЛАН </w:t>
      </w:r>
    </w:p>
    <w:p w:rsidR="00206ED3" w:rsidRDefault="00206ED3" w:rsidP="00206ED3">
      <w:pPr>
        <w:spacing w:after="0" w:line="360" w:lineRule="auto"/>
        <w:jc w:val="center"/>
        <w:rPr>
          <w:rFonts w:ascii="Times New Roman" w:hAnsi="Times New Roman"/>
          <w:b/>
          <w:bCs/>
          <w:sz w:val="24"/>
          <w:szCs w:val="24"/>
        </w:rPr>
      </w:pPr>
    </w:p>
    <w:tbl>
      <w:tblPr>
        <w:tblStyle w:val="a3"/>
        <w:tblW w:w="15417" w:type="dxa"/>
        <w:tblLayout w:type="fixed"/>
        <w:tblLook w:val="04A0" w:firstRow="1" w:lastRow="0" w:firstColumn="1" w:lastColumn="0" w:noHBand="0" w:noVBand="1"/>
      </w:tblPr>
      <w:tblGrid>
        <w:gridCol w:w="562"/>
        <w:gridCol w:w="1479"/>
        <w:gridCol w:w="1186"/>
        <w:gridCol w:w="2268"/>
        <w:gridCol w:w="2977"/>
        <w:gridCol w:w="850"/>
        <w:gridCol w:w="851"/>
        <w:gridCol w:w="2976"/>
        <w:gridCol w:w="2268"/>
      </w:tblGrid>
      <w:tr w:rsidR="00206ED3" w:rsidTr="003A3E1D">
        <w:trPr>
          <w:tblHeader/>
        </w:trPr>
        <w:tc>
          <w:tcPr>
            <w:tcW w:w="562" w:type="dxa"/>
            <w:vMerge w:val="restart"/>
            <w:vAlign w:val="center"/>
          </w:tcPr>
          <w:p w:rsidR="00206ED3" w:rsidRDefault="00206ED3" w:rsidP="005C71F1">
            <w:pPr>
              <w:spacing w:after="0" w:line="240" w:lineRule="auto"/>
              <w:contextualSpacing/>
              <w:jc w:val="center"/>
              <w:rPr>
                <w:rFonts w:ascii="Times New Roman" w:hAnsi="Times New Roman"/>
                <w:b/>
                <w:bCs/>
                <w:sz w:val="24"/>
                <w:szCs w:val="24"/>
              </w:rPr>
            </w:pPr>
            <w:r>
              <w:rPr>
                <w:rFonts w:ascii="Times New Roman" w:hAnsi="Times New Roman"/>
                <w:b/>
                <w:bCs/>
                <w:sz w:val="24"/>
                <w:szCs w:val="24"/>
              </w:rPr>
              <w:t>№ п/п</w:t>
            </w:r>
          </w:p>
        </w:tc>
        <w:tc>
          <w:tcPr>
            <w:tcW w:w="1479" w:type="dxa"/>
            <w:vMerge w:val="restart"/>
            <w:vAlign w:val="center"/>
          </w:tcPr>
          <w:p w:rsidR="00206ED3" w:rsidRDefault="00206ED3" w:rsidP="005C71F1">
            <w:pPr>
              <w:spacing w:after="0" w:line="240" w:lineRule="auto"/>
              <w:contextualSpacing/>
              <w:jc w:val="center"/>
              <w:rPr>
                <w:rFonts w:ascii="Times New Roman" w:hAnsi="Times New Roman"/>
                <w:b/>
                <w:bCs/>
                <w:sz w:val="24"/>
                <w:szCs w:val="24"/>
              </w:rPr>
            </w:pPr>
            <w:r>
              <w:rPr>
                <w:rFonts w:ascii="Times New Roman" w:hAnsi="Times New Roman"/>
                <w:b/>
                <w:bCs/>
                <w:sz w:val="24"/>
                <w:szCs w:val="24"/>
              </w:rPr>
              <w:t>Дата по плану</w:t>
            </w:r>
          </w:p>
        </w:tc>
        <w:tc>
          <w:tcPr>
            <w:tcW w:w="1186" w:type="dxa"/>
            <w:vMerge w:val="restart"/>
          </w:tcPr>
          <w:p w:rsidR="00206ED3" w:rsidRPr="00137F7C" w:rsidRDefault="00206ED3" w:rsidP="005C71F1">
            <w:pPr>
              <w:spacing w:after="0" w:line="240" w:lineRule="auto"/>
              <w:contextualSpacing/>
              <w:jc w:val="center"/>
              <w:rPr>
                <w:rFonts w:ascii="Times New Roman" w:hAnsi="Times New Roman"/>
                <w:b/>
                <w:bCs/>
                <w:sz w:val="24"/>
                <w:szCs w:val="24"/>
              </w:rPr>
            </w:pPr>
            <w:r>
              <w:rPr>
                <w:rFonts w:ascii="Times New Roman" w:hAnsi="Times New Roman"/>
                <w:b/>
                <w:bCs/>
                <w:sz w:val="24"/>
                <w:szCs w:val="24"/>
              </w:rPr>
              <w:t>Дата по факту</w:t>
            </w:r>
          </w:p>
        </w:tc>
        <w:tc>
          <w:tcPr>
            <w:tcW w:w="2268" w:type="dxa"/>
            <w:vMerge w:val="restart"/>
            <w:vAlign w:val="center"/>
          </w:tcPr>
          <w:p w:rsidR="00206ED3" w:rsidRDefault="00206ED3" w:rsidP="005C71F1">
            <w:pPr>
              <w:spacing w:after="0" w:line="240" w:lineRule="auto"/>
              <w:contextualSpacing/>
              <w:jc w:val="center"/>
              <w:rPr>
                <w:rFonts w:ascii="Times New Roman" w:hAnsi="Times New Roman"/>
                <w:b/>
                <w:bCs/>
                <w:sz w:val="24"/>
                <w:szCs w:val="24"/>
              </w:rPr>
            </w:pPr>
            <w:r w:rsidRPr="00137F7C">
              <w:rPr>
                <w:rFonts w:ascii="Times New Roman" w:hAnsi="Times New Roman"/>
                <w:b/>
                <w:bCs/>
                <w:sz w:val="24"/>
                <w:szCs w:val="24"/>
              </w:rPr>
              <w:t>Тема урока/занятия</w:t>
            </w:r>
          </w:p>
        </w:tc>
        <w:tc>
          <w:tcPr>
            <w:tcW w:w="2977" w:type="dxa"/>
            <w:vMerge w:val="restart"/>
            <w:vAlign w:val="center"/>
          </w:tcPr>
          <w:p w:rsidR="00206ED3" w:rsidRDefault="00206ED3" w:rsidP="005C71F1">
            <w:pPr>
              <w:spacing w:after="0" w:line="240" w:lineRule="auto"/>
              <w:contextualSpacing/>
              <w:jc w:val="center"/>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1701" w:type="dxa"/>
            <w:gridSpan w:val="2"/>
            <w:vAlign w:val="center"/>
          </w:tcPr>
          <w:p w:rsidR="00206ED3" w:rsidRDefault="00206ED3" w:rsidP="005C71F1">
            <w:pPr>
              <w:spacing w:after="0" w:line="240" w:lineRule="auto"/>
              <w:contextualSpacing/>
              <w:jc w:val="center"/>
              <w:rPr>
                <w:rFonts w:ascii="Times New Roman" w:hAnsi="Times New Roman"/>
                <w:b/>
                <w:bCs/>
                <w:sz w:val="24"/>
                <w:szCs w:val="24"/>
              </w:rPr>
            </w:pPr>
            <w:r>
              <w:rPr>
                <w:rFonts w:ascii="Times New Roman" w:hAnsi="Times New Roman"/>
                <w:b/>
                <w:bCs/>
                <w:sz w:val="24"/>
                <w:szCs w:val="24"/>
              </w:rPr>
              <w:t>Кол-во часов</w:t>
            </w:r>
          </w:p>
        </w:tc>
        <w:tc>
          <w:tcPr>
            <w:tcW w:w="2976" w:type="dxa"/>
            <w:vMerge w:val="restart"/>
            <w:vAlign w:val="center"/>
          </w:tcPr>
          <w:p w:rsidR="00206ED3" w:rsidRDefault="00206ED3" w:rsidP="005C71F1">
            <w:pPr>
              <w:spacing w:after="0" w:line="240" w:lineRule="auto"/>
              <w:contextualSpacing/>
              <w:jc w:val="center"/>
              <w:rPr>
                <w:rFonts w:ascii="Times New Roman" w:hAnsi="Times New Roman"/>
                <w:b/>
                <w:bCs/>
                <w:sz w:val="24"/>
                <w:szCs w:val="24"/>
              </w:rPr>
            </w:pPr>
            <w:r>
              <w:rPr>
                <w:rFonts w:ascii="Times New Roman" w:hAnsi="Times New Roman"/>
                <w:b/>
                <w:bCs/>
                <w:sz w:val="24"/>
                <w:szCs w:val="24"/>
              </w:rPr>
              <w:t>Виды деятельности учащихся</w:t>
            </w:r>
          </w:p>
        </w:tc>
        <w:tc>
          <w:tcPr>
            <w:tcW w:w="2268" w:type="dxa"/>
            <w:vMerge w:val="restart"/>
            <w:vAlign w:val="center"/>
          </w:tcPr>
          <w:p w:rsidR="00206ED3" w:rsidRDefault="00206ED3" w:rsidP="005C71F1">
            <w:pPr>
              <w:spacing w:after="0" w:line="240" w:lineRule="auto"/>
              <w:contextualSpacing/>
              <w:jc w:val="center"/>
              <w:rPr>
                <w:rFonts w:ascii="Times New Roman" w:hAnsi="Times New Roman"/>
                <w:b/>
                <w:bCs/>
                <w:sz w:val="24"/>
                <w:szCs w:val="24"/>
              </w:rPr>
            </w:pPr>
            <w:r>
              <w:rPr>
                <w:rFonts w:ascii="Times New Roman" w:hAnsi="Times New Roman"/>
                <w:b/>
                <w:bCs/>
                <w:sz w:val="24"/>
                <w:szCs w:val="24"/>
              </w:rPr>
              <w:t>Формы контроля</w:t>
            </w:r>
          </w:p>
        </w:tc>
      </w:tr>
      <w:tr w:rsidR="00206ED3" w:rsidTr="003A3E1D">
        <w:trPr>
          <w:tblHeader/>
        </w:trPr>
        <w:tc>
          <w:tcPr>
            <w:tcW w:w="562" w:type="dxa"/>
            <w:vMerge/>
          </w:tcPr>
          <w:p w:rsidR="00206ED3" w:rsidRDefault="00206ED3" w:rsidP="005C71F1">
            <w:pPr>
              <w:spacing w:after="0" w:line="240" w:lineRule="auto"/>
              <w:contextualSpacing/>
              <w:jc w:val="center"/>
              <w:rPr>
                <w:rFonts w:ascii="Times New Roman" w:hAnsi="Times New Roman"/>
                <w:b/>
                <w:bCs/>
                <w:sz w:val="24"/>
                <w:szCs w:val="24"/>
              </w:rPr>
            </w:pPr>
          </w:p>
        </w:tc>
        <w:tc>
          <w:tcPr>
            <w:tcW w:w="1479" w:type="dxa"/>
            <w:vMerge/>
          </w:tcPr>
          <w:p w:rsidR="00206ED3" w:rsidRDefault="00206ED3" w:rsidP="005C71F1">
            <w:pPr>
              <w:spacing w:after="0" w:line="240" w:lineRule="auto"/>
              <w:contextualSpacing/>
              <w:jc w:val="center"/>
              <w:rPr>
                <w:rFonts w:ascii="Times New Roman" w:hAnsi="Times New Roman"/>
                <w:b/>
                <w:bCs/>
                <w:sz w:val="24"/>
                <w:szCs w:val="24"/>
              </w:rPr>
            </w:pPr>
          </w:p>
        </w:tc>
        <w:tc>
          <w:tcPr>
            <w:tcW w:w="1186" w:type="dxa"/>
            <w:vMerge/>
          </w:tcPr>
          <w:p w:rsidR="00206ED3" w:rsidRDefault="00206ED3" w:rsidP="005C71F1">
            <w:pPr>
              <w:spacing w:after="0" w:line="240" w:lineRule="auto"/>
              <w:contextualSpacing/>
              <w:jc w:val="center"/>
              <w:rPr>
                <w:rFonts w:ascii="Times New Roman" w:hAnsi="Times New Roman"/>
                <w:b/>
                <w:bCs/>
                <w:sz w:val="24"/>
                <w:szCs w:val="24"/>
              </w:rPr>
            </w:pPr>
          </w:p>
        </w:tc>
        <w:tc>
          <w:tcPr>
            <w:tcW w:w="2268" w:type="dxa"/>
            <w:vMerge/>
          </w:tcPr>
          <w:p w:rsidR="00206ED3" w:rsidRDefault="00206ED3" w:rsidP="005C71F1">
            <w:pPr>
              <w:spacing w:after="0" w:line="240" w:lineRule="auto"/>
              <w:contextualSpacing/>
              <w:jc w:val="center"/>
              <w:rPr>
                <w:rFonts w:ascii="Times New Roman" w:hAnsi="Times New Roman"/>
                <w:b/>
                <w:bCs/>
                <w:sz w:val="24"/>
                <w:szCs w:val="24"/>
              </w:rPr>
            </w:pPr>
          </w:p>
        </w:tc>
        <w:tc>
          <w:tcPr>
            <w:tcW w:w="2977" w:type="dxa"/>
            <w:vMerge/>
          </w:tcPr>
          <w:p w:rsidR="00206ED3" w:rsidRDefault="00206ED3" w:rsidP="005C71F1">
            <w:pPr>
              <w:spacing w:after="0" w:line="240" w:lineRule="auto"/>
              <w:contextualSpacing/>
              <w:jc w:val="center"/>
              <w:rPr>
                <w:rFonts w:ascii="Times New Roman" w:hAnsi="Times New Roman"/>
                <w:b/>
                <w:bCs/>
                <w:sz w:val="24"/>
                <w:szCs w:val="24"/>
              </w:rPr>
            </w:pPr>
          </w:p>
        </w:tc>
        <w:tc>
          <w:tcPr>
            <w:tcW w:w="850" w:type="dxa"/>
          </w:tcPr>
          <w:p w:rsidR="00206ED3" w:rsidRDefault="00206ED3" w:rsidP="005C71F1">
            <w:pPr>
              <w:spacing w:after="0" w:line="240" w:lineRule="auto"/>
              <w:contextualSpacing/>
              <w:jc w:val="center"/>
              <w:rPr>
                <w:rFonts w:ascii="Times New Roman" w:hAnsi="Times New Roman"/>
                <w:b/>
                <w:bCs/>
                <w:sz w:val="24"/>
                <w:szCs w:val="24"/>
              </w:rPr>
            </w:pPr>
            <w:r>
              <w:rPr>
                <w:rFonts w:ascii="Times New Roman" w:hAnsi="Times New Roman"/>
                <w:b/>
                <w:bCs/>
                <w:sz w:val="24"/>
                <w:szCs w:val="24"/>
              </w:rPr>
              <w:t>Лекц</w:t>
            </w:r>
          </w:p>
        </w:tc>
        <w:tc>
          <w:tcPr>
            <w:tcW w:w="851" w:type="dxa"/>
          </w:tcPr>
          <w:p w:rsidR="00206ED3" w:rsidRDefault="00206ED3" w:rsidP="005C71F1">
            <w:pPr>
              <w:spacing w:after="0" w:line="240" w:lineRule="auto"/>
              <w:contextualSpacing/>
              <w:jc w:val="center"/>
              <w:rPr>
                <w:rFonts w:ascii="Times New Roman" w:hAnsi="Times New Roman"/>
                <w:b/>
                <w:bCs/>
                <w:sz w:val="24"/>
                <w:szCs w:val="24"/>
              </w:rPr>
            </w:pPr>
            <w:r>
              <w:rPr>
                <w:rFonts w:ascii="Times New Roman" w:hAnsi="Times New Roman"/>
                <w:b/>
                <w:bCs/>
                <w:sz w:val="24"/>
                <w:szCs w:val="24"/>
              </w:rPr>
              <w:t>Практич</w:t>
            </w:r>
          </w:p>
        </w:tc>
        <w:tc>
          <w:tcPr>
            <w:tcW w:w="2976" w:type="dxa"/>
            <w:vMerge/>
          </w:tcPr>
          <w:p w:rsidR="00206ED3" w:rsidRDefault="00206ED3" w:rsidP="005C71F1">
            <w:pPr>
              <w:spacing w:after="0" w:line="240" w:lineRule="auto"/>
              <w:contextualSpacing/>
              <w:jc w:val="center"/>
              <w:rPr>
                <w:rFonts w:ascii="Times New Roman" w:hAnsi="Times New Roman"/>
                <w:b/>
                <w:bCs/>
                <w:sz w:val="24"/>
                <w:szCs w:val="24"/>
              </w:rPr>
            </w:pPr>
          </w:p>
        </w:tc>
        <w:tc>
          <w:tcPr>
            <w:tcW w:w="2268" w:type="dxa"/>
            <w:vMerge/>
          </w:tcPr>
          <w:p w:rsidR="00206ED3" w:rsidRDefault="00206ED3" w:rsidP="005C71F1">
            <w:pPr>
              <w:spacing w:after="0" w:line="240" w:lineRule="auto"/>
              <w:contextualSpacing/>
              <w:jc w:val="center"/>
              <w:rPr>
                <w:rFonts w:ascii="Times New Roman" w:hAnsi="Times New Roman"/>
                <w:b/>
                <w:bCs/>
                <w:sz w:val="24"/>
                <w:szCs w:val="24"/>
              </w:rPr>
            </w:pPr>
          </w:p>
        </w:tc>
      </w:tr>
      <w:tr w:rsidR="003A3E1D" w:rsidTr="00AB690D">
        <w:tc>
          <w:tcPr>
            <w:tcW w:w="15417" w:type="dxa"/>
            <w:gridSpan w:val="9"/>
          </w:tcPr>
          <w:p w:rsidR="003A3E1D" w:rsidRPr="003A3E1D" w:rsidRDefault="003A3E1D" w:rsidP="003A3E1D">
            <w:pPr>
              <w:pStyle w:val="c16"/>
              <w:shd w:val="clear" w:color="auto" w:fill="FFFFFF"/>
              <w:spacing w:before="0" w:beforeAutospacing="0" w:after="0" w:afterAutospacing="0"/>
              <w:ind w:firstLine="284"/>
              <w:jc w:val="center"/>
              <w:rPr>
                <w:b/>
                <w:i/>
              </w:rPr>
            </w:pPr>
            <w:r w:rsidRPr="00831D16">
              <w:rPr>
                <w:b/>
                <w:i/>
              </w:rPr>
              <w:t>Тем</w:t>
            </w:r>
            <w:r w:rsidR="00774416">
              <w:rPr>
                <w:b/>
                <w:i/>
              </w:rPr>
              <w:t>а 1. Регионы мира. Америка</w:t>
            </w:r>
            <w:r w:rsidR="00FB7C9D">
              <w:rPr>
                <w:b/>
                <w:i/>
              </w:rPr>
              <w:t xml:space="preserve"> (10</w:t>
            </w:r>
            <w:r w:rsidRPr="00831D16">
              <w:rPr>
                <w:b/>
                <w:i/>
              </w:rPr>
              <w:t xml:space="preserve"> ч)</w:t>
            </w:r>
          </w:p>
        </w:tc>
      </w:tr>
      <w:tr w:rsidR="00206ED3" w:rsidTr="003A3E1D">
        <w:tc>
          <w:tcPr>
            <w:tcW w:w="562" w:type="dxa"/>
          </w:tcPr>
          <w:p w:rsidR="00206ED3" w:rsidRPr="00137F7C" w:rsidRDefault="00206ED3" w:rsidP="005C71F1">
            <w:pPr>
              <w:spacing w:after="0" w:line="240" w:lineRule="auto"/>
              <w:contextualSpacing/>
              <w:jc w:val="center"/>
              <w:rPr>
                <w:rFonts w:ascii="Times New Roman" w:hAnsi="Times New Roman"/>
                <w:sz w:val="24"/>
                <w:szCs w:val="24"/>
              </w:rPr>
            </w:pPr>
            <w:r>
              <w:rPr>
                <w:rFonts w:ascii="Times New Roman" w:hAnsi="Times New Roman"/>
                <w:sz w:val="24"/>
                <w:szCs w:val="24"/>
              </w:rPr>
              <w:t>1</w:t>
            </w:r>
          </w:p>
        </w:tc>
        <w:tc>
          <w:tcPr>
            <w:tcW w:w="1479" w:type="dxa"/>
          </w:tcPr>
          <w:p w:rsidR="00206ED3" w:rsidRPr="00ED62F2" w:rsidRDefault="00F56BBF" w:rsidP="005C71F1">
            <w:pPr>
              <w:spacing w:after="0" w:line="240" w:lineRule="auto"/>
              <w:contextualSpacing/>
              <w:jc w:val="center"/>
              <w:rPr>
                <w:rFonts w:ascii="Times New Roman" w:hAnsi="Times New Roman"/>
                <w:bCs/>
                <w:sz w:val="24"/>
                <w:szCs w:val="24"/>
              </w:rPr>
            </w:pPr>
            <w:r>
              <w:rPr>
                <w:rFonts w:ascii="Times New Roman" w:hAnsi="Times New Roman"/>
                <w:bCs/>
                <w:sz w:val="24"/>
                <w:szCs w:val="24"/>
              </w:rPr>
              <w:t>04.09.2023</w:t>
            </w:r>
          </w:p>
        </w:tc>
        <w:tc>
          <w:tcPr>
            <w:tcW w:w="1186" w:type="dxa"/>
          </w:tcPr>
          <w:p w:rsidR="00206ED3" w:rsidRPr="00774416" w:rsidRDefault="00206ED3" w:rsidP="005C71F1">
            <w:pPr>
              <w:spacing w:after="0" w:line="240" w:lineRule="auto"/>
              <w:contextualSpacing/>
              <w:rPr>
                <w:rFonts w:ascii="Times New Roman" w:hAnsi="Times New Roman"/>
                <w:sz w:val="24"/>
                <w:szCs w:val="24"/>
              </w:rPr>
            </w:pPr>
          </w:p>
        </w:tc>
        <w:tc>
          <w:tcPr>
            <w:tcW w:w="2268" w:type="dxa"/>
          </w:tcPr>
          <w:p w:rsidR="00206ED3" w:rsidRPr="00137F7C" w:rsidRDefault="008D1467" w:rsidP="00274D77">
            <w:pPr>
              <w:spacing w:after="0" w:line="240" w:lineRule="auto"/>
              <w:contextualSpacing/>
              <w:rPr>
                <w:rFonts w:ascii="Times New Roman" w:hAnsi="Times New Roman"/>
                <w:sz w:val="24"/>
                <w:szCs w:val="24"/>
              </w:rPr>
            </w:pPr>
            <w:r w:rsidRPr="008D1467">
              <w:rPr>
                <w:rFonts w:ascii="Times New Roman" w:hAnsi="Times New Roman"/>
                <w:sz w:val="24"/>
                <w:szCs w:val="24"/>
              </w:rPr>
              <w:t>Многообразие подходов к выделению регионов мира.</w:t>
            </w:r>
          </w:p>
        </w:tc>
        <w:tc>
          <w:tcPr>
            <w:tcW w:w="2977" w:type="dxa"/>
          </w:tcPr>
          <w:p w:rsidR="0066251F" w:rsidRDefault="0066251F" w:rsidP="0066251F">
            <w:pPr>
              <w:pStyle w:val="ad"/>
              <w:rPr>
                <w:rFonts w:ascii="Times New Roman" w:hAnsi="Times New Roman"/>
                <w:sz w:val="24"/>
                <w:szCs w:val="24"/>
              </w:rPr>
            </w:pPr>
            <w:r w:rsidRPr="004F26FF">
              <w:rPr>
                <w:rFonts w:ascii="Times New Roman" w:hAnsi="Times New Roman"/>
                <w:sz w:val="24"/>
                <w:szCs w:val="24"/>
              </w:rPr>
              <w:t>Регион и региональная география. Культурно-исторические регионы мира. Принцип построения культурно-исторических регионов. Национальное богатство. Уровень экономического развития. Уровень социального развития. Центры экономической мощи и «полюсы» бедности.</w:t>
            </w:r>
          </w:p>
          <w:p w:rsidR="00206ED3" w:rsidRPr="00137F7C" w:rsidRDefault="00206ED3" w:rsidP="0066251F">
            <w:pPr>
              <w:spacing w:after="0" w:line="240" w:lineRule="auto"/>
              <w:contextualSpacing/>
              <w:jc w:val="both"/>
              <w:rPr>
                <w:rFonts w:ascii="Times New Roman" w:hAnsi="Times New Roman"/>
                <w:sz w:val="24"/>
                <w:szCs w:val="24"/>
              </w:rPr>
            </w:pPr>
          </w:p>
        </w:tc>
        <w:tc>
          <w:tcPr>
            <w:tcW w:w="850" w:type="dxa"/>
          </w:tcPr>
          <w:p w:rsidR="00206ED3" w:rsidRPr="00137F7C" w:rsidRDefault="00F946A9" w:rsidP="005C71F1">
            <w:pPr>
              <w:spacing w:after="0" w:line="240" w:lineRule="auto"/>
              <w:contextualSpacing/>
              <w:rPr>
                <w:rFonts w:ascii="Times New Roman" w:hAnsi="Times New Roman"/>
                <w:sz w:val="24"/>
                <w:szCs w:val="24"/>
              </w:rPr>
            </w:pPr>
            <w:r>
              <w:rPr>
                <w:rFonts w:ascii="Times New Roman" w:hAnsi="Times New Roman"/>
                <w:sz w:val="24"/>
                <w:szCs w:val="24"/>
              </w:rPr>
              <w:t>0,7</w:t>
            </w:r>
          </w:p>
        </w:tc>
        <w:tc>
          <w:tcPr>
            <w:tcW w:w="851" w:type="dxa"/>
          </w:tcPr>
          <w:p w:rsidR="00206ED3" w:rsidRPr="00137F7C" w:rsidRDefault="00F946A9" w:rsidP="005C71F1">
            <w:pPr>
              <w:spacing w:after="0" w:line="240" w:lineRule="auto"/>
              <w:contextualSpacing/>
              <w:rPr>
                <w:rFonts w:ascii="Times New Roman" w:hAnsi="Times New Roman"/>
                <w:sz w:val="24"/>
                <w:szCs w:val="24"/>
              </w:rPr>
            </w:pPr>
            <w:r>
              <w:rPr>
                <w:rFonts w:ascii="Times New Roman" w:hAnsi="Times New Roman"/>
                <w:sz w:val="24"/>
                <w:szCs w:val="24"/>
              </w:rPr>
              <w:t>0,3</w:t>
            </w:r>
          </w:p>
        </w:tc>
        <w:tc>
          <w:tcPr>
            <w:tcW w:w="2976" w:type="dxa"/>
          </w:tcPr>
          <w:p w:rsidR="00604B44" w:rsidRPr="001A0296" w:rsidRDefault="00604B44" w:rsidP="00604B44">
            <w:pPr>
              <w:pStyle w:val="ad"/>
              <w:rPr>
                <w:rFonts w:ascii="Times New Roman" w:hAnsi="Times New Roman"/>
                <w:sz w:val="24"/>
                <w:szCs w:val="24"/>
              </w:rPr>
            </w:pPr>
            <w:r w:rsidRPr="001A0296">
              <w:rPr>
                <w:rFonts w:ascii="Times New Roman" w:hAnsi="Times New Roman"/>
                <w:sz w:val="24"/>
                <w:szCs w:val="24"/>
              </w:rPr>
              <w:t>Анализируют текст учебника, карты атласа и полит. карту мира</w:t>
            </w:r>
          </w:p>
          <w:p w:rsidR="00206ED3" w:rsidRPr="008A4D8E" w:rsidRDefault="00604B44" w:rsidP="00604B44">
            <w:pPr>
              <w:pStyle w:val="TableParagraph"/>
              <w:ind w:left="0" w:right="91"/>
              <w:rPr>
                <w:sz w:val="24"/>
              </w:rPr>
            </w:pPr>
            <w:r>
              <w:rPr>
                <w:sz w:val="24"/>
                <w:szCs w:val="24"/>
              </w:rPr>
              <w:t xml:space="preserve">Выявляют </w:t>
            </w:r>
            <w:r w:rsidRPr="001A0296">
              <w:rPr>
                <w:sz w:val="24"/>
                <w:szCs w:val="24"/>
              </w:rPr>
              <w:t>уровень экономического и социального развития</w:t>
            </w:r>
          </w:p>
        </w:tc>
        <w:tc>
          <w:tcPr>
            <w:tcW w:w="2268" w:type="dxa"/>
          </w:tcPr>
          <w:p w:rsidR="00604B44" w:rsidRPr="001A0296" w:rsidRDefault="00604B44" w:rsidP="00604B44">
            <w:pPr>
              <w:pStyle w:val="ad"/>
              <w:rPr>
                <w:rFonts w:ascii="Times New Roman" w:hAnsi="Times New Roman"/>
                <w:sz w:val="24"/>
                <w:szCs w:val="24"/>
              </w:rPr>
            </w:pPr>
            <w:r w:rsidRPr="001A0296">
              <w:rPr>
                <w:rFonts w:ascii="Times New Roman" w:hAnsi="Times New Roman"/>
                <w:sz w:val="24"/>
                <w:szCs w:val="24"/>
              </w:rPr>
              <w:t>Беседа.</w:t>
            </w:r>
          </w:p>
          <w:p w:rsidR="00206ED3" w:rsidRPr="00137F7C" w:rsidRDefault="00604B44" w:rsidP="00604B44">
            <w:pPr>
              <w:spacing w:after="0" w:line="240" w:lineRule="auto"/>
              <w:contextualSpacing/>
              <w:rPr>
                <w:rFonts w:ascii="Times New Roman" w:hAnsi="Times New Roman"/>
                <w:sz w:val="24"/>
                <w:szCs w:val="24"/>
              </w:rPr>
            </w:pPr>
            <w:r w:rsidRPr="001A0296">
              <w:rPr>
                <w:rFonts w:ascii="Times New Roman" w:hAnsi="Times New Roman"/>
                <w:sz w:val="24"/>
                <w:szCs w:val="24"/>
              </w:rPr>
              <w:t>Анализ текста учебника, карт атласа и политической карты мира</w:t>
            </w:r>
          </w:p>
        </w:tc>
      </w:tr>
      <w:tr w:rsidR="00206ED3" w:rsidTr="003A3E1D">
        <w:tc>
          <w:tcPr>
            <w:tcW w:w="562" w:type="dxa"/>
          </w:tcPr>
          <w:p w:rsidR="00206ED3" w:rsidRDefault="00206ED3" w:rsidP="005C71F1">
            <w:pPr>
              <w:spacing w:after="0" w:line="240" w:lineRule="auto"/>
              <w:contextualSpacing/>
              <w:jc w:val="center"/>
              <w:rPr>
                <w:rFonts w:ascii="Times New Roman" w:hAnsi="Times New Roman"/>
                <w:b/>
                <w:bCs/>
                <w:sz w:val="24"/>
                <w:szCs w:val="24"/>
              </w:rPr>
            </w:pPr>
            <w:r>
              <w:rPr>
                <w:rFonts w:ascii="Times New Roman" w:hAnsi="Times New Roman"/>
                <w:b/>
                <w:bCs/>
                <w:sz w:val="24"/>
                <w:szCs w:val="24"/>
              </w:rPr>
              <w:t>2</w:t>
            </w:r>
          </w:p>
        </w:tc>
        <w:tc>
          <w:tcPr>
            <w:tcW w:w="1479" w:type="dxa"/>
          </w:tcPr>
          <w:p w:rsidR="00206ED3" w:rsidRPr="003D2D44" w:rsidRDefault="00F56BBF" w:rsidP="005C71F1">
            <w:pPr>
              <w:spacing w:after="0" w:line="240" w:lineRule="auto"/>
              <w:contextualSpacing/>
              <w:jc w:val="center"/>
              <w:rPr>
                <w:rFonts w:ascii="Times New Roman" w:hAnsi="Times New Roman"/>
                <w:b/>
                <w:bCs/>
                <w:sz w:val="24"/>
                <w:szCs w:val="24"/>
                <w:lang w:val="en-US"/>
              </w:rPr>
            </w:pPr>
            <w:r>
              <w:rPr>
                <w:rFonts w:ascii="Times New Roman" w:hAnsi="Times New Roman"/>
                <w:bCs/>
                <w:sz w:val="24"/>
                <w:szCs w:val="24"/>
              </w:rPr>
              <w:t>11.09.2023</w:t>
            </w:r>
          </w:p>
        </w:tc>
        <w:tc>
          <w:tcPr>
            <w:tcW w:w="1186" w:type="dxa"/>
          </w:tcPr>
          <w:p w:rsidR="00206ED3" w:rsidRPr="003D2D44" w:rsidRDefault="00206ED3" w:rsidP="005C71F1">
            <w:pPr>
              <w:pStyle w:val="TableParagraph"/>
              <w:tabs>
                <w:tab w:val="left" w:pos="2234"/>
              </w:tabs>
              <w:ind w:right="95"/>
              <w:rPr>
                <w:sz w:val="24"/>
                <w:lang w:val="en-US"/>
              </w:rPr>
            </w:pPr>
          </w:p>
        </w:tc>
        <w:tc>
          <w:tcPr>
            <w:tcW w:w="2268" w:type="dxa"/>
          </w:tcPr>
          <w:p w:rsidR="00206ED3" w:rsidRPr="00D67F95" w:rsidRDefault="00774416" w:rsidP="005C71F1">
            <w:pPr>
              <w:spacing w:after="0" w:line="240" w:lineRule="auto"/>
              <w:contextualSpacing/>
              <w:rPr>
                <w:rFonts w:ascii="Times New Roman" w:hAnsi="Times New Roman" w:cs="Times New Roman"/>
                <w:sz w:val="24"/>
                <w:szCs w:val="24"/>
              </w:rPr>
            </w:pPr>
            <w:r w:rsidRPr="00774416">
              <w:rPr>
                <w:rFonts w:ascii="Times New Roman" w:hAnsi="Times New Roman" w:cs="Times New Roman"/>
                <w:sz w:val="24"/>
                <w:szCs w:val="24"/>
              </w:rPr>
              <w:t>Америка: субрегионы США и Канада, Латинская Америка: общая экономико-географическая характеристика</w:t>
            </w:r>
          </w:p>
        </w:tc>
        <w:tc>
          <w:tcPr>
            <w:tcW w:w="2977" w:type="dxa"/>
          </w:tcPr>
          <w:p w:rsidR="00206ED3" w:rsidRPr="00CF42EA" w:rsidRDefault="00F946A9" w:rsidP="00CF42EA">
            <w:pPr>
              <w:spacing w:after="0" w:line="240" w:lineRule="auto"/>
              <w:contextualSpacing/>
              <w:rPr>
                <w:rFonts w:ascii="Times New Roman" w:hAnsi="Times New Roman" w:cs="Times New Roman"/>
                <w:sz w:val="24"/>
                <w:szCs w:val="24"/>
              </w:rPr>
            </w:pPr>
            <w:r>
              <w:rPr>
                <w:rFonts w:ascii="Times New Roman" w:hAnsi="Times New Roman"/>
                <w:color w:val="000000"/>
                <w:sz w:val="24"/>
                <w:szCs w:val="24"/>
              </w:rPr>
              <w:t>С</w:t>
            </w:r>
            <w:r w:rsidR="00CF42EA" w:rsidRPr="00CF42EA">
              <w:rPr>
                <w:rFonts w:ascii="Times New Roman" w:hAnsi="Times New Roman"/>
                <w:color w:val="000000"/>
                <w:sz w:val="24"/>
                <w:szCs w:val="24"/>
              </w:rPr>
              <w:t>убрегионы: США и Канада, Латинская Америка), общая экономико-географическая характеристика</w:t>
            </w:r>
          </w:p>
        </w:tc>
        <w:tc>
          <w:tcPr>
            <w:tcW w:w="850" w:type="dxa"/>
          </w:tcPr>
          <w:p w:rsidR="00206ED3" w:rsidRPr="00137F7C" w:rsidRDefault="00206ED3"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851" w:type="dxa"/>
          </w:tcPr>
          <w:p w:rsidR="00206ED3" w:rsidRPr="00137F7C" w:rsidRDefault="00206ED3"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2976" w:type="dxa"/>
          </w:tcPr>
          <w:p w:rsidR="00604B44" w:rsidRPr="001A0296" w:rsidRDefault="00604B44" w:rsidP="00604B44">
            <w:pPr>
              <w:pStyle w:val="ad"/>
              <w:rPr>
                <w:rFonts w:ascii="Times New Roman" w:hAnsi="Times New Roman"/>
                <w:sz w:val="24"/>
                <w:szCs w:val="24"/>
              </w:rPr>
            </w:pPr>
            <w:r w:rsidRPr="001A0296">
              <w:rPr>
                <w:rFonts w:ascii="Times New Roman" w:hAnsi="Times New Roman"/>
                <w:sz w:val="24"/>
                <w:szCs w:val="24"/>
              </w:rPr>
              <w:t>Беседа</w:t>
            </w:r>
          </w:p>
          <w:p w:rsidR="00206ED3" w:rsidRPr="00D67F95" w:rsidRDefault="00604B44" w:rsidP="00604B44">
            <w:pPr>
              <w:spacing w:after="0" w:line="240" w:lineRule="auto"/>
              <w:contextualSpacing/>
              <w:rPr>
                <w:rFonts w:ascii="Times New Roman" w:hAnsi="Times New Roman" w:cs="Times New Roman"/>
                <w:sz w:val="24"/>
                <w:szCs w:val="24"/>
              </w:rPr>
            </w:pPr>
            <w:r w:rsidRPr="001A0296">
              <w:rPr>
                <w:rFonts w:ascii="Times New Roman" w:hAnsi="Times New Roman"/>
                <w:sz w:val="24"/>
                <w:szCs w:val="24"/>
              </w:rPr>
              <w:t>Анализ текста учебника и тематических карт</w:t>
            </w:r>
          </w:p>
        </w:tc>
        <w:tc>
          <w:tcPr>
            <w:tcW w:w="2268" w:type="dxa"/>
          </w:tcPr>
          <w:p w:rsidR="00206ED3" w:rsidRPr="00137F7C" w:rsidRDefault="00ED62F2" w:rsidP="005C71F1">
            <w:pPr>
              <w:spacing w:after="0" w:line="240" w:lineRule="auto"/>
              <w:contextualSpacing/>
              <w:rPr>
                <w:rFonts w:ascii="Times New Roman" w:hAnsi="Times New Roman"/>
                <w:sz w:val="24"/>
                <w:szCs w:val="24"/>
              </w:rPr>
            </w:pPr>
            <w:r>
              <w:rPr>
                <w:rFonts w:ascii="Times New Roman" w:hAnsi="Times New Roman"/>
                <w:sz w:val="24"/>
                <w:szCs w:val="24"/>
              </w:rPr>
              <w:t>Выполнение заданий по вопросам</w:t>
            </w:r>
          </w:p>
        </w:tc>
      </w:tr>
      <w:tr w:rsidR="00206ED3" w:rsidTr="003A3E1D">
        <w:tc>
          <w:tcPr>
            <w:tcW w:w="562" w:type="dxa"/>
          </w:tcPr>
          <w:p w:rsidR="00206ED3" w:rsidRDefault="00206ED3" w:rsidP="005C71F1">
            <w:pPr>
              <w:spacing w:after="0" w:line="240" w:lineRule="auto"/>
              <w:contextualSpacing/>
              <w:jc w:val="center"/>
              <w:rPr>
                <w:rFonts w:ascii="Times New Roman" w:hAnsi="Times New Roman"/>
                <w:b/>
                <w:bCs/>
                <w:sz w:val="24"/>
                <w:szCs w:val="24"/>
              </w:rPr>
            </w:pPr>
            <w:r>
              <w:rPr>
                <w:rFonts w:ascii="Times New Roman" w:hAnsi="Times New Roman"/>
                <w:b/>
                <w:bCs/>
                <w:sz w:val="24"/>
                <w:szCs w:val="24"/>
              </w:rPr>
              <w:t>3</w:t>
            </w:r>
          </w:p>
        </w:tc>
        <w:tc>
          <w:tcPr>
            <w:tcW w:w="1479" w:type="dxa"/>
          </w:tcPr>
          <w:p w:rsidR="00206ED3" w:rsidRPr="003D2D44" w:rsidRDefault="00F56BBF" w:rsidP="005C71F1">
            <w:pPr>
              <w:spacing w:after="0" w:line="240" w:lineRule="auto"/>
              <w:contextualSpacing/>
              <w:jc w:val="center"/>
              <w:rPr>
                <w:rFonts w:ascii="Times New Roman" w:hAnsi="Times New Roman"/>
                <w:b/>
                <w:bCs/>
                <w:sz w:val="24"/>
                <w:szCs w:val="24"/>
                <w:lang w:val="en-US"/>
              </w:rPr>
            </w:pPr>
            <w:r>
              <w:rPr>
                <w:rFonts w:ascii="Times New Roman" w:hAnsi="Times New Roman"/>
                <w:bCs/>
                <w:sz w:val="24"/>
                <w:szCs w:val="24"/>
              </w:rPr>
              <w:t>18.09.2023</w:t>
            </w:r>
          </w:p>
        </w:tc>
        <w:tc>
          <w:tcPr>
            <w:tcW w:w="1186" w:type="dxa"/>
          </w:tcPr>
          <w:p w:rsidR="00206ED3" w:rsidRPr="003D2D44" w:rsidRDefault="00206ED3" w:rsidP="005C71F1">
            <w:pPr>
              <w:pStyle w:val="TableParagraph"/>
              <w:ind w:right="94"/>
              <w:rPr>
                <w:sz w:val="24"/>
                <w:lang w:val="en-US"/>
              </w:rPr>
            </w:pPr>
          </w:p>
        </w:tc>
        <w:tc>
          <w:tcPr>
            <w:tcW w:w="2268" w:type="dxa"/>
          </w:tcPr>
          <w:p w:rsidR="00206ED3" w:rsidRDefault="00774416" w:rsidP="005C71F1">
            <w:pPr>
              <w:pStyle w:val="TableParagraph"/>
              <w:ind w:right="94"/>
              <w:rPr>
                <w:sz w:val="24"/>
              </w:rPr>
            </w:pPr>
            <w:r w:rsidRPr="00774416">
              <w:rPr>
                <w:sz w:val="24"/>
              </w:rPr>
              <w:t>США: особенности ЭГП, природно-ресурсного капитала, населения и хозяйства, современные проблемы</w:t>
            </w:r>
          </w:p>
        </w:tc>
        <w:tc>
          <w:tcPr>
            <w:tcW w:w="2977" w:type="dxa"/>
          </w:tcPr>
          <w:p w:rsidR="0066251F" w:rsidRPr="00CF42EA" w:rsidRDefault="0066251F" w:rsidP="0066251F">
            <w:pPr>
              <w:pStyle w:val="c16"/>
              <w:shd w:val="clear" w:color="auto" w:fill="FFFFFF"/>
              <w:spacing w:before="0" w:beforeAutospacing="0" w:after="0" w:afterAutospacing="0"/>
            </w:pPr>
            <w:r>
              <w:t xml:space="preserve">Территория. </w:t>
            </w:r>
            <w:r w:rsidRPr="004F26FF">
              <w:t>Географическое положение. Природные условия и ресурсы. Государственный строй. Особенности населения. Роль иммиграции в формировании американской нации. «Плавильный котел» и «лоскутное одеяло».</w:t>
            </w:r>
            <w:r w:rsidRPr="004F26FF">
              <w:br/>
            </w:r>
          </w:p>
          <w:p w:rsidR="00206ED3" w:rsidRPr="00CF42EA" w:rsidRDefault="00206ED3" w:rsidP="00CF42EA">
            <w:pPr>
              <w:pStyle w:val="c16"/>
              <w:shd w:val="clear" w:color="auto" w:fill="FFFFFF"/>
              <w:spacing w:before="0" w:beforeAutospacing="0" w:after="0" w:afterAutospacing="0"/>
            </w:pPr>
          </w:p>
        </w:tc>
        <w:tc>
          <w:tcPr>
            <w:tcW w:w="850" w:type="dxa"/>
          </w:tcPr>
          <w:p w:rsidR="00206ED3" w:rsidRPr="00137F7C" w:rsidRDefault="004F5653" w:rsidP="005C71F1">
            <w:pPr>
              <w:spacing w:after="0" w:line="240" w:lineRule="auto"/>
              <w:contextualSpacing/>
              <w:jc w:val="center"/>
              <w:rPr>
                <w:rFonts w:ascii="Times New Roman" w:hAnsi="Times New Roman"/>
                <w:sz w:val="24"/>
                <w:szCs w:val="24"/>
              </w:rPr>
            </w:pPr>
            <w:r>
              <w:rPr>
                <w:rFonts w:ascii="Times New Roman" w:hAnsi="Times New Roman"/>
                <w:sz w:val="24"/>
                <w:szCs w:val="24"/>
              </w:rPr>
              <w:t>03</w:t>
            </w:r>
          </w:p>
        </w:tc>
        <w:tc>
          <w:tcPr>
            <w:tcW w:w="851" w:type="dxa"/>
          </w:tcPr>
          <w:p w:rsidR="00206ED3" w:rsidRPr="00137F7C" w:rsidRDefault="004F5653" w:rsidP="004F5653">
            <w:pPr>
              <w:spacing w:after="0" w:line="240" w:lineRule="auto"/>
              <w:contextualSpacing/>
              <w:rPr>
                <w:rFonts w:ascii="Times New Roman" w:hAnsi="Times New Roman"/>
                <w:sz w:val="24"/>
                <w:szCs w:val="24"/>
              </w:rPr>
            </w:pPr>
            <w:r>
              <w:rPr>
                <w:rFonts w:ascii="Times New Roman" w:hAnsi="Times New Roman"/>
                <w:sz w:val="24"/>
                <w:szCs w:val="24"/>
              </w:rPr>
              <w:t>07</w:t>
            </w:r>
          </w:p>
        </w:tc>
        <w:tc>
          <w:tcPr>
            <w:tcW w:w="2976" w:type="dxa"/>
          </w:tcPr>
          <w:p w:rsidR="004F5653" w:rsidRPr="00CF42EA" w:rsidRDefault="004F5653" w:rsidP="005C71F1">
            <w:pPr>
              <w:spacing w:after="0" w:line="240" w:lineRule="auto"/>
              <w:contextualSpacing/>
              <w:rPr>
                <w:rFonts w:ascii="Times New Roman" w:hAnsi="Times New Roman" w:cs="Times New Roman"/>
                <w:sz w:val="24"/>
                <w:szCs w:val="24"/>
              </w:rPr>
            </w:pPr>
            <w:r w:rsidRPr="00CF42EA">
              <w:rPr>
                <w:rFonts w:ascii="Times New Roman" w:hAnsi="Times New Roman" w:cs="Times New Roman"/>
                <w:sz w:val="24"/>
                <w:szCs w:val="24"/>
              </w:rPr>
              <w:t>Дают определения понятий</w:t>
            </w:r>
            <w:r w:rsidR="00CF42EA" w:rsidRPr="00CF42EA">
              <w:rPr>
                <w:rFonts w:ascii="Times New Roman" w:hAnsi="Times New Roman" w:cs="Times New Roman"/>
                <w:sz w:val="24"/>
                <w:szCs w:val="24"/>
              </w:rPr>
              <w:t xml:space="preserve"> ЭГП,</w:t>
            </w:r>
            <w:r w:rsidRPr="00CF42EA">
              <w:rPr>
                <w:sz w:val="24"/>
                <w:szCs w:val="24"/>
              </w:rPr>
              <w:t xml:space="preserve"> </w:t>
            </w:r>
            <w:r w:rsidRPr="00CF42EA">
              <w:rPr>
                <w:rFonts w:ascii="Times New Roman" w:hAnsi="Times New Roman" w:cs="Times New Roman"/>
                <w:sz w:val="24"/>
                <w:szCs w:val="24"/>
              </w:rPr>
              <w:t xml:space="preserve">«Природные ресурсы», «природно-ресурсный потенциал», «ресурсообеспеченность». Классифицируют природные ресурсы. Выполняют </w:t>
            </w:r>
          </w:p>
          <w:p w:rsidR="00206ED3" w:rsidRPr="00063E6F" w:rsidRDefault="00661AF2" w:rsidP="00CB0221">
            <w:pPr>
              <w:spacing w:after="0" w:line="240" w:lineRule="auto"/>
              <w:contextualSpacing/>
              <w:rPr>
                <w:rFonts w:ascii="Times New Roman" w:hAnsi="Times New Roman"/>
                <w:sz w:val="24"/>
                <w:szCs w:val="24"/>
              </w:rPr>
            </w:pPr>
            <w:r w:rsidRPr="00CF42EA">
              <w:rPr>
                <w:rFonts w:ascii="Times New Roman" w:hAnsi="Times New Roman" w:cs="Times New Roman"/>
                <w:sz w:val="24"/>
                <w:szCs w:val="24"/>
              </w:rPr>
              <w:t>п</w:t>
            </w:r>
            <w:r w:rsidR="009729A8" w:rsidRPr="00CF42EA">
              <w:rPr>
                <w:rFonts w:ascii="Times New Roman" w:hAnsi="Times New Roman" w:cs="Times New Roman"/>
                <w:sz w:val="24"/>
                <w:szCs w:val="24"/>
              </w:rPr>
              <w:t>р</w:t>
            </w:r>
            <w:r w:rsidR="004F5653" w:rsidRPr="00CF42EA">
              <w:rPr>
                <w:rFonts w:ascii="Times New Roman" w:hAnsi="Times New Roman" w:cs="Times New Roman"/>
                <w:sz w:val="24"/>
                <w:szCs w:val="24"/>
              </w:rPr>
              <w:t xml:space="preserve">актическую работу </w:t>
            </w:r>
            <w:r w:rsidR="009729A8" w:rsidRPr="00CF42EA">
              <w:rPr>
                <w:rFonts w:ascii="Times New Roman" w:hAnsi="Times New Roman" w:cs="Times New Roman"/>
                <w:sz w:val="24"/>
                <w:szCs w:val="24"/>
              </w:rPr>
              <w:t>«Оценка</w:t>
            </w:r>
            <w:r w:rsidR="00CF42EA" w:rsidRPr="00CF42EA">
              <w:rPr>
                <w:rFonts w:ascii="Times New Roman" w:hAnsi="Times New Roman" w:cs="Times New Roman"/>
                <w:sz w:val="24"/>
                <w:szCs w:val="24"/>
              </w:rPr>
              <w:t xml:space="preserve"> обеспеченности США</w:t>
            </w:r>
            <w:r w:rsidR="009729A8" w:rsidRPr="00CF42EA">
              <w:rPr>
                <w:rFonts w:ascii="Times New Roman" w:hAnsi="Times New Roman" w:cs="Times New Roman"/>
                <w:sz w:val="24"/>
                <w:szCs w:val="24"/>
              </w:rPr>
              <w:t xml:space="preserve"> основными видами природных ресурсов».</w:t>
            </w:r>
          </w:p>
        </w:tc>
        <w:tc>
          <w:tcPr>
            <w:tcW w:w="2268" w:type="dxa"/>
          </w:tcPr>
          <w:p w:rsidR="00206ED3" w:rsidRPr="00137F7C" w:rsidRDefault="004F5653" w:rsidP="005C71F1">
            <w:pPr>
              <w:spacing w:after="0" w:line="240" w:lineRule="auto"/>
              <w:contextualSpacing/>
              <w:rPr>
                <w:rFonts w:ascii="Times New Roman" w:hAnsi="Times New Roman"/>
                <w:sz w:val="24"/>
                <w:szCs w:val="24"/>
              </w:rPr>
            </w:pPr>
            <w:r>
              <w:rPr>
                <w:rFonts w:ascii="Times New Roman" w:hAnsi="Times New Roman"/>
                <w:sz w:val="24"/>
                <w:szCs w:val="24"/>
              </w:rPr>
              <w:t>Выполнение практической работы</w:t>
            </w:r>
          </w:p>
        </w:tc>
      </w:tr>
      <w:tr w:rsidR="00206ED3" w:rsidTr="003A3E1D">
        <w:tc>
          <w:tcPr>
            <w:tcW w:w="562" w:type="dxa"/>
          </w:tcPr>
          <w:p w:rsidR="00206ED3" w:rsidRDefault="00206ED3" w:rsidP="005C71F1">
            <w:pPr>
              <w:spacing w:after="0" w:line="240" w:lineRule="auto"/>
              <w:contextualSpacing/>
              <w:jc w:val="center"/>
              <w:rPr>
                <w:rFonts w:ascii="Times New Roman" w:hAnsi="Times New Roman"/>
                <w:b/>
                <w:bCs/>
                <w:sz w:val="24"/>
                <w:szCs w:val="24"/>
              </w:rPr>
            </w:pPr>
            <w:r>
              <w:rPr>
                <w:rFonts w:ascii="Times New Roman" w:hAnsi="Times New Roman"/>
                <w:b/>
                <w:bCs/>
                <w:sz w:val="24"/>
                <w:szCs w:val="24"/>
              </w:rPr>
              <w:t>4</w:t>
            </w:r>
          </w:p>
        </w:tc>
        <w:tc>
          <w:tcPr>
            <w:tcW w:w="1479" w:type="dxa"/>
          </w:tcPr>
          <w:p w:rsidR="00206ED3" w:rsidRPr="004F5653" w:rsidRDefault="00F56BBF" w:rsidP="005C71F1">
            <w:pPr>
              <w:spacing w:after="0" w:line="240" w:lineRule="auto"/>
              <w:contextualSpacing/>
              <w:jc w:val="center"/>
              <w:rPr>
                <w:rFonts w:ascii="Times New Roman" w:hAnsi="Times New Roman"/>
                <w:b/>
                <w:bCs/>
                <w:sz w:val="24"/>
                <w:szCs w:val="24"/>
              </w:rPr>
            </w:pPr>
            <w:r>
              <w:rPr>
                <w:rFonts w:ascii="Times New Roman" w:hAnsi="Times New Roman"/>
                <w:bCs/>
                <w:sz w:val="24"/>
                <w:szCs w:val="24"/>
              </w:rPr>
              <w:t>25.09.2023</w:t>
            </w:r>
          </w:p>
        </w:tc>
        <w:tc>
          <w:tcPr>
            <w:tcW w:w="1186" w:type="dxa"/>
          </w:tcPr>
          <w:p w:rsidR="00206ED3" w:rsidRPr="004F5653" w:rsidRDefault="00206ED3" w:rsidP="005C71F1">
            <w:pPr>
              <w:pStyle w:val="TableParagraph"/>
              <w:ind w:right="94"/>
              <w:rPr>
                <w:sz w:val="24"/>
              </w:rPr>
            </w:pPr>
          </w:p>
        </w:tc>
        <w:tc>
          <w:tcPr>
            <w:tcW w:w="2268" w:type="dxa"/>
          </w:tcPr>
          <w:p w:rsidR="00206ED3" w:rsidRPr="00F62D58" w:rsidRDefault="00774416" w:rsidP="005C71F1">
            <w:pPr>
              <w:spacing w:after="0" w:line="240" w:lineRule="auto"/>
              <w:contextualSpacing/>
              <w:rPr>
                <w:rFonts w:ascii="Times New Roman" w:hAnsi="Times New Roman" w:cs="Times New Roman"/>
                <w:bCs/>
                <w:sz w:val="24"/>
                <w:szCs w:val="24"/>
              </w:rPr>
            </w:pPr>
            <w:r w:rsidRPr="00774416">
              <w:rPr>
                <w:rFonts w:ascii="Times New Roman" w:hAnsi="Times New Roman" w:cs="Times New Roman"/>
                <w:bCs/>
                <w:sz w:val="24"/>
                <w:szCs w:val="24"/>
              </w:rPr>
              <w:t>США: особенности  хозяйства, современные проблемы</w:t>
            </w:r>
          </w:p>
        </w:tc>
        <w:tc>
          <w:tcPr>
            <w:tcW w:w="2977" w:type="dxa"/>
          </w:tcPr>
          <w:p w:rsidR="0066251F" w:rsidRPr="00063E6F" w:rsidRDefault="0066251F" w:rsidP="0066251F">
            <w:pPr>
              <w:pStyle w:val="c16"/>
              <w:shd w:val="clear" w:color="auto" w:fill="FFFFFF"/>
              <w:spacing w:before="0" w:beforeAutospacing="0" w:after="0" w:afterAutospacing="0"/>
            </w:pPr>
            <w:r w:rsidRPr="004F26FF">
              <w:t>      Экономика США — «витрина» рыночной экономики. Ведущее место в мировой экономике. Природные предпосылки для развития промышленности. Основные отрасли промышленности и их география. Промышленные пояса и главные промышленные районы. Главные отрасли сельского хозяйства. Сельскохозяйственные пояса и их специализация. Транспортная система США. Внешнеэкономические связи</w:t>
            </w:r>
          </w:p>
          <w:p w:rsidR="00206ED3" w:rsidRPr="00063E6F" w:rsidRDefault="00206ED3" w:rsidP="0066251F">
            <w:pPr>
              <w:pStyle w:val="c16"/>
              <w:shd w:val="clear" w:color="auto" w:fill="FFFFFF"/>
              <w:spacing w:before="0" w:beforeAutospacing="0" w:after="0" w:afterAutospacing="0"/>
            </w:pPr>
          </w:p>
        </w:tc>
        <w:tc>
          <w:tcPr>
            <w:tcW w:w="850" w:type="dxa"/>
          </w:tcPr>
          <w:p w:rsidR="00206ED3" w:rsidRPr="00137F7C" w:rsidRDefault="00661AF2" w:rsidP="005C71F1">
            <w:pPr>
              <w:spacing w:after="0" w:line="240" w:lineRule="auto"/>
              <w:contextualSpacing/>
              <w:jc w:val="center"/>
              <w:rPr>
                <w:rFonts w:ascii="Times New Roman" w:hAnsi="Times New Roman"/>
                <w:sz w:val="24"/>
                <w:szCs w:val="24"/>
              </w:rPr>
            </w:pPr>
            <w:r>
              <w:rPr>
                <w:rFonts w:ascii="Times New Roman" w:hAnsi="Times New Roman"/>
                <w:sz w:val="24"/>
                <w:szCs w:val="24"/>
              </w:rPr>
              <w:t>0,3</w:t>
            </w:r>
          </w:p>
        </w:tc>
        <w:tc>
          <w:tcPr>
            <w:tcW w:w="851" w:type="dxa"/>
          </w:tcPr>
          <w:p w:rsidR="00206ED3" w:rsidRPr="00137F7C" w:rsidRDefault="00661AF2" w:rsidP="005C71F1">
            <w:pPr>
              <w:spacing w:after="0" w:line="240" w:lineRule="auto"/>
              <w:contextualSpacing/>
              <w:jc w:val="center"/>
              <w:rPr>
                <w:rFonts w:ascii="Times New Roman" w:hAnsi="Times New Roman"/>
                <w:sz w:val="24"/>
                <w:szCs w:val="24"/>
              </w:rPr>
            </w:pPr>
            <w:r>
              <w:rPr>
                <w:rFonts w:ascii="Times New Roman" w:hAnsi="Times New Roman"/>
                <w:sz w:val="24"/>
                <w:szCs w:val="24"/>
              </w:rPr>
              <w:t>0,7</w:t>
            </w:r>
          </w:p>
        </w:tc>
        <w:tc>
          <w:tcPr>
            <w:tcW w:w="2976" w:type="dxa"/>
          </w:tcPr>
          <w:p w:rsidR="00206ED3" w:rsidRPr="00661AF2" w:rsidRDefault="00CF42EA" w:rsidP="00CB0221">
            <w:pPr>
              <w:spacing w:after="0" w:line="240" w:lineRule="auto"/>
              <w:contextualSpacing/>
              <w:rPr>
                <w:rFonts w:ascii="Times New Roman" w:hAnsi="Times New Roman"/>
                <w:sz w:val="24"/>
                <w:szCs w:val="24"/>
              </w:rPr>
            </w:pPr>
            <w:r w:rsidRPr="001A0296">
              <w:rPr>
                <w:rFonts w:ascii="Times New Roman" w:hAnsi="Times New Roman"/>
                <w:sz w:val="24"/>
                <w:szCs w:val="24"/>
              </w:rPr>
              <w:t>Выделяют природные предпосылки для развития отраслей промышленности и сельского хозяйства. Работают с текстом учебника, картами атласа и тематическими картами</w:t>
            </w:r>
          </w:p>
        </w:tc>
        <w:tc>
          <w:tcPr>
            <w:tcW w:w="2268" w:type="dxa"/>
          </w:tcPr>
          <w:p w:rsidR="00206ED3" w:rsidRPr="00137F7C" w:rsidRDefault="004F5653" w:rsidP="005C71F1">
            <w:pPr>
              <w:spacing w:after="0" w:line="240" w:lineRule="auto"/>
              <w:contextualSpacing/>
              <w:rPr>
                <w:rFonts w:ascii="Times New Roman" w:hAnsi="Times New Roman"/>
                <w:sz w:val="24"/>
                <w:szCs w:val="24"/>
              </w:rPr>
            </w:pPr>
            <w:r>
              <w:rPr>
                <w:rFonts w:ascii="Times New Roman" w:hAnsi="Times New Roman"/>
                <w:sz w:val="24"/>
                <w:szCs w:val="24"/>
              </w:rPr>
              <w:t>Выполнение практической работы</w:t>
            </w:r>
          </w:p>
        </w:tc>
      </w:tr>
      <w:tr w:rsidR="009729A8" w:rsidTr="003A3E1D">
        <w:tc>
          <w:tcPr>
            <w:tcW w:w="562" w:type="dxa"/>
          </w:tcPr>
          <w:p w:rsidR="009729A8" w:rsidRDefault="009729A8" w:rsidP="005C71F1">
            <w:pPr>
              <w:spacing w:after="0" w:line="240" w:lineRule="auto"/>
              <w:contextualSpacing/>
              <w:jc w:val="center"/>
              <w:rPr>
                <w:rFonts w:ascii="Times New Roman" w:hAnsi="Times New Roman"/>
                <w:b/>
                <w:bCs/>
                <w:sz w:val="24"/>
                <w:szCs w:val="24"/>
              </w:rPr>
            </w:pPr>
            <w:r>
              <w:rPr>
                <w:rFonts w:ascii="Times New Roman" w:hAnsi="Times New Roman"/>
                <w:b/>
                <w:bCs/>
                <w:sz w:val="24"/>
                <w:szCs w:val="24"/>
              </w:rPr>
              <w:t>5</w:t>
            </w:r>
          </w:p>
        </w:tc>
        <w:tc>
          <w:tcPr>
            <w:tcW w:w="1479" w:type="dxa"/>
          </w:tcPr>
          <w:p w:rsidR="009729A8" w:rsidRPr="008B02BF" w:rsidRDefault="00F56BBF" w:rsidP="005C71F1">
            <w:pPr>
              <w:spacing w:after="0" w:line="240" w:lineRule="auto"/>
              <w:contextualSpacing/>
              <w:jc w:val="center"/>
              <w:rPr>
                <w:rFonts w:ascii="Times New Roman" w:hAnsi="Times New Roman"/>
                <w:b/>
                <w:bCs/>
                <w:sz w:val="24"/>
                <w:szCs w:val="24"/>
              </w:rPr>
            </w:pPr>
            <w:r>
              <w:rPr>
                <w:rFonts w:ascii="Times New Roman" w:hAnsi="Times New Roman"/>
                <w:bCs/>
                <w:sz w:val="24"/>
                <w:szCs w:val="24"/>
              </w:rPr>
              <w:t>02</w:t>
            </w:r>
            <w:r w:rsidR="008B02BF">
              <w:rPr>
                <w:rFonts w:ascii="Times New Roman" w:hAnsi="Times New Roman"/>
                <w:bCs/>
                <w:sz w:val="24"/>
                <w:szCs w:val="24"/>
              </w:rPr>
              <w:t>.10</w:t>
            </w:r>
            <w:r>
              <w:rPr>
                <w:rFonts w:ascii="Times New Roman" w:hAnsi="Times New Roman"/>
                <w:bCs/>
                <w:sz w:val="24"/>
                <w:szCs w:val="24"/>
              </w:rPr>
              <w:t>.2023</w:t>
            </w:r>
          </w:p>
        </w:tc>
        <w:tc>
          <w:tcPr>
            <w:tcW w:w="1186" w:type="dxa"/>
          </w:tcPr>
          <w:p w:rsidR="009729A8" w:rsidRPr="008B02BF" w:rsidRDefault="009729A8" w:rsidP="005C71F1">
            <w:pPr>
              <w:pStyle w:val="TableParagraph"/>
              <w:ind w:right="94"/>
              <w:rPr>
                <w:sz w:val="24"/>
              </w:rPr>
            </w:pPr>
          </w:p>
        </w:tc>
        <w:tc>
          <w:tcPr>
            <w:tcW w:w="2268" w:type="dxa"/>
          </w:tcPr>
          <w:p w:rsidR="009729A8" w:rsidRPr="00F62D58" w:rsidRDefault="00774416" w:rsidP="005C71F1">
            <w:pPr>
              <w:spacing w:after="0" w:line="240" w:lineRule="auto"/>
              <w:contextualSpacing/>
              <w:rPr>
                <w:rFonts w:ascii="Times New Roman" w:hAnsi="Times New Roman" w:cs="Times New Roman"/>
                <w:bCs/>
                <w:sz w:val="24"/>
                <w:szCs w:val="24"/>
              </w:rPr>
            </w:pPr>
            <w:r w:rsidRPr="00774416">
              <w:rPr>
                <w:rFonts w:ascii="Times New Roman" w:hAnsi="Times New Roman" w:cs="Times New Roman"/>
                <w:bCs/>
                <w:sz w:val="24"/>
                <w:szCs w:val="24"/>
              </w:rPr>
              <w:t>США: внутренние различия</w:t>
            </w:r>
          </w:p>
        </w:tc>
        <w:tc>
          <w:tcPr>
            <w:tcW w:w="2977" w:type="dxa"/>
          </w:tcPr>
          <w:p w:rsidR="0066251F" w:rsidRDefault="0066251F" w:rsidP="0066251F">
            <w:pPr>
              <w:pStyle w:val="c16"/>
              <w:shd w:val="clear" w:color="auto" w:fill="FFFFFF"/>
              <w:spacing w:before="0" w:beforeAutospacing="0" w:after="0" w:afterAutospacing="0"/>
              <w:rPr>
                <w:color w:val="000000"/>
              </w:rPr>
            </w:pPr>
            <w:r w:rsidRPr="004F26FF">
              <w:t xml:space="preserve"> Внутренние различия: Северо-Восток, Средний Запад, Юг, Запад.</w:t>
            </w:r>
          </w:p>
          <w:p w:rsidR="009729A8" w:rsidRPr="00831D16" w:rsidRDefault="0066251F" w:rsidP="0066251F">
            <w:pPr>
              <w:pStyle w:val="c16"/>
              <w:shd w:val="clear" w:color="auto" w:fill="FFFFFF"/>
              <w:spacing w:before="0" w:beforeAutospacing="0" w:after="0" w:afterAutospacing="0"/>
            </w:pPr>
            <w:r w:rsidRPr="00CF42EA">
              <w:rPr>
                <w:color w:val="000000"/>
              </w:rPr>
              <w:t>Экономико-географическая характеристика. Особенности природно-ресурсного капитала, населения и хозяйства США Особенности экономико-географического положения природно-ресурсного капитала, населения, хозяйства стран Америки, современные проблемы</w:t>
            </w:r>
          </w:p>
        </w:tc>
        <w:tc>
          <w:tcPr>
            <w:tcW w:w="850" w:type="dxa"/>
          </w:tcPr>
          <w:p w:rsidR="009729A8" w:rsidRDefault="00D80CDB"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851" w:type="dxa"/>
          </w:tcPr>
          <w:p w:rsidR="009729A8" w:rsidRDefault="00D80CDB"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2976" w:type="dxa"/>
          </w:tcPr>
          <w:p w:rsidR="009729A8" w:rsidRPr="00D80CDB" w:rsidRDefault="00E7572B" w:rsidP="005C71F1">
            <w:pPr>
              <w:spacing w:after="0" w:line="240" w:lineRule="auto"/>
              <w:contextualSpacing/>
              <w:rPr>
                <w:rFonts w:ascii="Times New Roman" w:hAnsi="Times New Roman" w:cs="Times New Roman"/>
                <w:sz w:val="24"/>
                <w:szCs w:val="24"/>
              </w:rPr>
            </w:pPr>
            <w:r w:rsidRPr="001A0296">
              <w:rPr>
                <w:rFonts w:ascii="Times New Roman" w:hAnsi="Times New Roman"/>
                <w:sz w:val="24"/>
                <w:szCs w:val="24"/>
              </w:rPr>
              <w:t>Работают с текстом учебника, картами атласа и тематическими картами</w:t>
            </w:r>
          </w:p>
        </w:tc>
        <w:tc>
          <w:tcPr>
            <w:tcW w:w="2268" w:type="dxa"/>
          </w:tcPr>
          <w:p w:rsidR="009729A8" w:rsidRDefault="00CA028F" w:rsidP="005C71F1">
            <w:pPr>
              <w:spacing w:after="0" w:line="240" w:lineRule="auto"/>
              <w:contextualSpacing/>
              <w:rPr>
                <w:rFonts w:ascii="Times New Roman" w:hAnsi="Times New Roman"/>
                <w:sz w:val="24"/>
                <w:szCs w:val="24"/>
              </w:rPr>
            </w:pPr>
            <w:r>
              <w:rPr>
                <w:rFonts w:ascii="Times New Roman" w:hAnsi="Times New Roman"/>
                <w:sz w:val="24"/>
                <w:szCs w:val="24"/>
              </w:rPr>
              <w:t>Фронтальный опрос</w:t>
            </w:r>
          </w:p>
        </w:tc>
      </w:tr>
      <w:tr w:rsidR="009729A8" w:rsidTr="003A3E1D">
        <w:tc>
          <w:tcPr>
            <w:tcW w:w="562" w:type="dxa"/>
          </w:tcPr>
          <w:p w:rsidR="009729A8" w:rsidRDefault="009729A8" w:rsidP="005C71F1">
            <w:pPr>
              <w:spacing w:after="0" w:line="240" w:lineRule="auto"/>
              <w:contextualSpacing/>
              <w:jc w:val="center"/>
              <w:rPr>
                <w:rFonts w:ascii="Times New Roman" w:hAnsi="Times New Roman"/>
                <w:b/>
                <w:bCs/>
                <w:sz w:val="24"/>
                <w:szCs w:val="24"/>
              </w:rPr>
            </w:pPr>
            <w:r>
              <w:rPr>
                <w:rFonts w:ascii="Times New Roman" w:hAnsi="Times New Roman"/>
                <w:b/>
                <w:bCs/>
                <w:sz w:val="24"/>
                <w:szCs w:val="24"/>
              </w:rPr>
              <w:t>6</w:t>
            </w:r>
          </w:p>
        </w:tc>
        <w:tc>
          <w:tcPr>
            <w:tcW w:w="1479" w:type="dxa"/>
          </w:tcPr>
          <w:p w:rsidR="009729A8" w:rsidRPr="009729A8" w:rsidRDefault="00F56BBF" w:rsidP="005C71F1">
            <w:pPr>
              <w:spacing w:after="0" w:line="240" w:lineRule="auto"/>
              <w:contextualSpacing/>
              <w:jc w:val="center"/>
              <w:rPr>
                <w:rFonts w:ascii="Times New Roman" w:hAnsi="Times New Roman"/>
                <w:b/>
                <w:bCs/>
                <w:sz w:val="24"/>
                <w:szCs w:val="24"/>
              </w:rPr>
            </w:pPr>
            <w:r>
              <w:rPr>
                <w:rFonts w:ascii="Times New Roman" w:hAnsi="Times New Roman"/>
                <w:bCs/>
                <w:sz w:val="24"/>
                <w:szCs w:val="24"/>
              </w:rPr>
              <w:t>09</w:t>
            </w:r>
            <w:r w:rsidR="008B02BF">
              <w:rPr>
                <w:rFonts w:ascii="Times New Roman" w:hAnsi="Times New Roman"/>
                <w:bCs/>
                <w:sz w:val="24"/>
                <w:szCs w:val="24"/>
              </w:rPr>
              <w:t>.10</w:t>
            </w:r>
            <w:r>
              <w:rPr>
                <w:rFonts w:ascii="Times New Roman" w:hAnsi="Times New Roman"/>
                <w:bCs/>
                <w:sz w:val="24"/>
                <w:szCs w:val="24"/>
              </w:rPr>
              <w:t>.2023</w:t>
            </w:r>
          </w:p>
        </w:tc>
        <w:tc>
          <w:tcPr>
            <w:tcW w:w="1186" w:type="dxa"/>
          </w:tcPr>
          <w:p w:rsidR="009729A8" w:rsidRPr="009729A8" w:rsidRDefault="009729A8" w:rsidP="005C71F1">
            <w:pPr>
              <w:pStyle w:val="TableParagraph"/>
              <w:ind w:right="94"/>
              <w:rPr>
                <w:sz w:val="24"/>
              </w:rPr>
            </w:pPr>
          </w:p>
        </w:tc>
        <w:tc>
          <w:tcPr>
            <w:tcW w:w="2268" w:type="dxa"/>
          </w:tcPr>
          <w:p w:rsidR="009729A8" w:rsidRPr="00F62D58" w:rsidRDefault="00774416" w:rsidP="005C71F1">
            <w:pPr>
              <w:spacing w:after="0" w:line="240" w:lineRule="auto"/>
              <w:contextualSpacing/>
              <w:rPr>
                <w:rFonts w:ascii="Times New Roman" w:hAnsi="Times New Roman" w:cs="Times New Roman"/>
                <w:bCs/>
                <w:sz w:val="24"/>
                <w:szCs w:val="24"/>
              </w:rPr>
            </w:pPr>
            <w:r w:rsidRPr="00774416">
              <w:rPr>
                <w:rFonts w:ascii="Times New Roman" w:hAnsi="Times New Roman" w:cs="Times New Roman"/>
                <w:bCs/>
                <w:sz w:val="24"/>
                <w:szCs w:val="24"/>
              </w:rPr>
              <w:t>Канада: особенности ЭГП, природно-ресурсного капитала, населения и хозяйства, современные проблемы</w:t>
            </w:r>
          </w:p>
        </w:tc>
        <w:tc>
          <w:tcPr>
            <w:tcW w:w="2977" w:type="dxa"/>
          </w:tcPr>
          <w:p w:rsidR="009729A8" w:rsidRPr="00831D16" w:rsidRDefault="0066251F" w:rsidP="0066251F">
            <w:pPr>
              <w:pStyle w:val="ad"/>
            </w:pPr>
            <w:r w:rsidRPr="004F26FF">
              <w:rPr>
                <w:rFonts w:ascii="Times New Roman" w:hAnsi="Times New Roman"/>
                <w:sz w:val="24"/>
                <w:szCs w:val="24"/>
              </w:rPr>
              <w:t>Особенности территории. Государственный строй. Природа. Природные ресурсы. Чем Канада напоминает Россию. Население. Коренное население. Национальные проблемы Канады. Особенности развития экономики. Значение транспорта. Высокоразвитые регионы. Регионы нового освоения. Малоосвоенные территории.</w:t>
            </w:r>
          </w:p>
        </w:tc>
        <w:tc>
          <w:tcPr>
            <w:tcW w:w="850" w:type="dxa"/>
          </w:tcPr>
          <w:p w:rsidR="009729A8" w:rsidRDefault="00AD25B3"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851" w:type="dxa"/>
          </w:tcPr>
          <w:p w:rsidR="009729A8" w:rsidRDefault="00AD25B3"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2976" w:type="dxa"/>
          </w:tcPr>
          <w:p w:rsidR="00CA028F" w:rsidRPr="00137F7C" w:rsidRDefault="00E7572B" w:rsidP="005C71F1">
            <w:pPr>
              <w:spacing w:after="0" w:line="240" w:lineRule="auto"/>
              <w:contextualSpacing/>
              <w:rPr>
                <w:rFonts w:ascii="Times New Roman" w:hAnsi="Times New Roman"/>
                <w:sz w:val="24"/>
                <w:szCs w:val="24"/>
              </w:rPr>
            </w:pPr>
            <w:r w:rsidRPr="001A0296">
              <w:rPr>
                <w:rFonts w:ascii="Times New Roman" w:hAnsi="Times New Roman"/>
                <w:sz w:val="24"/>
                <w:szCs w:val="24"/>
              </w:rPr>
              <w:t>Выявляют  особенности развития экономики Работают с текстом учебника, картами атласа и тематическими картами</w:t>
            </w:r>
          </w:p>
        </w:tc>
        <w:tc>
          <w:tcPr>
            <w:tcW w:w="2268" w:type="dxa"/>
          </w:tcPr>
          <w:p w:rsidR="009729A8" w:rsidRDefault="00F946A9" w:rsidP="005C71F1">
            <w:pPr>
              <w:spacing w:after="0" w:line="240" w:lineRule="auto"/>
              <w:contextualSpacing/>
              <w:rPr>
                <w:rFonts w:ascii="Times New Roman" w:hAnsi="Times New Roman"/>
                <w:sz w:val="24"/>
                <w:szCs w:val="24"/>
              </w:rPr>
            </w:pPr>
            <w:r>
              <w:rPr>
                <w:rFonts w:ascii="Times New Roman" w:hAnsi="Times New Roman"/>
                <w:sz w:val="24"/>
                <w:szCs w:val="24"/>
              </w:rPr>
              <w:t>тест</w:t>
            </w:r>
          </w:p>
        </w:tc>
      </w:tr>
      <w:tr w:rsidR="009729A8" w:rsidTr="003A3E1D">
        <w:tc>
          <w:tcPr>
            <w:tcW w:w="562" w:type="dxa"/>
          </w:tcPr>
          <w:p w:rsidR="009729A8" w:rsidRDefault="009729A8" w:rsidP="005C71F1">
            <w:pPr>
              <w:spacing w:after="0" w:line="240" w:lineRule="auto"/>
              <w:contextualSpacing/>
              <w:jc w:val="center"/>
              <w:rPr>
                <w:rFonts w:ascii="Times New Roman" w:hAnsi="Times New Roman"/>
                <w:b/>
                <w:bCs/>
                <w:sz w:val="24"/>
                <w:szCs w:val="24"/>
              </w:rPr>
            </w:pPr>
            <w:r>
              <w:rPr>
                <w:rFonts w:ascii="Times New Roman" w:hAnsi="Times New Roman"/>
                <w:b/>
                <w:bCs/>
                <w:sz w:val="24"/>
                <w:szCs w:val="24"/>
              </w:rPr>
              <w:t>7</w:t>
            </w:r>
          </w:p>
        </w:tc>
        <w:tc>
          <w:tcPr>
            <w:tcW w:w="1479" w:type="dxa"/>
          </w:tcPr>
          <w:p w:rsidR="009729A8" w:rsidRPr="009729A8" w:rsidRDefault="00F56BBF" w:rsidP="005C71F1">
            <w:pPr>
              <w:spacing w:after="0" w:line="240" w:lineRule="auto"/>
              <w:contextualSpacing/>
              <w:jc w:val="center"/>
              <w:rPr>
                <w:rFonts w:ascii="Times New Roman" w:hAnsi="Times New Roman"/>
                <w:b/>
                <w:bCs/>
                <w:sz w:val="24"/>
                <w:szCs w:val="24"/>
              </w:rPr>
            </w:pPr>
            <w:r>
              <w:rPr>
                <w:rFonts w:ascii="Times New Roman" w:hAnsi="Times New Roman"/>
                <w:bCs/>
                <w:sz w:val="24"/>
                <w:szCs w:val="24"/>
              </w:rPr>
              <w:t>16</w:t>
            </w:r>
            <w:r w:rsidR="008B02BF">
              <w:rPr>
                <w:rFonts w:ascii="Times New Roman" w:hAnsi="Times New Roman"/>
                <w:bCs/>
                <w:sz w:val="24"/>
                <w:szCs w:val="24"/>
              </w:rPr>
              <w:t>.10</w:t>
            </w:r>
            <w:r>
              <w:rPr>
                <w:rFonts w:ascii="Times New Roman" w:hAnsi="Times New Roman"/>
                <w:bCs/>
                <w:sz w:val="24"/>
                <w:szCs w:val="24"/>
              </w:rPr>
              <w:t>.2023</w:t>
            </w:r>
          </w:p>
        </w:tc>
        <w:tc>
          <w:tcPr>
            <w:tcW w:w="1186" w:type="dxa"/>
          </w:tcPr>
          <w:p w:rsidR="009729A8" w:rsidRPr="009729A8" w:rsidRDefault="009729A8" w:rsidP="005C71F1">
            <w:pPr>
              <w:pStyle w:val="TableParagraph"/>
              <w:ind w:right="94"/>
              <w:rPr>
                <w:sz w:val="24"/>
              </w:rPr>
            </w:pPr>
          </w:p>
        </w:tc>
        <w:tc>
          <w:tcPr>
            <w:tcW w:w="2268" w:type="dxa"/>
          </w:tcPr>
          <w:p w:rsidR="009729A8" w:rsidRPr="00F62D58" w:rsidRDefault="00774416" w:rsidP="005C71F1">
            <w:pPr>
              <w:spacing w:after="0" w:line="240" w:lineRule="auto"/>
              <w:contextualSpacing/>
              <w:rPr>
                <w:rFonts w:ascii="Times New Roman" w:hAnsi="Times New Roman" w:cs="Times New Roman"/>
                <w:bCs/>
                <w:sz w:val="24"/>
                <w:szCs w:val="24"/>
              </w:rPr>
            </w:pPr>
            <w:r w:rsidRPr="00774416">
              <w:rPr>
                <w:rFonts w:ascii="Times New Roman" w:hAnsi="Times New Roman" w:cs="Times New Roman"/>
                <w:bCs/>
                <w:sz w:val="24"/>
                <w:szCs w:val="24"/>
              </w:rPr>
              <w:t>Латинская Америка: особенности ЭГП, природно-ресурсного капитала, населения и хозяйства, современные проблемы</w:t>
            </w:r>
          </w:p>
        </w:tc>
        <w:tc>
          <w:tcPr>
            <w:tcW w:w="2977" w:type="dxa"/>
          </w:tcPr>
          <w:p w:rsidR="009729A8" w:rsidRPr="00831D16" w:rsidRDefault="000533DF" w:rsidP="000533DF">
            <w:pPr>
              <w:pStyle w:val="ad"/>
            </w:pPr>
            <w:r w:rsidRPr="004F26FF">
              <w:rPr>
                <w:rFonts w:ascii="Times New Roman" w:hAnsi="Times New Roman"/>
                <w:sz w:val="24"/>
                <w:szCs w:val="24"/>
              </w:rPr>
              <w:t>Географическое положение. Панамский канал и его значение. Политическая карта региона. Природные условия и ресурсы: богатство и разнообразие. Проблемы, связанные с использованием природных ресурсов. Угроза обезлесения. Население: этнический состав, темпы роста. Контрасты в размещении населения, их причина. Темпы и уровень урбанизации. Экономика: современные экономические преобразования, структура экономики, отрасли ее специализации. Регион — крупнейший экспортер сырьевых товаров. Сельское хозяйство: значение «зеленой революции», главные сельскохозяйственные районы и их специализация. Особенности транспортной сети. Панамериканское шоссе, Трансамазонская магистраль. Регионы Латинской Америки: Карибский, Атлантический, регион Андских стран. Особенности их развития.</w:t>
            </w:r>
          </w:p>
        </w:tc>
        <w:tc>
          <w:tcPr>
            <w:tcW w:w="850" w:type="dxa"/>
          </w:tcPr>
          <w:p w:rsidR="009729A8" w:rsidRDefault="00AD25B3" w:rsidP="005C71F1">
            <w:pPr>
              <w:spacing w:after="0" w:line="240" w:lineRule="auto"/>
              <w:contextualSpacing/>
              <w:jc w:val="center"/>
              <w:rPr>
                <w:rFonts w:ascii="Times New Roman" w:hAnsi="Times New Roman"/>
                <w:sz w:val="24"/>
                <w:szCs w:val="24"/>
              </w:rPr>
            </w:pPr>
            <w:r>
              <w:rPr>
                <w:rFonts w:ascii="Times New Roman" w:hAnsi="Times New Roman"/>
                <w:sz w:val="24"/>
                <w:szCs w:val="24"/>
              </w:rPr>
              <w:t>0,3</w:t>
            </w:r>
          </w:p>
        </w:tc>
        <w:tc>
          <w:tcPr>
            <w:tcW w:w="851" w:type="dxa"/>
          </w:tcPr>
          <w:p w:rsidR="009729A8" w:rsidRDefault="00AD25B3" w:rsidP="005C71F1">
            <w:pPr>
              <w:spacing w:after="0" w:line="240" w:lineRule="auto"/>
              <w:contextualSpacing/>
              <w:jc w:val="center"/>
              <w:rPr>
                <w:rFonts w:ascii="Times New Roman" w:hAnsi="Times New Roman"/>
                <w:sz w:val="24"/>
                <w:szCs w:val="24"/>
              </w:rPr>
            </w:pPr>
            <w:r>
              <w:rPr>
                <w:rFonts w:ascii="Times New Roman" w:hAnsi="Times New Roman"/>
                <w:sz w:val="24"/>
                <w:szCs w:val="24"/>
              </w:rPr>
              <w:t>0,7</w:t>
            </w:r>
          </w:p>
        </w:tc>
        <w:tc>
          <w:tcPr>
            <w:tcW w:w="2976" w:type="dxa"/>
          </w:tcPr>
          <w:p w:rsidR="00E7572B" w:rsidRPr="001A0296" w:rsidRDefault="00E7572B" w:rsidP="00E7572B">
            <w:pPr>
              <w:pStyle w:val="ad"/>
              <w:rPr>
                <w:rFonts w:ascii="Times New Roman" w:hAnsi="Times New Roman"/>
                <w:sz w:val="24"/>
                <w:szCs w:val="24"/>
              </w:rPr>
            </w:pPr>
            <w:r w:rsidRPr="001A0296">
              <w:rPr>
                <w:rFonts w:ascii="Times New Roman" w:hAnsi="Times New Roman"/>
                <w:sz w:val="24"/>
                <w:szCs w:val="24"/>
              </w:rPr>
              <w:t>Фронтальный опрос. Беседа</w:t>
            </w:r>
          </w:p>
          <w:p w:rsidR="009729A8" w:rsidRPr="00D80CDB" w:rsidRDefault="00E7572B" w:rsidP="00E7572B">
            <w:pPr>
              <w:spacing w:after="0" w:line="240" w:lineRule="auto"/>
              <w:contextualSpacing/>
              <w:rPr>
                <w:rFonts w:ascii="Times New Roman" w:hAnsi="Times New Roman"/>
                <w:sz w:val="24"/>
                <w:szCs w:val="24"/>
              </w:rPr>
            </w:pPr>
            <w:r w:rsidRPr="001A0296">
              <w:rPr>
                <w:rFonts w:ascii="Times New Roman" w:hAnsi="Times New Roman"/>
                <w:sz w:val="24"/>
                <w:szCs w:val="24"/>
              </w:rPr>
              <w:t>Анализ текста учебника и тематических карт</w:t>
            </w:r>
          </w:p>
        </w:tc>
        <w:tc>
          <w:tcPr>
            <w:tcW w:w="2268" w:type="dxa"/>
          </w:tcPr>
          <w:p w:rsidR="009729A8" w:rsidRDefault="00D80CDB" w:rsidP="00E7572B">
            <w:pPr>
              <w:spacing w:after="0" w:line="240" w:lineRule="auto"/>
              <w:contextualSpacing/>
              <w:rPr>
                <w:rFonts w:ascii="Times New Roman" w:hAnsi="Times New Roman"/>
                <w:sz w:val="24"/>
                <w:szCs w:val="24"/>
              </w:rPr>
            </w:pPr>
            <w:r>
              <w:rPr>
                <w:rFonts w:ascii="Times New Roman" w:hAnsi="Times New Roman"/>
                <w:sz w:val="24"/>
                <w:szCs w:val="24"/>
              </w:rPr>
              <w:t xml:space="preserve">Выполнение </w:t>
            </w:r>
            <w:r w:rsidR="00E7572B">
              <w:rPr>
                <w:rFonts w:ascii="Times New Roman" w:hAnsi="Times New Roman"/>
                <w:sz w:val="24"/>
                <w:szCs w:val="24"/>
              </w:rPr>
              <w:t xml:space="preserve">самостоятельной </w:t>
            </w:r>
            <w:r>
              <w:rPr>
                <w:rFonts w:ascii="Times New Roman" w:hAnsi="Times New Roman"/>
                <w:sz w:val="24"/>
                <w:szCs w:val="24"/>
              </w:rPr>
              <w:t>работы</w:t>
            </w:r>
          </w:p>
        </w:tc>
      </w:tr>
      <w:tr w:rsidR="009729A8" w:rsidTr="003A3E1D">
        <w:tc>
          <w:tcPr>
            <w:tcW w:w="562" w:type="dxa"/>
          </w:tcPr>
          <w:p w:rsidR="009729A8" w:rsidRDefault="009729A8" w:rsidP="005C71F1">
            <w:pPr>
              <w:spacing w:after="0" w:line="240" w:lineRule="auto"/>
              <w:contextualSpacing/>
              <w:jc w:val="center"/>
              <w:rPr>
                <w:rFonts w:ascii="Times New Roman" w:hAnsi="Times New Roman"/>
                <w:b/>
                <w:bCs/>
                <w:sz w:val="24"/>
                <w:szCs w:val="24"/>
              </w:rPr>
            </w:pPr>
            <w:r>
              <w:rPr>
                <w:rFonts w:ascii="Times New Roman" w:hAnsi="Times New Roman"/>
                <w:b/>
                <w:bCs/>
                <w:sz w:val="24"/>
                <w:szCs w:val="24"/>
              </w:rPr>
              <w:t>8</w:t>
            </w:r>
          </w:p>
        </w:tc>
        <w:tc>
          <w:tcPr>
            <w:tcW w:w="1479" w:type="dxa"/>
          </w:tcPr>
          <w:p w:rsidR="009729A8" w:rsidRPr="009729A8" w:rsidRDefault="00F56BBF" w:rsidP="005C71F1">
            <w:pPr>
              <w:spacing w:after="0" w:line="240" w:lineRule="auto"/>
              <w:contextualSpacing/>
              <w:jc w:val="center"/>
              <w:rPr>
                <w:rFonts w:ascii="Times New Roman" w:hAnsi="Times New Roman"/>
                <w:b/>
                <w:bCs/>
                <w:sz w:val="24"/>
                <w:szCs w:val="24"/>
              </w:rPr>
            </w:pPr>
            <w:r>
              <w:rPr>
                <w:rFonts w:ascii="Times New Roman" w:hAnsi="Times New Roman"/>
                <w:bCs/>
                <w:sz w:val="24"/>
                <w:szCs w:val="24"/>
              </w:rPr>
              <w:t>23</w:t>
            </w:r>
            <w:r w:rsidR="008B02BF">
              <w:rPr>
                <w:rFonts w:ascii="Times New Roman" w:hAnsi="Times New Roman"/>
                <w:bCs/>
                <w:sz w:val="24"/>
                <w:szCs w:val="24"/>
              </w:rPr>
              <w:t>.10</w:t>
            </w:r>
            <w:r>
              <w:rPr>
                <w:rFonts w:ascii="Times New Roman" w:hAnsi="Times New Roman"/>
                <w:bCs/>
                <w:sz w:val="24"/>
                <w:szCs w:val="24"/>
              </w:rPr>
              <w:t>.2023</w:t>
            </w:r>
          </w:p>
        </w:tc>
        <w:tc>
          <w:tcPr>
            <w:tcW w:w="1186" w:type="dxa"/>
          </w:tcPr>
          <w:p w:rsidR="009729A8" w:rsidRPr="009729A8" w:rsidRDefault="009729A8" w:rsidP="005C71F1">
            <w:pPr>
              <w:pStyle w:val="TableParagraph"/>
              <w:ind w:right="94"/>
              <w:rPr>
                <w:sz w:val="24"/>
              </w:rPr>
            </w:pPr>
          </w:p>
        </w:tc>
        <w:tc>
          <w:tcPr>
            <w:tcW w:w="2268" w:type="dxa"/>
          </w:tcPr>
          <w:p w:rsidR="009729A8" w:rsidRPr="00F62D58" w:rsidRDefault="00774416" w:rsidP="005C71F1">
            <w:pPr>
              <w:spacing w:after="0" w:line="240" w:lineRule="auto"/>
              <w:contextualSpacing/>
              <w:rPr>
                <w:rFonts w:ascii="Times New Roman" w:hAnsi="Times New Roman" w:cs="Times New Roman"/>
                <w:bCs/>
                <w:sz w:val="24"/>
                <w:szCs w:val="24"/>
              </w:rPr>
            </w:pPr>
            <w:r w:rsidRPr="00774416">
              <w:rPr>
                <w:rFonts w:ascii="Times New Roman" w:hAnsi="Times New Roman" w:cs="Times New Roman"/>
                <w:bCs/>
                <w:sz w:val="24"/>
                <w:szCs w:val="24"/>
              </w:rPr>
              <w:t>Мексика: особенности ЭГП, природно-ресурсного капитала, населения и хозяйства, современные проблемы</w:t>
            </w:r>
          </w:p>
        </w:tc>
        <w:tc>
          <w:tcPr>
            <w:tcW w:w="2977" w:type="dxa"/>
          </w:tcPr>
          <w:p w:rsidR="009729A8" w:rsidRPr="00831D16" w:rsidRDefault="000533DF" w:rsidP="007F6408">
            <w:pPr>
              <w:pStyle w:val="c16"/>
              <w:shd w:val="clear" w:color="auto" w:fill="FFFFFF"/>
              <w:spacing w:before="0" w:beforeAutospacing="0" w:after="0" w:afterAutospacing="0"/>
            </w:pPr>
            <w:r w:rsidRPr="00E7572B">
              <w:t>Особенности экономико-географического положения природно-ресурсного капитала, насе</w:t>
            </w:r>
            <w:r>
              <w:t xml:space="preserve">ления, хозяйства стран. </w:t>
            </w:r>
            <w:r w:rsidR="007F6408">
              <w:t>П</w:t>
            </w:r>
            <w:r w:rsidR="007F6408" w:rsidRPr="001A0296">
              <w:t>риродные предпосылки для развития сельского хозяйства и промышленности</w:t>
            </w:r>
          </w:p>
        </w:tc>
        <w:tc>
          <w:tcPr>
            <w:tcW w:w="850" w:type="dxa"/>
          </w:tcPr>
          <w:p w:rsidR="009729A8" w:rsidRDefault="00AD25B3" w:rsidP="005C71F1">
            <w:pPr>
              <w:spacing w:after="0" w:line="240" w:lineRule="auto"/>
              <w:contextualSpacing/>
              <w:jc w:val="center"/>
              <w:rPr>
                <w:rFonts w:ascii="Times New Roman" w:hAnsi="Times New Roman"/>
                <w:sz w:val="24"/>
                <w:szCs w:val="24"/>
              </w:rPr>
            </w:pPr>
            <w:r>
              <w:rPr>
                <w:rFonts w:ascii="Times New Roman" w:hAnsi="Times New Roman"/>
                <w:sz w:val="24"/>
                <w:szCs w:val="24"/>
              </w:rPr>
              <w:t>0,</w:t>
            </w:r>
            <w:r w:rsidR="00B7623C">
              <w:rPr>
                <w:rFonts w:ascii="Times New Roman" w:hAnsi="Times New Roman"/>
                <w:sz w:val="24"/>
                <w:szCs w:val="24"/>
              </w:rPr>
              <w:t>5</w:t>
            </w:r>
          </w:p>
        </w:tc>
        <w:tc>
          <w:tcPr>
            <w:tcW w:w="851" w:type="dxa"/>
          </w:tcPr>
          <w:p w:rsidR="009729A8" w:rsidRDefault="00B7623C"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2976" w:type="dxa"/>
          </w:tcPr>
          <w:p w:rsidR="007F6408" w:rsidRPr="001A0296" w:rsidRDefault="007F6408" w:rsidP="007F6408">
            <w:pPr>
              <w:pStyle w:val="ad"/>
              <w:rPr>
                <w:rFonts w:ascii="Times New Roman" w:hAnsi="Times New Roman"/>
                <w:sz w:val="24"/>
                <w:szCs w:val="24"/>
              </w:rPr>
            </w:pPr>
            <w:r w:rsidRPr="001A0296">
              <w:rPr>
                <w:rFonts w:ascii="Times New Roman" w:hAnsi="Times New Roman"/>
                <w:sz w:val="24"/>
                <w:szCs w:val="24"/>
              </w:rPr>
              <w:t>Беседа</w:t>
            </w:r>
          </w:p>
          <w:p w:rsidR="00500D67" w:rsidRPr="00AD25B3" w:rsidRDefault="007F6408" w:rsidP="007F6408">
            <w:pPr>
              <w:spacing w:after="0" w:line="240" w:lineRule="auto"/>
              <w:contextualSpacing/>
              <w:rPr>
                <w:rFonts w:ascii="Times New Roman" w:hAnsi="Times New Roman" w:cs="Times New Roman"/>
                <w:sz w:val="24"/>
                <w:szCs w:val="24"/>
              </w:rPr>
            </w:pPr>
            <w:r w:rsidRPr="001A0296">
              <w:rPr>
                <w:rFonts w:ascii="Times New Roman" w:hAnsi="Times New Roman"/>
                <w:sz w:val="24"/>
                <w:szCs w:val="24"/>
              </w:rPr>
              <w:t>Анализ текста учебника и тематических карт</w:t>
            </w:r>
          </w:p>
        </w:tc>
        <w:tc>
          <w:tcPr>
            <w:tcW w:w="2268" w:type="dxa"/>
          </w:tcPr>
          <w:p w:rsidR="009729A8" w:rsidRDefault="00500D67" w:rsidP="005C71F1">
            <w:pPr>
              <w:spacing w:after="0" w:line="240" w:lineRule="auto"/>
              <w:contextualSpacing/>
              <w:rPr>
                <w:rFonts w:ascii="Times New Roman" w:hAnsi="Times New Roman"/>
                <w:sz w:val="24"/>
                <w:szCs w:val="24"/>
              </w:rPr>
            </w:pPr>
            <w:r>
              <w:rPr>
                <w:rFonts w:ascii="Times New Roman" w:hAnsi="Times New Roman"/>
                <w:sz w:val="24"/>
                <w:szCs w:val="24"/>
              </w:rPr>
              <w:t>Фронтальный опрос</w:t>
            </w:r>
          </w:p>
          <w:p w:rsidR="007F6408" w:rsidRDefault="007F6408" w:rsidP="005C71F1">
            <w:pPr>
              <w:spacing w:after="0" w:line="240" w:lineRule="auto"/>
              <w:contextualSpacing/>
              <w:rPr>
                <w:rFonts w:ascii="Times New Roman" w:hAnsi="Times New Roman"/>
                <w:sz w:val="24"/>
                <w:szCs w:val="24"/>
              </w:rPr>
            </w:pPr>
            <w:r>
              <w:rPr>
                <w:rFonts w:ascii="Times New Roman" w:hAnsi="Times New Roman"/>
                <w:sz w:val="24"/>
                <w:szCs w:val="24"/>
              </w:rPr>
              <w:t>Самостоятельная работа</w:t>
            </w:r>
          </w:p>
        </w:tc>
      </w:tr>
      <w:tr w:rsidR="009729A8" w:rsidTr="003A3E1D">
        <w:tc>
          <w:tcPr>
            <w:tcW w:w="562" w:type="dxa"/>
          </w:tcPr>
          <w:p w:rsidR="009729A8" w:rsidRDefault="009729A8" w:rsidP="005C71F1">
            <w:pPr>
              <w:spacing w:after="0" w:line="240" w:lineRule="auto"/>
              <w:contextualSpacing/>
              <w:jc w:val="center"/>
              <w:rPr>
                <w:rFonts w:ascii="Times New Roman" w:hAnsi="Times New Roman"/>
                <w:b/>
                <w:bCs/>
                <w:sz w:val="24"/>
                <w:szCs w:val="24"/>
              </w:rPr>
            </w:pPr>
            <w:r>
              <w:rPr>
                <w:rFonts w:ascii="Times New Roman" w:hAnsi="Times New Roman"/>
                <w:b/>
                <w:bCs/>
                <w:sz w:val="24"/>
                <w:szCs w:val="24"/>
              </w:rPr>
              <w:t>9</w:t>
            </w:r>
          </w:p>
        </w:tc>
        <w:tc>
          <w:tcPr>
            <w:tcW w:w="1479" w:type="dxa"/>
          </w:tcPr>
          <w:p w:rsidR="009729A8" w:rsidRPr="009729A8" w:rsidRDefault="00F56BBF" w:rsidP="005C71F1">
            <w:pPr>
              <w:spacing w:after="0" w:line="240" w:lineRule="auto"/>
              <w:contextualSpacing/>
              <w:jc w:val="center"/>
              <w:rPr>
                <w:rFonts w:ascii="Times New Roman" w:hAnsi="Times New Roman"/>
                <w:b/>
                <w:bCs/>
                <w:sz w:val="24"/>
                <w:szCs w:val="24"/>
              </w:rPr>
            </w:pPr>
            <w:r>
              <w:rPr>
                <w:rFonts w:ascii="Times New Roman" w:hAnsi="Times New Roman"/>
                <w:bCs/>
                <w:sz w:val="24"/>
                <w:szCs w:val="24"/>
              </w:rPr>
              <w:t>13</w:t>
            </w:r>
            <w:r w:rsidR="008B02BF">
              <w:rPr>
                <w:rFonts w:ascii="Times New Roman" w:hAnsi="Times New Roman"/>
                <w:bCs/>
                <w:sz w:val="24"/>
                <w:szCs w:val="24"/>
              </w:rPr>
              <w:t>.11</w:t>
            </w:r>
            <w:r>
              <w:rPr>
                <w:rFonts w:ascii="Times New Roman" w:hAnsi="Times New Roman"/>
                <w:bCs/>
                <w:sz w:val="24"/>
                <w:szCs w:val="24"/>
              </w:rPr>
              <w:t>.2023</w:t>
            </w:r>
          </w:p>
        </w:tc>
        <w:tc>
          <w:tcPr>
            <w:tcW w:w="1186" w:type="dxa"/>
          </w:tcPr>
          <w:p w:rsidR="009729A8" w:rsidRPr="009729A8" w:rsidRDefault="009729A8" w:rsidP="005C71F1">
            <w:pPr>
              <w:pStyle w:val="TableParagraph"/>
              <w:ind w:right="94"/>
              <w:rPr>
                <w:sz w:val="24"/>
              </w:rPr>
            </w:pPr>
          </w:p>
        </w:tc>
        <w:tc>
          <w:tcPr>
            <w:tcW w:w="2268" w:type="dxa"/>
          </w:tcPr>
          <w:p w:rsidR="009729A8" w:rsidRPr="00F62D58" w:rsidRDefault="00774416" w:rsidP="005C71F1">
            <w:pPr>
              <w:spacing w:after="0" w:line="240" w:lineRule="auto"/>
              <w:contextualSpacing/>
              <w:rPr>
                <w:rFonts w:ascii="Times New Roman" w:hAnsi="Times New Roman" w:cs="Times New Roman"/>
                <w:bCs/>
                <w:sz w:val="24"/>
                <w:szCs w:val="24"/>
              </w:rPr>
            </w:pPr>
            <w:r w:rsidRPr="00774416">
              <w:rPr>
                <w:rFonts w:ascii="Times New Roman" w:hAnsi="Times New Roman" w:cs="Times New Roman"/>
                <w:bCs/>
                <w:sz w:val="24"/>
                <w:szCs w:val="24"/>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2977" w:type="dxa"/>
          </w:tcPr>
          <w:p w:rsidR="007F6408" w:rsidRPr="001A0296" w:rsidRDefault="007F6408" w:rsidP="007F6408">
            <w:pPr>
              <w:pStyle w:val="ad"/>
              <w:rPr>
                <w:rFonts w:ascii="Times New Roman" w:hAnsi="Times New Roman"/>
                <w:sz w:val="24"/>
                <w:szCs w:val="24"/>
              </w:rPr>
            </w:pPr>
            <w:r w:rsidRPr="00E7572B">
              <w:rPr>
                <w:rFonts w:ascii="Times New Roman" w:hAnsi="Times New Roman" w:cs="Times New Roman"/>
                <w:sz w:val="24"/>
                <w:szCs w:val="24"/>
              </w:rPr>
              <w:t>Особенности экономико-географического положения природно-ресурсного капитала, насе</w:t>
            </w:r>
            <w:r>
              <w:rPr>
                <w:rFonts w:ascii="Times New Roman" w:hAnsi="Times New Roman" w:cs="Times New Roman"/>
                <w:sz w:val="24"/>
                <w:szCs w:val="24"/>
              </w:rPr>
              <w:t>ления, хозяйства стран</w:t>
            </w:r>
            <w:r w:rsidR="000533DF">
              <w:rPr>
                <w:rFonts w:ascii="Times New Roman" w:hAnsi="Times New Roman" w:cs="Times New Roman"/>
                <w:sz w:val="24"/>
                <w:szCs w:val="24"/>
              </w:rPr>
              <w:t>ы</w:t>
            </w:r>
            <w:r>
              <w:t xml:space="preserve">. </w:t>
            </w:r>
          </w:p>
          <w:p w:rsidR="007F6408" w:rsidRDefault="007F6408" w:rsidP="007F6408">
            <w:pPr>
              <w:spacing w:after="0" w:line="240" w:lineRule="auto"/>
              <w:jc w:val="both"/>
              <w:rPr>
                <w:rFonts w:ascii="Times New Roman" w:hAnsi="Times New Roman" w:cs="Times New Roman"/>
                <w:b/>
                <w:i/>
                <w:sz w:val="24"/>
                <w:szCs w:val="24"/>
              </w:rPr>
            </w:pPr>
            <w:r w:rsidRPr="001A0296">
              <w:rPr>
                <w:rFonts w:ascii="Times New Roman" w:hAnsi="Times New Roman"/>
                <w:sz w:val="24"/>
                <w:szCs w:val="24"/>
              </w:rPr>
              <w:t>Оценивать регион, как крупнейший экспортер сырьевых товаров</w:t>
            </w:r>
            <w:r w:rsidRPr="00831D16">
              <w:rPr>
                <w:rFonts w:ascii="Times New Roman" w:hAnsi="Times New Roman" w:cs="Times New Roman"/>
                <w:sz w:val="24"/>
                <w:szCs w:val="24"/>
              </w:rPr>
              <w:t>.</w:t>
            </w:r>
          </w:p>
          <w:p w:rsidR="009729A8" w:rsidRPr="00831D16" w:rsidRDefault="009729A8" w:rsidP="007F6408">
            <w:pPr>
              <w:pStyle w:val="c16"/>
              <w:shd w:val="clear" w:color="auto" w:fill="FFFFFF"/>
              <w:spacing w:before="0" w:beforeAutospacing="0" w:after="0" w:afterAutospacing="0"/>
            </w:pPr>
          </w:p>
        </w:tc>
        <w:tc>
          <w:tcPr>
            <w:tcW w:w="850" w:type="dxa"/>
          </w:tcPr>
          <w:p w:rsidR="009729A8" w:rsidRDefault="00F946A9" w:rsidP="005C71F1">
            <w:pPr>
              <w:spacing w:after="0" w:line="240" w:lineRule="auto"/>
              <w:contextualSpacing/>
              <w:jc w:val="center"/>
              <w:rPr>
                <w:rFonts w:ascii="Times New Roman" w:hAnsi="Times New Roman"/>
                <w:sz w:val="24"/>
                <w:szCs w:val="24"/>
              </w:rPr>
            </w:pPr>
            <w:r>
              <w:rPr>
                <w:rFonts w:ascii="Times New Roman" w:hAnsi="Times New Roman"/>
                <w:sz w:val="24"/>
                <w:szCs w:val="24"/>
              </w:rPr>
              <w:t>0,2</w:t>
            </w:r>
          </w:p>
        </w:tc>
        <w:tc>
          <w:tcPr>
            <w:tcW w:w="851" w:type="dxa"/>
          </w:tcPr>
          <w:p w:rsidR="009729A8" w:rsidRDefault="00F946A9" w:rsidP="005C71F1">
            <w:pPr>
              <w:spacing w:after="0" w:line="240" w:lineRule="auto"/>
              <w:contextualSpacing/>
              <w:jc w:val="center"/>
              <w:rPr>
                <w:rFonts w:ascii="Times New Roman" w:hAnsi="Times New Roman"/>
                <w:sz w:val="24"/>
                <w:szCs w:val="24"/>
              </w:rPr>
            </w:pPr>
            <w:r>
              <w:rPr>
                <w:rFonts w:ascii="Times New Roman" w:hAnsi="Times New Roman"/>
                <w:sz w:val="24"/>
                <w:szCs w:val="24"/>
              </w:rPr>
              <w:t>0,8</w:t>
            </w:r>
          </w:p>
        </w:tc>
        <w:tc>
          <w:tcPr>
            <w:tcW w:w="2976" w:type="dxa"/>
          </w:tcPr>
          <w:p w:rsidR="007F6408" w:rsidRPr="001A0296" w:rsidRDefault="007F6408" w:rsidP="007F6408">
            <w:pPr>
              <w:pStyle w:val="ad"/>
              <w:rPr>
                <w:rFonts w:ascii="Times New Roman" w:hAnsi="Times New Roman"/>
                <w:sz w:val="24"/>
                <w:szCs w:val="24"/>
              </w:rPr>
            </w:pPr>
            <w:r w:rsidRPr="001A0296">
              <w:rPr>
                <w:rFonts w:ascii="Times New Roman" w:hAnsi="Times New Roman"/>
                <w:sz w:val="24"/>
                <w:szCs w:val="24"/>
              </w:rPr>
              <w:t>Фронтальный опрос. Беседа</w:t>
            </w:r>
          </w:p>
          <w:p w:rsidR="009729A8" w:rsidRPr="00137F7C" w:rsidRDefault="007F6408" w:rsidP="007F6408">
            <w:pPr>
              <w:spacing w:after="0" w:line="240" w:lineRule="auto"/>
              <w:contextualSpacing/>
              <w:rPr>
                <w:rFonts w:ascii="Times New Roman" w:hAnsi="Times New Roman"/>
                <w:sz w:val="24"/>
                <w:szCs w:val="24"/>
              </w:rPr>
            </w:pPr>
            <w:r w:rsidRPr="001A0296">
              <w:rPr>
                <w:rFonts w:ascii="Times New Roman" w:hAnsi="Times New Roman"/>
                <w:sz w:val="24"/>
                <w:szCs w:val="24"/>
              </w:rPr>
              <w:t>Анализ текста учебника и тематических карт</w:t>
            </w:r>
            <w:r>
              <w:rPr>
                <w:rFonts w:ascii="Times New Roman" w:hAnsi="Times New Roman"/>
                <w:sz w:val="24"/>
                <w:szCs w:val="24"/>
              </w:rPr>
              <w:t xml:space="preserve"> в процессе выполнения практической работы</w:t>
            </w:r>
          </w:p>
        </w:tc>
        <w:tc>
          <w:tcPr>
            <w:tcW w:w="2268" w:type="dxa"/>
          </w:tcPr>
          <w:p w:rsidR="009729A8" w:rsidRDefault="007F6408" w:rsidP="005C71F1">
            <w:pPr>
              <w:spacing w:after="0" w:line="240" w:lineRule="auto"/>
              <w:contextualSpacing/>
              <w:rPr>
                <w:rFonts w:ascii="Times New Roman" w:hAnsi="Times New Roman"/>
                <w:sz w:val="24"/>
                <w:szCs w:val="24"/>
              </w:rPr>
            </w:pPr>
            <w:r w:rsidRPr="00774416">
              <w:rPr>
                <w:rFonts w:ascii="Times New Roman" w:hAnsi="Times New Roman" w:cs="Times New Roman"/>
                <w:bCs/>
                <w:sz w:val="24"/>
                <w:szCs w:val="24"/>
              </w:rPr>
              <w:t>Практическая работа "Особенности территориальной структуры хозяйства Канады и Бразилии на основе анализа географических карт"</w:t>
            </w:r>
          </w:p>
        </w:tc>
      </w:tr>
      <w:tr w:rsidR="009729A8" w:rsidTr="003A3E1D">
        <w:tc>
          <w:tcPr>
            <w:tcW w:w="562" w:type="dxa"/>
          </w:tcPr>
          <w:p w:rsidR="009729A8" w:rsidRDefault="00211833" w:rsidP="005C71F1">
            <w:pPr>
              <w:spacing w:after="0" w:line="240" w:lineRule="auto"/>
              <w:contextualSpacing/>
              <w:jc w:val="center"/>
              <w:rPr>
                <w:rFonts w:ascii="Times New Roman" w:hAnsi="Times New Roman"/>
                <w:b/>
                <w:bCs/>
                <w:sz w:val="24"/>
                <w:szCs w:val="24"/>
              </w:rPr>
            </w:pPr>
            <w:r>
              <w:rPr>
                <w:rFonts w:ascii="Times New Roman" w:hAnsi="Times New Roman"/>
                <w:b/>
                <w:bCs/>
                <w:sz w:val="24"/>
                <w:szCs w:val="24"/>
              </w:rPr>
              <w:t>10</w:t>
            </w:r>
          </w:p>
        </w:tc>
        <w:tc>
          <w:tcPr>
            <w:tcW w:w="1479" w:type="dxa"/>
          </w:tcPr>
          <w:p w:rsidR="009729A8" w:rsidRPr="009729A8" w:rsidRDefault="00F56BBF" w:rsidP="005C71F1">
            <w:pPr>
              <w:spacing w:after="0" w:line="240" w:lineRule="auto"/>
              <w:contextualSpacing/>
              <w:jc w:val="center"/>
              <w:rPr>
                <w:rFonts w:ascii="Times New Roman" w:hAnsi="Times New Roman"/>
                <w:b/>
                <w:bCs/>
                <w:sz w:val="24"/>
                <w:szCs w:val="24"/>
              </w:rPr>
            </w:pPr>
            <w:r>
              <w:rPr>
                <w:rFonts w:ascii="Times New Roman" w:hAnsi="Times New Roman"/>
                <w:bCs/>
                <w:sz w:val="24"/>
                <w:szCs w:val="24"/>
              </w:rPr>
              <w:t>20</w:t>
            </w:r>
            <w:r w:rsidR="008B02BF">
              <w:rPr>
                <w:rFonts w:ascii="Times New Roman" w:hAnsi="Times New Roman"/>
                <w:bCs/>
                <w:sz w:val="24"/>
                <w:szCs w:val="24"/>
              </w:rPr>
              <w:t>.11</w:t>
            </w:r>
            <w:r>
              <w:rPr>
                <w:rFonts w:ascii="Times New Roman" w:hAnsi="Times New Roman"/>
                <w:bCs/>
                <w:sz w:val="24"/>
                <w:szCs w:val="24"/>
              </w:rPr>
              <w:t>.2023</w:t>
            </w:r>
          </w:p>
        </w:tc>
        <w:tc>
          <w:tcPr>
            <w:tcW w:w="1186" w:type="dxa"/>
          </w:tcPr>
          <w:p w:rsidR="009729A8" w:rsidRPr="009729A8" w:rsidRDefault="009729A8" w:rsidP="005C71F1">
            <w:pPr>
              <w:pStyle w:val="TableParagraph"/>
              <w:ind w:right="94"/>
              <w:rPr>
                <w:sz w:val="24"/>
              </w:rPr>
            </w:pPr>
          </w:p>
        </w:tc>
        <w:tc>
          <w:tcPr>
            <w:tcW w:w="2268" w:type="dxa"/>
          </w:tcPr>
          <w:p w:rsidR="009729A8" w:rsidRPr="00F62D58" w:rsidRDefault="00774416" w:rsidP="005C71F1">
            <w:pPr>
              <w:spacing w:after="0" w:line="240" w:lineRule="auto"/>
              <w:contextualSpacing/>
              <w:rPr>
                <w:rFonts w:ascii="Times New Roman" w:hAnsi="Times New Roman" w:cs="Times New Roman"/>
                <w:bCs/>
                <w:sz w:val="24"/>
                <w:szCs w:val="24"/>
              </w:rPr>
            </w:pPr>
            <w:r w:rsidRPr="00774416">
              <w:rPr>
                <w:rFonts w:ascii="Times New Roman" w:hAnsi="Times New Roman" w:cs="Times New Roman"/>
                <w:bCs/>
                <w:sz w:val="24"/>
                <w:szCs w:val="24"/>
              </w:rPr>
              <w:t>Обобщени</w:t>
            </w:r>
            <w:r>
              <w:rPr>
                <w:rFonts w:ascii="Times New Roman" w:hAnsi="Times New Roman" w:cs="Times New Roman"/>
                <w:bCs/>
                <w:sz w:val="24"/>
                <w:szCs w:val="24"/>
              </w:rPr>
              <w:t>е</w:t>
            </w:r>
            <w:r w:rsidRPr="00774416">
              <w:rPr>
                <w:rFonts w:ascii="Times New Roman" w:hAnsi="Times New Roman" w:cs="Times New Roman"/>
                <w:bCs/>
                <w:sz w:val="24"/>
                <w:szCs w:val="24"/>
              </w:rPr>
              <w:t xml:space="preserve"> по теме "Америка"</w:t>
            </w:r>
          </w:p>
        </w:tc>
        <w:tc>
          <w:tcPr>
            <w:tcW w:w="2977" w:type="dxa"/>
          </w:tcPr>
          <w:p w:rsidR="007F6408" w:rsidRPr="00682677" w:rsidRDefault="007F6408" w:rsidP="00682677">
            <w:pPr>
              <w:pStyle w:val="ad"/>
              <w:rPr>
                <w:rFonts w:ascii="Times New Roman" w:hAnsi="Times New Roman" w:cs="Times New Roman"/>
                <w:sz w:val="24"/>
                <w:szCs w:val="24"/>
              </w:rPr>
            </w:pPr>
            <w:r w:rsidRPr="00682677">
              <w:rPr>
                <w:rFonts w:ascii="Times New Roman" w:hAnsi="Times New Roman" w:cs="Times New Roman"/>
                <w:sz w:val="24"/>
                <w:szCs w:val="24"/>
              </w:rPr>
              <w:t>Знать понятие: регион.</w:t>
            </w:r>
          </w:p>
          <w:p w:rsidR="00921E6F" w:rsidRPr="00682677" w:rsidRDefault="00921E6F" w:rsidP="00682677">
            <w:pPr>
              <w:pStyle w:val="ad"/>
              <w:rPr>
                <w:rFonts w:ascii="Times New Roman" w:hAnsi="Times New Roman" w:cs="Times New Roman"/>
                <w:sz w:val="24"/>
                <w:szCs w:val="24"/>
              </w:rPr>
            </w:pPr>
            <w:r w:rsidRPr="00682677">
              <w:rPr>
                <w:rFonts w:ascii="Times New Roman" w:hAnsi="Times New Roman" w:cs="Times New Roman"/>
                <w:color w:val="000000"/>
                <w:sz w:val="24"/>
                <w:szCs w:val="24"/>
              </w:rPr>
              <w:t xml:space="preserve">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1A7D6E" w:rsidRDefault="001A7D6E" w:rsidP="007F6408">
            <w:pPr>
              <w:spacing w:after="0" w:line="240" w:lineRule="auto"/>
              <w:jc w:val="both"/>
              <w:rPr>
                <w:rFonts w:ascii="Times New Roman" w:hAnsi="Times New Roman" w:cs="Times New Roman"/>
                <w:b/>
                <w:i/>
                <w:sz w:val="24"/>
                <w:szCs w:val="24"/>
              </w:rPr>
            </w:pPr>
          </w:p>
          <w:p w:rsidR="009729A8" w:rsidRPr="00831D16" w:rsidRDefault="009729A8" w:rsidP="009729A8">
            <w:pPr>
              <w:pStyle w:val="c16"/>
              <w:shd w:val="clear" w:color="auto" w:fill="FFFFFF"/>
              <w:spacing w:before="0" w:beforeAutospacing="0" w:after="0" w:afterAutospacing="0"/>
              <w:ind w:firstLine="284"/>
              <w:jc w:val="both"/>
            </w:pPr>
          </w:p>
        </w:tc>
        <w:tc>
          <w:tcPr>
            <w:tcW w:w="850" w:type="dxa"/>
          </w:tcPr>
          <w:p w:rsidR="009729A8" w:rsidRDefault="00B7623C"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851" w:type="dxa"/>
          </w:tcPr>
          <w:p w:rsidR="009729A8" w:rsidRDefault="00B7623C"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2976" w:type="dxa"/>
          </w:tcPr>
          <w:p w:rsidR="00921E6F" w:rsidRPr="001A0296" w:rsidRDefault="00921E6F" w:rsidP="00921E6F">
            <w:pPr>
              <w:pStyle w:val="ad"/>
              <w:rPr>
                <w:rFonts w:ascii="Times New Roman" w:hAnsi="Times New Roman"/>
                <w:sz w:val="24"/>
                <w:szCs w:val="24"/>
              </w:rPr>
            </w:pPr>
            <w:r w:rsidRPr="001A0296">
              <w:rPr>
                <w:rFonts w:ascii="Times New Roman" w:hAnsi="Times New Roman"/>
                <w:sz w:val="24"/>
                <w:szCs w:val="24"/>
              </w:rPr>
              <w:t>Работают с текстом учебника, картами атласа и тематическими картами.</w:t>
            </w:r>
          </w:p>
          <w:p w:rsidR="00921E6F" w:rsidRPr="001A0296" w:rsidRDefault="00921E6F" w:rsidP="00921E6F">
            <w:pPr>
              <w:pStyle w:val="ad"/>
              <w:rPr>
                <w:rFonts w:ascii="Times New Roman" w:hAnsi="Times New Roman"/>
                <w:sz w:val="24"/>
                <w:szCs w:val="24"/>
              </w:rPr>
            </w:pPr>
            <w:r w:rsidRPr="001A0296">
              <w:rPr>
                <w:rFonts w:ascii="Times New Roman" w:hAnsi="Times New Roman"/>
                <w:sz w:val="24"/>
                <w:szCs w:val="24"/>
              </w:rPr>
              <w:t>Наносят на к.к.  крупные регионы Латинской Америки</w:t>
            </w:r>
          </w:p>
          <w:p w:rsidR="009729A8" w:rsidRPr="00137F7C" w:rsidRDefault="00921E6F" w:rsidP="00921E6F">
            <w:pPr>
              <w:spacing w:after="0" w:line="240" w:lineRule="auto"/>
              <w:contextualSpacing/>
              <w:rPr>
                <w:rFonts w:ascii="Times New Roman" w:hAnsi="Times New Roman"/>
                <w:sz w:val="24"/>
                <w:szCs w:val="24"/>
              </w:rPr>
            </w:pPr>
            <w:r w:rsidRPr="001A0296">
              <w:rPr>
                <w:rFonts w:ascii="Times New Roman" w:hAnsi="Times New Roman"/>
                <w:sz w:val="24"/>
                <w:szCs w:val="24"/>
              </w:rPr>
              <w:t>Обсуждают презентации</w:t>
            </w:r>
          </w:p>
        </w:tc>
        <w:tc>
          <w:tcPr>
            <w:tcW w:w="2268" w:type="dxa"/>
          </w:tcPr>
          <w:p w:rsidR="009729A8" w:rsidRDefault="00B7623C" w:rsidP="005C71F1">
            <w:pPr>
              <w:spacing w:after="0" w:line="240" w:lineRule="auto"/>
              <w:contextualSpacing/>
              <w:rPr>
                <w:rFonts w:ascii="Times New Roman" w:hAnsi="Times New Roman"/>
                <w:sz w:val="24"/>
                <w:szCs w:val="24"/>
              </w:rPr>
            </w:pPr>
            <w:r>
              <w:rPr>
                <w:rFonts w:ascii="Times New Roman" w:hAnsi="Times New Roman"/>
                <w:sz w:val="24"/>
                <w:szCs w:val="24"/>
              </w:rPr>
              <w:t>Фронтальный опрос</w:t>
            </w:r>
          </w:p>
        </w:tc>
      </w:tr>
      <w:tr w:rsidR="00774416" w:rsidTr="00E85C81">
        <w:tc>
          <w:tcPr>
            <w:tcW w:w="15417" w:type="dxa"/>
            <w:gridSpan w:val="9"/>
          </w:tcPr>
          <w:p w:rsidR="00774416" w:rsidRPr="00322944" w:rsidRDefault="00774416" w:rsidP="00774416">
            <w:pPr>
              <w:tabs>
                <w:tab w:val="left" w:pos="5925"/>
              </w:tabs>
              <w:spacing w:after="0" w:line="240" w:lineRule="auto"/>
              <w:contextualSpacing/>
              <w:rPr>
                <w:rFonts w:ascii="Times New Roman" w:hAnsi="Times New Roman" w:cs="Times New Roman"/>
                <w:sz w:val="24"/>
                <w:szCs w:val="24"/>
              </w:rPr>
            </w:pPr>
            <w:r>
              <w:rPr>
                <w:rFonts w:ascii="Times New Roman" w:hAnsi="Times New Roman"/>
                <w:sz w:val="24"/>
                <w:szCs w:val="24"/>
              </w:rPr>
              <w:tab/>
            </w:r>
            <w:r w:rsidRPr="00322944">
              <w:rPr>
                <w:rFonts w:ascii="Times New Roman" w:hAnsi="Times New Roman" w:cs="Times New Roman"/>
                <w:b/>
                <w:i/>
              </w:rPr>
              <w:t>Тем</w:t>
            </w:r>
            <w:r w:rsidR="00322944">
              <w:rPr>
                <w:rFonts w:ascii="Times New Roman" w:hAnsi="Times New Roman" w:cs="Times New Roman"/>
                <w:b/>
                <w:i/>
              </w:rPr>
              <w:t>а 2. Зарубежная Европа</w:t>
            </w:r>
            <w:r w:rsidR="00FB7C9D">
              <w:rPr>
                <w:rFonts w:ascii="Times New Roman" w:hAnsi="Times New Roman" w:cs="Times New Roman"/>
                <w:b/>
                <w:i/>
              </w:rPr>
              <w:t xml:space="preserve"> (6</w:t>
            </w:r>
            <w:r w:rsidRPr="00322944">
              <w:rPr>
                <w:rFonts w:ascii="Times New Roman" w:hAnsi="Times New Roman" w:cs="Times New Roman"/>
                <w:b/>
                <w:i/>
              </w:rPr>
              <w:t xml:space="preserve"> ч)</w:t>
            </w:r>
          </w:p>
        </w:tc>
      </w:tr>
      <w:tr w:rsidR="009729A8" w:rsidTr="003A3E1D">
        <w:tc>
          <w:tcPr>
            <w:tcW w:w="562" w:type="dxa"/>
          </w:tcPr>
          <w:p w:rsidR="009729A8" w:rsidRDefault="00211833" w:rsidP="005C71F1">
            <w:pPr>
              <w:spacing w:after="0" w:line="240" w:lineRule="auto"/>
              <w:contextualSpacing/>
              <w:jc w:val="center"/>
              <w:rPr>
                <w:rFonts w:ascii="Times New Roman" w:hAnsi="Times New Roman"/>
                <w:b/>
                <w:bCs/>
                <w:sz w:val="24"/>
                <w:szCs w:val="24"/>
              </w:rPr>
            </w:pPr>
            <w:r>
              <w:rPr>
                <w:rFonts w:ascii="Times New Roman" w:hAnsi="Times New Roman"/>
                <w:b/>
                <w:bCs/>
                <w:sz w:val="24"/>
                <w:szCs w:val="24"/>
              </w:rPr>
              <w:t>11</w:t>
            </w:r>
          </w:p>
        </w:tc>
        <w:tc>
          <w:tcPr>
            <w:tcW w:w="1479" w:type="dxa"/>
          </w:tcPr>
          <w:p w:rsidR="009729A8" w:rsidRPr="009729A8" w:rsidRDefault="00F56BBF" w:rsidP="005C71F1">
            <w:pPr>
              <w:spacing w:after="0" w:line="240" w:lineRule="auto"/>
              <w:contextualSpacing/>
              <w:jc w:val="center"/>
              <w:rPr>
                <w:rFonts w:ascii="Times New Roman" w:hAnsi="Times New Roman"/>
                <w:b/>
                <w:bCs/>
                <w:sz w:val="24"/>
                <w:szCs w:val="24"/>
              </w:rPr>
            </w:pPr>
            <w:r>
              <w:rPr>
                <w:rFonts w:ascii="Times New Roman" w:hAnsi="Times New Roman"/>
                <w:bCs/>
                <w:sz w:val="24"/>
                <w:szCs w:val="24"/>
              </w:rPr>
              <w:t>27</w:t>
            </w:r>
            <w:r w:rsidR="008B02BF">
              <w:rPr>
                <w:rFonts w:ascii="Times New Roman" w:hAnsi="Times New Roman"/>
                <w:bCs/>
                <w:sz w:val="24"/>
                <w:szCs w:val="24"/>
              </w:rPr>
              <w:t>.11</w:t>
            </w:r>
            <w:r>
              <w:rPr>
                <w:rFonts w:ascii="Times New Roman" w:hAnsi="Times New Roman"/>
                <w:bCs/>
                <w:sz w:val="24"/>
                <w:szCs w:val="24"/>
              </w:rPr>
              <w:t>.2023</w:t>
            </w:r>
          </w:p>
        </w:tc>
        <w:tc>
          <w:tcPr>
            <w:tcW w:w="1186" w:type="dxa"/>
          </w:tcPr>
          <w:p w:rsidR="009729A8" w:rsidRPr="009729A8" w:rsidRDefault="009729A8" w:rsidP="005C71F1">
            <w:pPr>
              <w:pStyle w:val="TableParagraph"/>
              <w:ind w:right="94"/>
              <w:rPr>
                <w:sz w:val="24"/>
              </w:rPr>
            </w:pPr>
          </w:p>
        </w:tc>
        <w:tc>
          <w:tcPr>
            <w:tcW w:w="2268" w:type="dxa"/>
          </w:tcPr>
          <w:p w:rsidR="009729A8" w:rsidRPr="00682677" w:rsidRDefault="00322944" w:rsidP="00682677">
            <w:pPr>
              <w:pStyle w:val="ad"/>
              <w:rPr>
                <w:rFonts w:ascii="Times New Roman" w:hAnsi="Times New Roman" w:cs="Times New Roman"/>
                <w:sz w:val="24"/>
                <w:szCs w:val="24"/>
              </w:rPr>
            </w:pPr>
            <w:r w:rsidRPr="00682677">
              <w:rPr>
                <w:rFonts w:ascii="Times New Roman" w:hAnsi="Times New Roman" w:cs="Times New Roman"/>
                <w:sz w:val="24"/>
                <w:szCs w:val="24"/>
              </w:rPr>
              <w:t>Зарубежная Европа: состав, общая характеристика. Геополитические проблемы региона Западная Европа. Общие черты и особенности природно-ресурсного капитала, населения и хозяйства стран субрегиона</w:t>
            </w:r>
          </w:p>
        </w:tc>
        <w:tc>
          <w:tcPr>
            <w:tcW w:w="2977" w:type="dxa"/>
          </w:tcPr>
          <w:p w:rsidR="00682677" w:rsidRPr="00682677" w:rsidRDefault="00921E6F" w:rsidP="00682677">
            <w:pPr>
              <w:pStyle w:val="ad"/>
              <w:rPr>
                <w:rFonts w:ascii="Times New Roman" w:hAnsi="Times New Roman" w:cs="Times New Roman"/>
                <w:sz w:val="24"/>
                <w:szCs w:val="24"/>
              </w:rPr>
            </w:pPr>
            <w:r w:rsidRPr="00682677">
              <w:rPr>
                <w:rFonts w:ascii="Times New Roman" w:hAnsi="Times New Roman" w:cs="Times New Roman"/>
                <w:sz w:val="24"/>
                <w:szCs w:val="24"/>
              </w:rPr>
              <w:t xml:space="preserve">Состав региона. </w:t>
            </w:r>
            <w:r w:rsidR="00E85C81" w:rsidRPr="00682677">
              <w:rPr>
                <w:rFonts w:ascii="Times New Roman" w:hAnsi="Times New Roman" w:cs="Times New Roman"/>
                <w:sz w:val="24"/>
                <w:szCs w:val="24"/>
              </w:rPr>
              <w:t xml:space="preserve">Общая характеристика. Зарубежная </w:t>
            </w:r>
          </w:p>
          <w:p w:rsidR="00E85C81" w:rsidRPr="00682677" w:rsidRDefault="00E85C81" w:rsidP="00E85C81">
            <w:pPr>
              <w:pStyle w:val="ad"/>
              <w:rPr>
                <w:rFonts w:ascii="Times New Roman" w:hAnsi="Times New Roman" w:cs="Times New Roman"/>
                <w:sz w:val="24"/>
                <w:szCs w:val="24"/>
              </w:rPr>
            </w:pPr>
            <w:r w:rsidRPr="00682677">
              <w:rPr>
                <w:rFonts w:ascii="Times New Roman" w:hAnsi="Times New Roman" w:cs="Times New Roman"/>
                <w:sz w:val="24"/>
                <w:szCs w:val="24"/>
              </w:rPr>
              <w:t>Европа как один из</w:t>
            </w:r>
          </w:p>
          <w:p w:rsidR="00E85C81" w:rsidRPr="00682677" w:rsidRDefault="00E85C81" w:rsidP="00E85C81">
            <w:pPr>
              <w:pStyle w:val="ad"/>
              <w:rPr>
                <w:rFonts w:ascii="Times New Roman" w:hAnsi="Times New Roman" w:cs="Times New Roman"/>
                <w:sz w:val="24"/>
                <w:szCs w:val="24"/>
              </w:rPr>
            </w:pPr>
            <w:r w:rsidRPr="00682677">
              <w:rPr>
                <w:rFonts w:ascii="Times New Roman" w:hAnsi="Times New Roman" w:cs="Times New Roman"/>
                <w:sz w:val="24"/>
                <w:szCs w:val="24"/>
              </w:rPr>
              <w:t>ведущих регионов современного мира.</w:t>
            </w:r>
          </w:p>
          <w:p w:rsidR="00E85C81" w:rsidRPr="00682677" w:rsidRDefault="00E85C81" w:rsidP="00E85C81">
            <w:pPr>
              <w:pStyle w:val="ad"/>
              <w:rPr>
                <w:rFonts w:ascii="Times New Roman" w:hAnsi="Times New Roman" w:cs="Times New Roman"/>
                <w:sz w:val="24"/>
                <w:szCs w:val="24"/>
              </w:rPr>
            </w:pPr>
            <w:r w:rsidRPr="00682677">
              <w:rPr>
                <w:rFonts w:ascii="Times New Roman" w:hAnsi="Times New Roman" w:cs="Times New Roman"/>
                <w:sz w:val="24"/>
                <w:szCs w:val="24"/>
              </w:rPr>
              <w:t>Площадь территории и границы. Особенности</w:t>
            </w:r>
          </w:p>
          <w:p w:rsidR="00E85C81" w:rsidRPr="00682677" w:rsidRDefault="00E85C81" w:rsidP="00E85C81">
            <w:pPr>
              <w:pStyle w:val="ad"/>
              <w:rPr>
                <w:rFonts w:ascii="Times New Roman" w:hAnsi="Times New Roman" w:cs="Times New Roman"/>
                <w:sz w:val="24"/>
                <w:szCs w:val="24"/>
              </w:rPr>
            </w:pPr>
            <w:r w:rsidRPr="00682677">
              <w:rPr>
                <w:rFonts w:ascii="Times New Roman" w:hAnsi="Times New Roman" w:cs="Times New Roman"/>
                <w:sz w:val="24"/>
                <w:szCs w:val="24"/>
              </w:rPr>
              <w:t>ЭГП: 1) соседское положение, 2) приморское</w:t>
            </w:r>
          </w:p>
          <w:p w:rsidR="00E85C81" w:rsidRPr="00682677" w:rsidRDefault="00E85C81" w:rsidP="00E85C81">
            <w:pPr>
              <w:pStyle w:val="ad"/>
              <w:rPr>
                <w:rFonts w:ascii="Times New Roman" w:hAnsi="Times New Roman" w:cs="Times New Roman"/>
                <w:sz w:val="24"/>
                <w:szCs w:val="24"/>
              </w:rPr>
            </w:pPr>
            <w:r w:rsidRPr="00682677">
              <w:rPr>
                <w:rFonts w:ascii="Times New Roman" w:hAnsi="Times New Roman" w:cs="Times New Roman"/>
                <w:sz w:val="24"/>
                <w:szCs w:val="24"/>
              </w:rPr>
              <w:t>положение. Изменения политической карты</w:t>
            </w:r>
          </w:p>
          <w:p w:rsidR="00682677" w:rsidRDefault="00E85C81" w:rsidP="00682677">
            <w:pPr>
              <w:autoSpaceDE w:val="0"/>
              <w:autoSpaceDN w:val="0"/>
              <w:adjustRightInd w:val="0"/>
              <w:spacing w:after="0" w:line="240" w:lineRule="auto"/>
              <w:rPr>
                <w:rFonts w:ascii="Times New Roman" w:hAnsi="Times New Roman" w:cs="Times New Roman"/>
                <w:sz w:val="24"/>
                <w:szCs w:val="24"/>
              </w:rPr>
            </w:pPr>
            <w:r w:rsidRPr="00682677">
              <w:rPr>
                <w:rFonts w:ascii="Times New Roman" w:hAnsi="Times New Roman" w:cs="Times New Roman"/>
                <w:sz w:val="24"/>
                <w:szCs w:val="24"/>
              </w:rPr>
              <w:t>региона в новейшее время</w:t>
            </w:r>
            <w:r w:rsidR="00682677" w:rsidRPr="00682677">
              <w:rPr>
                <w:rFonts w:ascii="Times New Roman" w:hAnsi="Times New Roman" w:cs="Times New Roman"/>
                <w:sz w:val="24"/>
                <w:szCs w:val="24"/>
              </w:rPr>
              <w:t>. Природные условия и ресурсы, население, экономика Западной Европы</w:t>
            </w:r>
            <w:r w:rsidR="00682677">
              <w:rPr>
                <w:rFonts w:ascii="Times New Roman" w:hAnsi="Times New Roman" w:cs="Times New Roman"/>
                <w:sz w:val="24"/>
                <w:szCs w:val="24"/>
              </w:rPr>
              <w:t>. Место региона в мировом хозяйстве.</w:t>
            </w:r>
          </w:p>
          <w:p w:rsidR="00682677" w:rsidRDefault="00682677" w:rsidP="0068267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Страны, входящие в «большую семёрку» стран</w:t>
            </w:r>
          </w:p>
          <w:p w:rsidR="00682677" w:rsidRDefault="00682677" w:rsidP="0068267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Запада: Германия, Франция, Великобритания,</w:t>
            </w:r>
          </w:p>
          <w:p w:rsidR="00682677" w:rsidRDefault="00682677" w:rsidP="0068267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Италия. Менее крупные страны региона и их</w:t>
            </w:r>
          </w:p>
          <w:p w:rsidR="00682677" w:rsidRDefault="00682677" w:rsidP="0068267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специализация в международном</w:t>
            </w:r>
          </w:p>
          <w:p w:rsidR="009729A8" w:rsidRPr="00831D16" w:rsidRDefault="00682677" w:rsidP="00682677">
            <w:pPr>
              <w:pStyle w:val="ad"/>
            </w:pPr>
            <w:r>
              <w:rPr>
                <w:rFonts w:ascii="Times New Roman" w:hAnsi="Times New Roman" w:cs="Times New Roman"/>
                <w:sz w:val="24"/>
                <w:szCs w:val="24"/>
              </w:rPr>
              <w:t>географическом разделении труда</w:t>
            </w:r>
          </w:p>
        </w:tc>
        <w:tc>
          <w:tcPr>
            <w:tcW w:w="850" w:type="dxa"/>
          </w:tcPr>
          <w:p w:rsidR="009729A8" w:rsidRDefault="00B7623C" w:rsidP="005C71F1">
            <w:pPr>
              <w:spacing w:after="0" w:line="240" w:lineRule="auto"/>
              <w:contextualSpacing/>
              <w:jc w:val="center"/>
              <w:rPr>
                <w:rFonts w:ascii="Times New Roman" w:hAnsi="Times New Roman"/>
                <w:sz w:val="24"/>
                <w:szCs w:val="24"/>
              </w:rPr>
            </w:pPr>
            <w:r>
              <w:rPr>
                <w:rFonts w:ascii="Times New Roman" w:hAnsi="Times New Roman"/>
                <w:sz w:val="24"/>
                <w:szCs w:val="24"/>
              </w:rPr>
              <w:t>0,3</w:t>
            </w:r>
          </w:p>
        </w:tc>
        <w:tc>
          <w:tcPr>
            <w:tcW w:w="851" w:type="dxa"/>
          </w:tcPr>
          <w:p w:rsidR="009729A8" w:rsidRDefault="00B7623C" w:rsidP="005C71F1">
            <w:pPr>
              <w:spacing w:after="0" w:line="240" w:lineRule="auto"/>
              <w:contextualSpacing/>
              <w:jc w:val="center"/>
              <w:rPr>
                <w:rFonts w:ascii="Times New Roman" w:hAnsi="Times New Roman"/>
                <w:sz w:val="24"/>
                <w:szCs w:val="24"/>
              </w:rPr>
            </w:pPr>
            <w:r>
              <w:rPr>
                <w:rFonts w:ascii="Times New Roman" w:hAnsi="Times New Roman"/>
                <w:sz w:val="24"/>
                <w:szCs w:val="24"/>
              </w:rPr>
              <w:t>0,7</w:t>
            </w:r>
          </w:p>
        </w:tc>
        <w:tc>
          <w:tcPr>
            <w:tcW w:w="2976" w:type="dxa"/>
          </w:tcPr>
          <w:p w:rsidR="00921E6F" w:rsidRPr="001A0296" w:rsidRDefault="00921E6F" w:rsidP="00921E6F">
            <w:pPr>
              <w:pStyle w:val="ad"/>
              <w:rPr>
                <w:rFonts w:ascii="Times New Roman" w:hAnsi="Times New Roman"/>
                <w:sz w:val="24"/>
                <w:szCs w:val="24"/>
              </w:rPr>
            </w:pPr>
            <w:r w:rsidRPr="001A0296">
              <w:rPr>
                <w:rFonts w:ascii="Times New Roman" w:hAnsi="Times New Roman"/>
                <w:sz w:val="24"/>
                <w:szCs w:val="24"/>
              </w:rPr>
              <w:t>Работают с текстом учебника, картами атласа и тематическими картами</w:t>
            </w:r>
          </w:p>
          <w:p w:rsidR="009729A8" w:rsidRPr="00137F7C" w:rsidRDefault="00921E6F" w:rsidP="00921E6F">
            <w:pPr>
              <w:spacing w:after="0" w:line="240" w:lineRule="auto"/>
              <w:contextualSpacing/>
              <w:rPr>
                <w:rFonts w:ascii="Times New Roman" w:hAnsi="Times New Roman"/>
                <w:sz w:val="24"/>
                <w:szCs w:val="24"/>
              </w:rPr>
            </w:pPr>
            <w:r w:rsidRPr="001A0296">
              <w:rPr>
                <w:rFonts w:ascii="Times New Roman" w:hAnsi="Times New Roman"/>
                <w:sz w:val="24"/>
                <w:szCs w:val="24"/>
              </w:rPr>
              <w:t>Выд</w:t>
            </w:r>
            <w:r>
              <w:rPr>
                <w:rFonts w:ascii="Times New Roman" w:hAnsi="Times New Roman"/>
                <w:sz w:val="24"/>
                <w:szCs w:val="24"/>
              </w:rPr>
              <w:t xml:space="preserve">еляют традиционные субрегионы Западной </w:t>
            </w:r>
            <w:r w:rsidRPr="001A0296">
              <w:rPr>
                <w:rFonts w:ascii="Times New Roman" w:hAnsi="Times New Roman"/>
                <w:sz w:val="24"/>
                <w:szCs w:val="24"/>
              </w:rPr>
              <w:t>Европы</w:t>
            </w:r>
          </w:p>
        </w:tc>
        <w:tc>
          <w:tcPr>
            <w:tcW w:w="2268" w:type="dxa"/>
          </w:tcPr>
          <w:p w:rsidR="009729A8" w:rsidRDefault="00B7623C" w:rsidP="005C71F1">
            <w:pPr>
              <w:spacing w:after="0" w:line="240" w:lineRule="auto"/>
              <w:contextualSpacing/>
              <w:rPr>
                <w:rFonts w:ascii="Times New Roman" w:hAnsi="Times New Roman"/>
                <w:sz w:val="24"/>
                <w:szCs w:val="24"/>
              </w:rPr>
            </w:pPr>
            <w:r>
              <w:rPr>
                <w:rFonts w:ascii="Times New Roman" w:hAnsi="Times New Roman"/>
                <w:sz w:val="24"/>
                <w:szCs w:val="24"/>
              </w:rPr>
              <w:t>Выполнение практической работы</w:t>
            </w:r>
          </w:p>
        </w:tc>
      </w:tr>
      <w:tr w:rsidR="009729A8" w:rsidTr="003A3E1D">
        <w:tc>
          <w:tcPr>
            <w:tcW w:w="562" w:type="dxa"/>
          </w:tcPr>
          <w:p w:rsidR="009729A8" w:rsidRDefault="00211833" w:rsidP="005C71F1">
            <w:pPr>
              <w:spacing w:after="0" w:line="240" w:lineRule="auto"/>
              <w:contextualSpacing/>
              <w:jc w:val="center"/>
              <w:rPr>
                <w:rFonts w:ascii="Times New Roman" w:hAnsi="Times New Roman"/>
                <w:b/>
                <w:bCs/>
                <w:sz w:val="24"/>
                <w:szCs w:val="24"/>
              </w:rPr>
            </w:pPr>
            <w:r>
              <w:rPr>
                <w:rFonts w:ascii="Times New Roman" w:hAnsi="Times New Roman"/>
                <w:b/>
                <w:bCs/>
                <w:sz w:val="24"/>
                <w:szCs w:val="24"/>
              </w:rPr>
              <w:t>12</w:t>
            </w:r>
          </w:p>
        </w:tc>
        <w:tc>
          <w:tcPr>
            <w:tcW w:w="1479" w:type="dxa"/>
          </w:tcPr>
          <w:p w:rsidR="009729A8" w:rsidRPr="009729A8" w:rsidRDefault="00F56BBF" w:rsidP="005C71F1">
            <w:pPr>
              <w:spacing w:after="0" w:line="240" w:lineRule="auto"/>
              <w:contextualSpacing/>
              <w:jc w:val="center"/>
              <w:rPr>
                <w:rFonts w:ascii="Times New Roman" w:hAnsi="Times New Roman"/>
                <w:b/>
                <w:bCs/>
                <w:sz w:val="24"/>
                <w:szCs w:val="24"/>
              </w:rPr>
            </w:pPr>
            <w:r>
              <w:rPr>
                <w:rFonts w:ascii="Times New Roman" w:hAnsi="Times New Roman"/>
                <w:bCs/>
                <w:sz w:val="24"/>
                <w:szCs w:val="24"/>
              </w:rPr>
              <w:t>04.12.2023</w:t>
            </w:r>
          </w:p>
        </w:tc>
        <w:tc>
          <w:tcPr>
            <w:tcW w:w="1186" w:type="dxa"/>
          </w:tcPr>
          <w:p w:rsidR="009729A8" w:rsidRPr="009729A8" w:rsidRDefault="009729A8" w:rsidP="005C71F1">
            <w:pPr>
              <w:pStyle w:val="TableParagraph"/>
              <w:ind w:right="94"/>
              <w:rPr>
                <w:sz w:val="24"/>
              </w:rPr>
            </w:pPr>
          </w:p>
        </w:tc>
        <w:tc>
          <w:tcPr>
            <w:tcW w:w="2268" w:type="dxa"/>
          </w:tcPr>
          <w:p w:rsidR="009729A8" w:rsidRPr="00F62D58" w:rsidRDefault="00322944" w:rsidP="005C71F1">
            <w:pPr>
              <w:spacing w:after="0" w:line="240" w:lineRule="auto"/>
              <w:contextualSpacing/>
              <w:rPr>
                <w:rFonts w:ascii="Times New Roman" w:hAnsi="Times New Roman" w:cs="Times New Roman"/>
                <w:bCs/>
                <w:sz w:val="24"/>
                <w:szCs w:val="24"/>
              </w:rPr>
            </w:pPr>
            <w:r w:rsidRPr="00322944">
              <w:rPr>
                <w:rFonts w:ascii="Times New Roman" w:hAnsi="Times New Roman" w:cs="Times New Roman"/>
                <w:bCs/>
                <w:sz w:val="24"/>
                <w:szCs w:val="24"/>
              </w:rPr>
              <w:t>Германия: особенности ЭГП, природно-ресурсного капитала, населения и хозяйства, современные проблемы.</w:t>
            </w:r>
          </w:p>
        </w:tc>
        <w:tc>
          <w:tcPr>
            <w:tcW w:w="2977" w:type="dxa"/>
          </w:tcPr>
          <w:p w:rsidR="009729A8" w:rsidRPr="00BD5593" w:rsidRDefault="00176B8D" w:rsidP="00BD5593">
            <w:pPr>
              <w:pStyle w:val="ad"/>
              <w:rPr>
                <w:rFonts w:ascii="Times New Roman" w:hAnsi="Times New Roman"/>
                <w:sz w:val="24"/>
                <w:szCs w:val="24"/>
              </w:rPr>
            </w:pPr>
            <w:r w:rsidRPr="004F26FF">
              <w:rPr>
                <w:rFonts w:ascii="Times New Roman" w:hAnsi="Times New Roman"/>
                <w:sz w:val="24"/>
                <w:szCs w:val="24"/>
              </w:rPr>
              <w:t>Географическое положение. Природные условия и ресурсы. Государственный строй, федеративное устройство. Ос</w:t>
            </w:r>
            <w:r w:rsidR="00BD5593">
              <w:rPr>
                <w:rFonts w:ascii="Times New Roman" w:hAnsi="Times New Roman"/>
                <w:sz w:val="24"/>
                <w:szCs w:val="24"/>
              </w:rPr>
              <w:t xml:space="preserve">обенности населения. Крупнейшая </w:t>
            </w:r>
            <w:r w:rsidRPr="004F26FF">
              <w:rPr>
                <w:rFonts w:ascii="Times New Roman" w:hAnsi="Times New Roman"/>
                <w:sz w:val="24"/>
                <w:szCs w:val="24"/>
              </w:rPr>
              <w:t>по численности населения страна Западной Европы. Высокий уровень</w:t>
            </w:r>
            <w:r w:rsidR="00BD5593">
              <w:rPr>
                <w:rFonts w:ascii="Times New Roman" w:hAnsi="Times New Roman"/>
                <w:sz w:val="24"/>
                <w:szCs w:val="24"/>
              </w:rPr>
              <w:t xml:space="preserve"> урбанизации. Германия — страна </w:t>
            </w:r>
            <w:r w:rsidRPr="004F26FF">
              <w:rPr>
                <w:rFonts w:ascii="Times New Roman" w:hAnsi="Times New Roman"/>
                <w:sz w:val="24"/>
                <w:szCs w:val="24"/>
              </w:rPr>
              <w:t>постиндустриальной экономики, экономически самая мощная страна Европы. Отрасли международной специализации. Внутренние различия.</w:t>
            </w:r>
          </w:p>
        </w:tc>
        <w:tc>
          <w:tcPr>
            <w:tcW w:w="850" w:type="dxa"/>
          </w:tcPr>
          <w:p w:rsidR="009729A8" w:rsidRDefault="00B7623C"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851" w:type="dxa"/>
          </w:tcPr>
          <w:p w:rsidR="009729A8" w:rsidRDefault="00B7623C"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2976" w:type="dxa"/>
          </w:tcPr>
          <w:p w:rsidR="009729A8" w:rsidRPr="00137F7C" w:rsidRDefault="00B7623C" w:rsidP="004A1A59">
            <w:pPr>
              <w:spacing w:after="0" w:line="240" w:lineRule="auto"/>
              <w:contextualSpacing/>
              <w:rPr>
                <w:rFonts w:ascii="Times New Roman" w:hAnsi="Times New Roman"/>
                <w:sz w:val="24"/>
                <w:szCs w:val="24"/>
              </w:rPr>
            </w:pPr>
            <w:r w:rsidRPr="001A0296">
              <w:rPr>
                <w:rFonts w:ascii="Times New Roman" w:hAnsi="Times New Roman"/>
                <w:sz w:val="24"/>
                <w:szCs w:val="24"/>
              </w:rPr>
              <w:t xml:space="preserve">Работают с текстом учебника и анализируют тематические карты  </w:t>
            </w:r>
          </w:p>
        </w:tc>
        <w:tc>
          <w:tcPr>
            <w:tcW w:w="2268" w:type="dxa"/>
          </w:tcPr>
          <w:p w:rsidR="009729A8" w:rsidRDefault="00B7623C" w:rsidP="005C71F1">
            <w:pPr>
              <w:spacing w:after="0" w:line="240" w:lineRule="auto"/>
              <w:contextualSpacing/>
              <w:rPr>
                <w:rFonts w:ascii="Times New Roman" w:hAnsi="Times New Roman"/>
                <w:sz w:val="24"/>
                <w:szCs w:val="24"/>
              </w:rPr>
            </w:pPr>
            <w:r>
              <w:rPr>
                <w:rFonts w:ascii="Times New Roman" w:hAnsi="Times New Roman"/>
                <w:sz w:val="24"/>
                <w:szCs w:val="24"/>
              </w:rPr>
              <w:t>Групповая работа</w:t>
            </w:r>
          </w:p>
        </w:tc>
      </w:tr>
      <w:tr w:rsidR="009729A8" w:rsidTr="003A3E1D">
        <w:tc>
          <w:tcPr>
            <w:tcW w:w="562" w:type="dxa"/>
          </w:tcPr>
          <w:p w:rsidR="009729A8" w:rsidRDefault="00211833" w:rsidP="005C71F1">
            <w:pPr>
              <w:spacing w:after="0" w:line="240" w:lineRule="auto"/>
              <w:contextualSpacing/>
              <w:jc w:val="center"/>
              <w:rPr>
                <w:rFonts w:ascii="Times New Roman" w:hAnsi="Times New Roman"/>
                <w:b/>
                <w:bCs/>
                <w:sz w:val="24"/>
                <w:szCs w:val="24"/>
              </w:rPr>
            </w:pPr>
            <w:r>
              <w:rPr>
                <w:rFonts w:ascii="Times New Roman" w:hAnsi="Times New Roman"/>
                <w:b/>
                <w:bCs/>
                <w:sz w:val="24"/>
                <w:szCs w:val="24"/>
              </w:rPr>
              <w:t>13</w:t>
            </w:r>
          </w:p>
        </w:tc>
        <w:tc>
          <w:tcPr>
            <w:tcW w:w="1479" w:type="dxa"/>
          </w:tcPr>
          <w:p w:rsidR="009729A8" w:rsidRPr="009729A8" w:rsidRDefault="00F56BBF" w:rsidP="005C71F1">
            <w:pPr>
              <w:spacing w:after="0" w:line="240" w:lineRule="auto"/>
              <w:contextualSpacing/>
              <w:jc w:val="center"/>
              <w:rPr>
                <w:rFonts w:ascii="Times New Roman" w:hAnsi="Times New Roman"/>
                <w:b/>
                <w:bCs/>
                <w:sz w:val="24"/>
                <w:szCs w:val="24"/>
              </w:rPr>
            </w:pPr>
            <w:r>
              <w:rPr>
                <w:rFonts w:ascii="Times New Roman" w:hAnsi="Times New Roman"/>
                <w:bCs/>
                <w:sz w:val="24"/>
                <w:szCs w:val="24"/>
              </w:rPr>
              <w:t>11</w:t>
            </w:r>
            <w:r w:rsidR="008B02BF">
              <w:rPr>
                <w:rFonts w:ascii="Times New Roman" w:hAnsi="Times New Roman"/>
                <w:bCs/>
                <w:sz w:val="24"/>
                <w:szCs w:val="24"/>
              </w:rPr>
              <w:t>.12</w:t>
            </w:r>
            <w:r>
              <w:rPr>
                <w:rFonts w:ascii="Times New Roman" w:hAnsi="Times New Roman"/>
                <w:bCs/>
                <w:sz w:val="24"/>
                <w:szCs w:val="24"/>
              </w:rPr>
              <w:t>.2023</w:t>
            </w:r>
          </w:p>
        </w:tc>
        <w:tc>
          <w:tcPr>
            <w:tcW w:w="1186" w:type="dxa"/>
          </w:tcPr>
          <w:p w:rsidR="009729A8" w:rsidRPr="009729A8" w:rsidRDefault="009729A8" w:rsidP="005C71F1">
            <w:pPr>
              <w:pStyle w:val="TableParagraph"/>
              <w:ind w:right="94"/>
              <w:rPr>
                <w:sz w:val="24"/>
              </w:rPr>
            </w:pPr>
          </w:p>
        </w:tc>
        <w:tc>
          <w:tcPr>
            <w:tcW w:w="2268" w:type="dxa"/>
          </w:tcPr>
          <w:p w:rsidR="009729A8" w:rsidRPr="00F62D58" w:rsidRDefault="00322944" w:rsidP="005C71F1">
            <w:pPr>
              <w:spacing w:after="0" w:line="240" w:lineRule="auto"/>
              <w:contextualSpacing/>
              <w:rPr>
                <w:rFonts w:ascii="Times New Roman" w:hAnsi="Times New Roman" w:cs="Times New Roman"/>
                <w:bCs/>
                <w:sz w:val="24"/>
                <w:szCs w:val="24"/>
              </w:rPr>
            </w:pPr>
            <w:r w:rsidRPr="00322944">
              <w:rPr>
                <w:rFonts w:ascii="Times New Roman" w:hAnsi="Times New Roman" w:cs="Times New Roman"/>
                <w:bCs/>
                <w:sz w:val="24"/>
                <w:szCs w:val="24"/>
              </w:rPr>
              <w:t>Великобритания: особенности ЭГП, природно-ресурсного капитала, населения и хозяйства, современные проблемы и внутренние различия</w:t>
            </w:r>
          </w:p>
        </w:tc>
        <w:tc>
          <w:tcPr>
            <w:tcW w:w="2977" w:type="dxa"/>
          </w:tcPr>
          <w:p w:rsidR="009729A8" w:rsidRPr="004A1A59" w:rsidRDefault="00BD5593" w:rsidP="00BD5593">
            <w:pPr>
              <w:autoSpaceDE w:val="0"/>
              <w:autoSpaceDN w:val="0"/>
              <w:adjustRightInd w:val="0"/>
              <w:spacing w:after="0" w:line="240" w:lineRule="auto"/>
              <w:rPr>
                <w:rFonts w:ascii="Times New Roman" w:hAnsi="Times New Roman" w:cs="Times New Roman"/>
                <w:sz w:val="24"/>
                <w:szCs w:val="24"/>
              </w:rPr>
            </w:pPr>
            <w:r w:rsidRPr="004F26FF">
              <w:rPr>
                <w:rFonts w:ascii="Times New Roman" w:hAnsi="Times New Roman"/>
                <w:sz w:val="24"/>
                <w:szCs w:val="24"/>
              </w:rPr>
              <w:t>Географическое положение: влияние островного положения на развитие страны. Природные условия и ресурсы. Государственный строй. Население. Культурные традиции. Особенности развития экономики. Отрасли специализации. Продуктивное сельское хозяйство. Внутренние различия</w:t>
            </w:r>
            <w:r>
              <w:rPr>
                <w:rFonts w:ascii="Times New Roman" w:hAnsi="Times New Roman"/>
                <w:sz w:val="24"/>
                <w:szCs w:val="24"/>
              </w:rPr>
              <w:t>.</w:t>
            </w:r>
          </w:p>
        </w:tc>
        <w:tc>
          <w:tcPr>
            <w:tcW w:w="850" w:type="dxa"/>
          </w:tcPr>
          <w:p w:rsidR="009729A8" w:rsidRDefault="00B7623C"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851" w:type="dxa"/>
          </w:tcPr>
          <w:p w:rsidR="009729A8" w:rsidRDefault="00B7623C"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2976" w:type="dxa"/>
          </w:tcPr>
          <w:p w:rsidR="004A1A59" w:rsidRPr="00137F7C" w:rsidRDefault="00B7623C" w:rsidP="004A1A59">
            <w:pPr>
              <w:pStyle w:val="ad"/>
              <w:rPr>
                <w:rFonts w:ascii="Times New Roman" w:hAnsi="Times New Roman"/>
                <w:sz w:val="24"/>
                <w:szCs w:val="24"/>
              </w:rPr>
            </w:pPr>
            <w:r>
              <w:rPr>
                <w:rFonts w:ascii="Times New Roman" w:hAnsi="Times New Roman"/>
                <w:sz w:val="24"/>
                <w:szCs w:val="24"/>
              </w:rPr>
              <w:t xml:space="preserve">Работают с текстом учебника и </w:t>
            </w:r>
            <w:r w:rsidRPr="001A0296">
              <w:rPr>
                <w:rFonts w:ascii="Times New Roman" w:hAnsi="Times New Roman"/>
                <w:sz w:val="24"/>
                <w:szCs w:val="24"/>
              </w:rPr>
              <w:t>тематическими картами</w:t>
            </w:r>
            <w:r>
              <w:rPr>
                <w:rFonts w:ascii="Times New Roman" w:hAnsi="Times New Roman"/>
                <w:sz w:val="24"/>
                <w:szCs w:val="24"/>
              </w:rPr>
              <w:t>.</w:t>
            </w:r>
            <w:r w:rsidRPr="001A0296">
              <w:rPr>
                <w:rFonts w:ascii="Times New Roman" w:hAnsi="Times New Roman"/>
                <w:sz w:val="24"/>
                <w:szCs w:val="24"/>
              </w:rPr>
              <w:t xml:space="preserve"> </w:t>
            </w:r>
          </w:p>
          <w:p w:rsidR="009729A8" w:rsidRPr="00137F7C" w:rsidRDefault="009729A8" w:rsidP="00B7623C">
            <w:pPr>
              <w:spacing w:after="0" w:line="240" w:lineRule="auto"/>
              <w:contextualSpacing/>
              <w:rPr>
                <w:rFonts w:ascii="Times New Roman" w:hAnsi="Times New Roman"/>
                <w:sz w:val="24"/>
                <w:szCs w:val="24"/>
              </w:rPr>
            </w:pPr>
          </w:p>
        </w:tc>
        <w:tc>
          <w:tcPr>
            <w:tcW w:w="2268" w:type="dxa"/>
          </w:tcPr>
          <w:p w:rsidR="009729A8" w:rsidRDefault="00B7623C" w:rsidP="005C71F1">
            <w:pPr>
              <w:spacing w:after="0" w:line="240" w:lineRule="auto"/>
              <w:contextualSpacing/>
              <w:rPr>
                <w:rFonts w:ascii="Times New Roman" w:hAnsi="Times New Roman"/>
                <w:sz w:val="24"/>
                <w:szCs w:val="24"/>
              </w:rPr>
            </w:pPr>
            <w:r>
              <w:rPr>
                <w:rFonts w:ascii="Times New Roman" w:hAnsi="Times New Roman"/>
                <w:sz w:val="24"/>
                <w:szCs w:val="24"/>
              </w:rPr>
              <w:t>Фронтальный опрос</w:t>
            </w:r>
          </w:p>
        </w:tc>
      </w:tr>
      <w:tr w:rsidR="009729A8" w:rsidTr="003A3E1D">
        <w:tc>
          <w:tcPr>
            <w:tcW w:w="562" w:type="dxa"/>
          </w:tcPr>
          <w:p w:rsidR="009729A8" w:rsidRDefault="00211833" w:rsidP="005C71F1">
            <w:pPr>
              <w:spacing w:after="0" w:line="240" w:lineRule="auto"/>
              <w:contextualSpacing/>
              <w:jc w:val="center"/>
              <w:rPr>
                <w:rFonts w:ascii="Times New Roman" w:hAnsi="Times New Roman"/>
                <w:b/>
                <w:bCs/>
                <w:sz w:val="24"/>
                <w:szCs w:val="24"/>
              </w:rPr>
            </w:pPr>
            <w:r>
              <w:rPr>
                <w:rFonts w:ascii="Times New Roman" w:hAnsi="Times New Roman"/>
                <w:b/>
                <w:bCs/>
                <w:sz w:val="24"/>
                <w:szCs w:val="24"/>
              </w:rPr>
              <w:t>14</w:t>
            </w:r>
          </w:p>
        </w:tc>
        <w:tc>
          <w:tcPr>
            <w:tcW w:w="1479" w:type="dxa"/>
          </w:tcPr>
          <w:p w:rsidR="009729A8" w:rsidRPr="009729A8" w:rsidRDefault="00F56BBF" w:rsidP="005C71F1">
            <w:pPr>
              <w:spacing w:after="0" w:line="240" w:lineRule="auto"/>
              <w:contextualSpacing/>
              <w:jc w:val="center"/>
              <w:rPr>
                <w:rFonts w:ascii="Times New Roman" w:hAnsi="Times New Roman"/>
                <w:b/>
                <w:bCs/>
                <w:sz w:val="24"/>
                <w:szCs w:val="24"/>
              </w:rPr>
            </w:pPr>
            <w:r>
              <w:rPr>
                <w:rFonts w:ascii="Times New Roman" w:hAnsi="Times New Roman"/>
                <w:bCs/>
                <w:sz w:val="24"/>
                <w:szCs w:val="24"/>
              </w:rPr>
              <w:t>18</w:t>
            </w:r>
            <w:r w:rsidR="008B02BF">
              <w:rPr>
                <w:rFonts w:ascii="Times New Roman" w:hAnsi="Times New Roman"/>
                <w:bCs/>
                <w:sz w:val="24"/>
                <w:szCs w:val="24"/>
              </w:rPr>
              <w:t>.12</w:t>
            </w:r>
            <w:r>
              <w:rPr>
                <w:rFonts w:ascii="Times New Roman" w:hAnsi="Times New Roman"/>
                <w:bCs/>
                <w:sz w:val="24"/>
                <w:szCs w:val="24"/>
              </w:rPr>
              <w:t>.2023</w:t>
            </w:r>
          </w:p>
        </w:tc>
        <w:tc>
          <w:tcPr>
            <w:tcW w:w="1186" w:type="dxa"/>
          </w:tcPr>
          <w:p w:rsidR="009729A8" w:rsidRPr="009729A8" w:rsidRDefault="009729A8" w:rsidP="005C71F1">
            <w:pPr>
              <w:pStyle w:val="TableParagraph"/>
              <w:ind w:right="94"/>
              <w:rPr>
                <w:sz w:val="24"/>
              </w:rPr>
            </w:pPr>
          </w:p>
        </w:tc>
        <w:tc>
          <w:tcPr>
            <w:tcW w:w="2268" w:type="dxa"/>
          </w:tcPr>
          <w:p w:rsidR="009729A8" w:rsidRPr="00F62D58" w:rsidRDefault="00322944" w:rsidP="005C71F1">
            <w:pPr>
              <w:spacing w:after="0" w:line="240" w:lineRule="auto"/>
              <w:contextualSpacing/>
              <w:rPr>
                <w:rFonts w:ascii="Times New Roman" w:hAnsi="Times New Roman" w:cs="Times New Roman"/>
                <w:bCs/>
                <w:sz w:val="24"/>
                <w:szCs w:val="24"/>
              </w:rPr>
            </w:pPr>
            <w:r w:rsidRPr="00322944">
              <w:rPr>
                <w:rFonts w:ascii="Times New Roman" w:hAnsi="Times New Roman" w:cs="Times New Roman"/>
                <w:bCs/>
                <w:sz w:val="24"/>
                <w:szCs w:val="24"/>
              </w:rPr>
              <w:t>Франция: особенности ЭГП, природно-ресурсного капитала, населения и хозяйства, современные проблемы.</w:t>
            </w:r>
          </w:p>
        </w:tc>
        <w:tc>
          <w:tcPr>
            <w:tcW w:w="2977" w:type="dxa"/>
          </w:tcPr>
          <w:p w:rsidR="009729A8" w:rsidRPr="00831D16" w:rsidRDefault="00BD5593" w:rsidP="00BD5593">
            <w:pPr>
              <w:autoSpaceDE w:val="0"/>
              <w:autoSpaceDN w:val="0"/>
              <w:adjustRightInd w:val="0"/>
              <w:spacing w:after="0" w:line="240" w:lineRule="auto"/>
            </w:pPr>
            <w:r w:rsidRPr="004F26FF">
              <w:rPr>
                <w:rFonts w:ascii="Times New Roman" w:hAnsi="Times New Roman"/>
                <w:sz w:val="24"/>
                <w:szCs w:val="24"/>
              </w:rPr>
              <w:t>Географическое положение. Территори</w:t>
            </w:r>
            <w:r>
              <w:rPr>
                <w:rFonts w:ascii="Times New Roman" w:hAnsi="Times New Roman"/>
                <w:sz w:val="24"/>
                <w:szCs w:val="24"/>
              </w:rPr>
              <w:t xml:space="preserve">я. Природные условия и </w:t>
            </w:r>
            <w:r w:rsidR="00F946A9">
              <w:rPr>
                <w:rFonts w:ascii="Times New Roman" w:hAnsi="Times New Roman"/>
                <w:sz w:val="24"/>
                <w:szCs w:val="24"/>
              </w:rPr>
              <w:t>ресурсы.</w:t>
            </w:r>
            <w:r w:rsidR="00F946A9" w:rsidRPr="004F26FF">
              <w:rPr>
                <w:rFonts w:ascii="Times New Roman" w:hAnsi="Times New Roman"/>
                <w:sz w:val="24"/>
                <w:szCs w:val="24"/>
              </w:rPr>
              <w:t xml:space="preserve"> Государственный</w:t>
            </w:r>
            <w:r w:rsidRPr="004F26FF">
              <w:rPr>
                <w:rFonts w:ascii="Times New Roman" w:hAnsi="Times New Roman"/>
                <w:sz w:val="24"/>
                <w:szCs w:val="24"/>
              </w:rPr>
              <w:t xml:space="preserve"> строй. Население. Экономика Франции. Отрасли специализации. Крупнейшие промышленные центры. Агропромышленный комплекс. Транспортная сеть. Франция — мировой центр туризма. Внутренние различия. Парижская агломерация.</w:t>
            </w:r>
          </w:p>
        </w:tc>
        <w:tc>
          <w:tcPr>
            <w:tcW w:w="850" w:type="dxa"/>
          </w:tcPr>
          <w:p w:rsidR="009729A8" w:rsidRDefault="00A5188D"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851" w:type="dxa"/>
          </w:tcPr>
          <w:p w:rsidR="009729A8" w:rsidRDefault="00A5188D"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2976" w:type="dxa"/>
          </w:tcPr>
          <w:p w:rsidR="009729A8" w:rsidRPr="00137F7C" w:rsidRDefault="00B7623C" w:rsidP="005C71F1">
            <w:pPr>
              <w:spacing w:after="0" w:line="240" w:lineRule="auto"/>
              <w:contextualSpacing/>
              <w:rPr>
                <w:rFonts w:ascii="Times New Roman" w:hAnsi="Times New Roman"/>
                <w:sz w:val="24"/>
                <w:szCs w:val="24"/>
              </w:rPr>
            </w:pPr>
            <w:r>
              <w:rPr>
                <w:rFonts w:ascii="Times New Roman" w:hAnsi="Times New Roman"/>
                <w:sz w:val="24"/>
                <w:szCs w:val="24"/>
              </w:rPr>
              <w:t>Работа с опорной информацией</w:t>
            </w:r>
          </w:p>
        </w:tc>
        <w:tc>
          <w:tcPr>
            <w:tcW w:w="2268" w:type="dxa"/>
          </w:tcPr>
          <w:p w:rsidR="009729A8" w:rsidRDefault="00F946A9" w:rsidP="005C71F1">
            <w:pPr>
              <w:spacing w:after="0" w:line="240" w:lineRule="auto"/>
              <w:contextualSpacing/>
              <w:rPr>
                <w:rFonts w:ascii="Times New Roman" w:hAnsi="Times New Roman"/>
                <w:sz w:val="24"/>
                <w:szCs w:val="24"/>
              </w:rPr>
            </w:pPr>
            <w:r>
              <w:rPr>
                <w:rFonts w:ascii="Times New Roman" w:hAnsi="Times New Roman"/>
                <w:sz w:val="24"/>
                <w:szCs w:val="24"/>
              </w:rPr>
              <w:t>Составление конспекта</w:t>
            </w:r>
          </w:p>
        </w:tc>
      </w:tr>
      <w:tr w:rsidR="009729A8" w:rsidTr="003A3E1D">
        <w:tc>
          <w:tcPr>
            <w:tcW w:w="562" w:type="dxa"/>
          </w:tcPr>
          <w:p w:rsidR="009729A8" w:rsidRDefault="000824FB" w:rsidP="005C71F1">
            <w:pPr>
              <w:spacing w:after="0" w:line="240" w:lineRule="auto"/>
              <w:contextualSpacing/>
              <w:jc w:val="center"/>
              <w:rPr>
                <w:rFonts w:ascii="Times New Roman" w:hAnsi="Times New Roman"/>
                <w:b/>
                <w:bCs/>
                <w:sz w:val="24"/>
                <w:szCs w:val="24"/>
              </w:rPr>
            </w:pPr>
            <w:r>
              <w:rPr>
                <w:rFonts w:ascii="Times New Roman" w:hAnsi="Times New Roman"/>
                <w:b/>
                <w:bCs/>
                <w:sz w:val="24"/>
                <w:szCs w:val="24"/>
              </w:rPr>
              <w:t>15</w:t>
            </w:r>
          </w:p>
        </w:tc>
        <w:tc>
          <w:tcPr>
            <w:tcW w:w="1479" w:type="dxa"/>
          </w:tcPr>
          <w:p w:rsidR="009729A8" w:rsidRPr="009729A8" w:rsidRDefault="00F56BBF" w:rsidP="005C71F1">
            <w:pPr>
              <w:spacing w:after="0" w:line="240" w:lineRule="auto"/>
              <w:contextualSpacing/>
              <w:jc w:val="center"/>
              <w:rPr>
                <w:rFonts w:ascii="Times New Roman" w:hAnsi="Times New Roman"/>
                <w:b/>
                <w:bCs/>
                <w:sz w:val="24"/>
                <w:szCs w:val="24"/>
              </w:rPr>
            </w:pPr>
            <w:r>
              <w:rPr>
                <w:rFonts w:ascii="Times New Roman" w:hAnsi="Times New Roman"/>
                <w:bCs/>
                <w:sz w:val="24"/>
                <w:szCs w:val="24"/>
              </w:rPr>
              <w:t>25</w:t>
            </w:r>
            <w:r w:rsidR="008B02BF">
              <w:rPr>
                <w:rFonts w:ascii="Times New Roman" w:hAnsi="Times New Roman"/>
                <w:bCs/>
                <w:sz w:val="24"/>
                <w:szCs w:val="24"/>
              </w:rPr>
              <w:t>.12</w:t>
            </w:r>
            <w:r>
              <w:rPr>
                <w:rFonts w:ascii="Times New Roman" w:hAnsi="Times New Roman"/>
                <w:bCs/>
                <w:sz w:val="24"/>
                <w:szCs w:val="24"/>
              </w:rPr>
              <w:t>.2023</w:t>
            </w:r>
          </w:p>
        </w:tc>
        <w:tc>
          <w:tcPr>
            <w:tcW w:w="1186" w:type="dxa"/>
          </w:tcPr>
          <w:p w:rsidR="009729A8" w:rsidRPr="009729A8" w:rsidRDefault="009729A8" w:rsidP="005C71F1">
            <w:pPr>
              <w:pStyle w:val="TableParagraph"/>
              <w:ind w:right="94"/>
              <w:rPr>
                <w:sz w:val="24"/>
              </w:rPr>
            </w:pPr>
          </w:p>
        </w:tc>
        <w:tc>
          <w:tcPr>
            <w:tcW w:w="2268" w:type="dxa"/>
          </w:tcPr>
          <w:p w:rsidR="009729A8" w:rsidRPr="00F62D58" w:rsidRDefault="00322944" w:rsidP="005C71F1">
            <w:pPr>
              <w:spacing w:after="0" w:line="240" w:lineRule="auto"/>
              <w:contextualSpacing/>
              <w:rPr>
                <w:rFonts w:ascii="Times New Roman" w:hAnsi="Times New Roman" w:cs="Times New Roman"/>
                <w:bCs/>
                <w:sz w:val="24"/>
                <w:szCs w:val="24"/>
              </w:rPr>
            </w:pPr>
            <w:r w:rsidRPr="00322944">
              <w:rPr>
                <w:rFonts w:ascii="Times New Roman" w:hAnsi="Times New Roman" w:cs="Times New Roman"/>
                <w:bCs/>
                <w:sz w:val="24"/>
                <w:szCs w:val="24"/>
              </w:rPr>
              <w:t>Италия: особенности ЭГП, природно-ресурсного капитала, населения и хозяйства, современные проблемы.</w:t>
            </w:r>
          </w:p>
        </w:tc>
        <w:tc>
          <w:tcPr>
            <w:tcW w:w="2977" w:type="dxa"/>
          </w:tcPr>
          <w:p w:rsidR="00BD5593" w:rsidRDefault="00BD5593" w:rsidP="00BD5593">
            <w:pPr>
              <w:pStyle w:val="ad"/>
              <w:rPr>
                <w:rFonts w:ascii="Times New Roman" w:hAnsi="Times New Roman"/>
                <w:sz w:val="24"/>
                <w:szCs w:val="24"/>
              </w:rPr>
            </w:pPr>
            <w:r w:rsidRPr="004F26FF">
              <w:rPr>
                <w:rFonts w:ascii="Times New Roman" w:hAnsi="Times New Roman"/>
                <w:sz w:val="24"/>
                <w:szCs w:val="24"/>
              </w:rPr>
              <w:t>Географическое положение. Территория. Государственный строй. Население. Особенности экономики. Отрасли промышленности. Агроклиматические и рекреационные ресурсы. Сельское хозяйство. Транспорт. Мировой центр туризма. Внутренние различия: индустриальный Север и аграрный Юг.</w:t>
            </w:r>
          </w:p>
          <w:p w:rsidR="009729A8" w:rsidRPr="00992E33" w:rsidRDefault="009729A8" w:rsidP="00BD5593">
            <w:pPr>
              <w:autoSpaceDE w:val="0"/>
              <w:autoSpaceDN w:val="0"/>
              <w:adjustRightInd w:val="0"/>
              <w:spacing w:after="0" w:line="240" w:lineRule="auto"/>
              <w:rPr>
                <w:rFonts w:ascii="Times New Roman" w:hAnsi="Times New Roman" w:cs="Times New Roman"/>
                <w:sz w:val="24"/>
                <w:szCs w:val="24"/>
              </w:rPr>
            </w:pPr>
          </w:p>
        </w:tc>
        <w:tc>
          <w:tcPr>
            <w:tcW w:w="850" w:type="dxa"/>
          </w:tcPr>
          <w:p w:rsidR="009729A8" w:rsidRDefault="00A5188D"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851" w:type="dxa"/>
          </w:tcPr>
          <w:p w:rsidR="009729A8" w:rsidRDefault="00A5188D"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2976" w:type="dxa"/>
          </w:tcPr>
          <w:p w:rsidR="009729A8" w:rsidRPr="00137F7C" w:rsidRDefault="004A1A59" w:rsidP="004A1A59">
            <w:pPr>
              <w:pStyle w:val="ad"/>
              <w:rPr>
                <w:rFonts w:ascii="Times New Roman" w:hAnsi="Times New Roman"/>
                <w:sz w:val="24"/>
                <w:szCs w:val="24"/>
              </w:rPr>
            </w:pPr>
            <w:r>
              <w:rPr>
                <w:rFonts w:ascii="Times New Roman" w:hAnsi="Times New Roman"/>
                <w:sz w:val="24"/>
                <w:szCs w:val="24"/>
              </w:rPr>
              <w:t>Работа с опорной информацией</w:t>
            </w:r>
          </w:p>
        </w:tc>
        <w:tc>
          <w:tcPr>
            <w:tcW w:w="2268" w:type="dxa"/>
          </w:tcPr>
          <w:p w:rsidR="009729A8" w:rsidRDefault="00F946A9" w:rsidP="005C71F1">
            <w:pPr>
              <w:spacing w:after="0" w:line="240" w:lineRule="auto"/>
              <w:contextualSpacing/>
              <w:rPr>
                <w:rFonts w:ascii="Times New Roman" w:hAnsi="Times New Roman"/>
                <w:sz w:val="24"/>
                <w:szCs w:val="24"/>
              </w:rPr>
            </w:pPr>
            <w:r>
              <w:rPr>
                <w:rFonts w:ascii="Times New Roman" w:hAnsi="Times New Roman" w:cs="Times New Roman"/>
                <w:sz w:val="24"/>
              </w:rPr>
              <w:t>Составление конспекта</w:t>
            </w:r>
          </w:p>
        </w:tc>
      </w:tr>
      <w:tr w:rsidR="009729A8" w:rsidTr="003A3E1D">
        <w:tc>
          <w:tcPr>
            <w:tcW w:w="562" w:type="dxa"/>
          </w:tcPr>
          <w:p w:rsidR="009729A8" w:rsidRDefault="000824FB" w:rsidP="005C71F1">
            <w:pPr>
              <w:spacing w:after="0" w:line="240" w:lineRule="auto"/>
              <w:contextualSpacing/>
              <w:jc w:val="center"/>
              <w:rPr>
                <w:rFonts w:ascii="Times New Roman" w:hAnsi="Times New Roman"/>
                <w:b/>
                <w:bCs/>
                <w:sz w:val="24"/>
                <w:szCs w:val="24"/>
              </w:rPr>
            </w:pPr>
            <w:r>
              <w:rPr>
                <w:rFonts w:ascii="Times New Roman" w:hAnsi="Times New Roman"/>
                <w:b/>
                <w:bCs/>
                <w:sz w:val="24"/>
                <w:szCs w:val="24"/>
              </w:rPr>
              <w:t>16</w:t>
            </w:r>
          </w:p>
        </w:tc>
        <w:tc>
          <w:tcPr>
            <w:tcW w:w="1479" w:type="dxa"/>
          </w:tcPr>
          <w:p w:rsidR="009729A8" w:rsidRPr="009729A8" w:rsidRDefault="00505DFE" w:rsidP="005C71F1">
            <w:pPr>
              <w:spacing w:after="0" w:line="240" w:lineRule="auto"/>
              <w:contextualSpacing/>
              <w:jc w:val="center"/>
              <w:rPr>
                <w:rFonts w:ascii="Times New Roman" w:hAnsi="Times New Roman"/>
                <w:b/>
                <w:bCs/>
                <w:sz w:val="24"/>
                <w:szCs w:val="24"/>
              </w:rPr>
            </w:pPr>
            <w:r>
              <w:rPr>
                <w:rFonts w:ascii="Times New Roman" w:hAnsi="Times New Roman"/>
                <w:bCs/>
                <w:sz w:val="24"/>
                <w:szCs w:val="24"/>
              </w:rPr>
              <w:t>15.01</w:t>
            </w:r>
            <w:r w:rsidR="008B02BF" w:rsidRPr="00ED62F2">
              <w:rPr>
                <w:rFonts w:ascii="Times New Roman" w:hAnsi="Times New Roman"/>
                <w:bCs/>
                <w:sz w:val="24"/>
                <w:szCs w:val="24"/>
              </w:rPr>
              <w:t>.202</w:t>
            </w:r>
            <w:r>
              <w:rPr>
                <w:rFonts w:ascii="Times New Roman" w:hAnsi="Times New Roman"/>
                <w:bCs/>
                <w:sz w:val="24"/>
                <w:szCs w:val="24"/>
              </w:rPr>
              <w:t>4</w:t>
            </w:r>
          </w:p>
        </w:tc>
        <w:tc>
          <w:tcPr>
            <w:tcW w:w="1186" w:type="dxa"/>
          </w:tcPr>
          <w:p w:rsidR="009729A8" w:rsidRPr="009729A8" w:rsidRDefault="009729A8" w:rsidP="005C71F1">
            <w:pPr>
              <w:pStyle w:val="TableParagraph"/>
              <w:ind w:right="94"/>
              <w:rPr>
                <w:sz w:val="24"/>
              </w:rPr>
            </w:pPr>
          </w:p>
        </w:tc>
        <w:tc>
          <w:tcPr>
            <w:tcW w:w="2268" w:type="dxa"/>
          </w:tcPr>
          <w:p w:rsidR="009729A8" w:rsidRPr="00F62D58" w:rsidRDefault="00322944" w:rsidP="005C71F1">
            <w:pPr>
              <w:spacing w:after="0" w:line="240" w:lineRule="auto"/>
              <w:contextualSpacing/>
              <w:rPr>
                <w:rFonts w:ascii="Times New Roman" w:hAnsi="Times New Roman" w:cs="Times New Roman"/>
                <w:bCs/>
                <w:sz w:val="24"/>
                <w:szCs w:val="24"/>
              </w:rPr>
            </w:pPr>
            <w:r w:rsidRPr="00322944">
              <w:rPr>
                <w:rFonts w:ascii="Times New Roman" w:hAnsi="Times New Roman" w:cs="Times New Roman"/>
                <w:bCs/>
                <w:sz w:val="24"/>
                <w:szCs w:val="24"/>
              </w:rPr>
              <w:t>Центрально-Восточная Европа: особенности ЭГП, природно-ресурсного капитала, населения и хозяйства, современные проблемы.</w:t>
            </w:r>
          </w:p>
        </w:tc>
        <w:tc>
          <w:tcPr>
            <w:tcW w:w="2977" w:type="dxa"/>
          </w:tcPr>
          <w:p w:rsidR="009729A8" w:rsidRPr="00992E33" w:rsidRDefault="00BD5593" w:rsidP="00BD5593">
            <w:pPr>
              <w:pStyle w:val="a4"/>
              <w:spacing w:after="0" w:line="240" w:lineRule="auto"/>
              <w:ind w:left="0"/>
              <w:rPr>
                <w:rFonts w:ascii="Times New Roman" w:hAnsi="Times New Roman" w:cs="Times New Roman"/>
                <w:sz w:val="24"/>
                <w:szCs w:val="24"/>
              </w:rPr>
            </w:pPr>
            <w:r w:rsidRPr="004F26FF">
              <w:rPr>
                <w:rFonts w:ascii="Times New Roman" w:hAnsi="Times New Roman"/>
                <w:sz w:val="24"/>
                <w:szCs w:val="24"/>
              </w:rPr>
              <w:t>Состав региона. Природные условия и ресурсы. Особенности населения региона. Экономика. Формирование рыночных отношений. Специализация экономики. Внутренние различия.</w:t>
            </w:r>
          </w:p>
        </w:tc>
        <w:tc>
          <w:tcPr>
            <w:tcW w:w="850" w:type="dxa"/>
          </w:tcPr>
          <w:p w:rsidR="009729A8" w:rsidRDefault="0022047B"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851" w:type="dxa"/>
          </w:tcPr>
          <w:p w:rsidR="009729A8" w:rsidRDefault="0022047B"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2976" w:type="dxa"/>
          </w:tcPr>
          <w:p w:rsidR="00176B8D" w:rsidRPr="00A5188D" w:rsidRDefault="00A5188D" w:rsidP="00176B8D">
            <w:pPr>
              <w:pStyle w:val="ad"/>
              <w:rPr>
                <w:rFonts w:ascii="Times New Roman" w:hAnsi="Times New Roman"/>
                <w:sz w:val="24"/>
                <w:szCs w:val="24"/>
              </w:rPr>
            </w:pPr>
            <w:r w:rsidRPr="001A0296">
              <w:rPr>
                <w:rFonts w:ascii="Times New Roman" w:hAnsi="Times New Roman"/>
                <w:sz w:val="24"/>
                <w:szCs w:val="24"/>
              </w:rPr>
              <w:t xml:space="preserve">Работают с текстом учебника и картой </w:t>
            </w:r>
          </w:p>
          <w:p w:rsidR="00A5188D" w:rsidRPr="00A5188D" w:rsidRDefault="00A5188D" w:rsidP="00A5188D">
            <w:pPr>
              <w:spacing w:after="0" w:line="240" w:lineRule="auto"/>
              <w:contextualSpacing/>
              <w:rPr>
                <w:rFonts w:ascii="Times New Roman" w:hAnsi="Times New Roman"/>
                <w:sz w:val="24"/>
                <w:szCs w:val="24"/>
              </w:rPr>
            </w:pPr>
          </w:p>
        </w:tc>
        <w:tc>
          <w:tcPr>
            <w:tcW w:w="2268" w:type="dxa"/>
          </w:tcPr>
          <w:p w:rsidR="009729A8" w:rsidRDefault="00F946A9" w:rsidP="005C71F1">
            <w:pPr>
              <w:spacing w:after="0" w:line="240" w:lineRule="auto"/>
              <w:contextualSpacing/>
              <w:rPr>
                <w:rFonts w:ascii="Times New Roman" w:hAnsi="Times New Roman"/>
                <w:sz w:val="24"/>
                <w:szCs w:val="24"/>
              </w:rPr>
            </w:pPr>
            <w:r>
              <w:rPr>
                <w:rFonts w:ascii="Times New Roman" w:hAnsi="Times New Roman" w:cs="Times New Roman"/>
                <w:sz w:val="24"/>
              </w:rPr>
              <w:t>Самостоятельная работа</w:t>
            </w:r>
          </w:p>
        </w:tc>
      </w:tr>
      <w:tr w:rsidR="009729A8" w:rsidTr="003A3E1D">
        <w:tc>
          <w:tcPr>
            <w:tcW w:w="562" w:type="dxa"/>
          </w:tcPr>
          <w:p w:rsidR="009729A8" w:rsidRDefault="000824FB" w:rsidP="005C71F1">
            <w:pPr>
              <w:spacing w:after="0" w:line="240" w:lineRule="auto"/>
              <w:contextualSpacing/>
              <w:jc w:val="center"/>
              <w:rPr>
                <w:rFonts w:ascii="Times New Roman" w:hAnsi="Times New Roman"/>
                <w:b/>
                <w:bCs/>
                <w:sz w:val="24"/>
                <w:szCs w:val="24"/>
              </w:rPr>
            </w:pPr>
            <w:r>
              <w:rPr>
                <w:rFonts w:ascii="Times New Roman" w:hAnsi="Times New Roman"/>
                <w:b/>
                <w:bCs/>
                <w:sz w:val="24"/>
                <w:szCs w:val="24"/>
              </w:rPr>
              <w:t>17</w:t>
            </w:r>
          </w:p>
        </w:tc>
        <w:tc>
          <w:tcPr>
            <w:tcW w:w="1479" w:type="dxa"/>
          </w:tcPr>
          <w:p w:rsidR="009729A8" w:rsidRPr="009729A8" w:rsidRDefault="00505DFE" w:rsidP="005C71F1">
            <w:pPr>
              <w:spacing w:after="0" w:line="240" w:lineRule="auto"/>
              <w:contextualSpacing/>
              <w:jc w:val="center"/>
              <w:rPr>
                <w:rFonts w:ascii="Times New Roman" w:hAnsi="Times New Roman"/>
                <w:b/>
                <w:bCs/>
                <w:sz w:val="24"/>
                <w:szCs w:val="24"/>
              </w:rPr>
            </w:pPr>
            <w:r>
              <w:rPr>
                <w:rFonts w:ascii="Times New Roman" w:hAnsi="Times New Roman"/>
                <w:bCs/>
                <w:sz w:val="24"/>
                <w:szCs w:val="24"/>
              </w:rPr>
              <w:t>22</w:t>
            </w:r>
            <w:r w:rsidR="008B02BF">
              <w:rPr>
                <w:rFonts w:ascii="Times New Roman" w:hAnsi="Times New Roman"/>
                <w:bCs/>
                <w:sz w:val="24"/>
                <w:szCs w:val="24"/>
              </w:rPr>
              <w:t>.01</w:t>
            </w:r>
            <w:r>
              <w:rPr>
                <w:rFonts w:ascii="Times New Roman" w:hAnsi="Times New Roman"/>
                <w:bCs/>
                <w:sz w:val="24"/>
                <w:szCs w:val="24"/>
              </w:rPr>
              <w:t>.2024</w:t>
            </w:r>
          </w:p>
        </w:tc>
        <w:tc>
          <w:tcPr>
            <w:tcW w:w="1186" w:type="dxa"/>
          </w:tcPr>
          <w:p w:rsidR="009729A8" w:rsidRPr="009729A8" w:rsidRDefault="009729A8" w:rsidP="005C71F1">
            <w:pPr>
              <w:pStyle w:val="TableParagraph"/>
              <w:ind w:right="94"/>
              <w:rPr>
                <w:sz w:val="24"/>
              </w:rPr>
            </w:pPr>
          </w:p>
        </w:tc>
        <w:tc>
          <w:tcPr>
            <w:tcW w:w="2268" w:type="dxa"/>
          </w:tcPr>
          <w:p w:rsidR="009729A8" w:rsidRPr="00F62D58" w:rsidRDefault="00322944" w:rsidP="005C71F1">
            <w:pPr>
              <w:spacing w:after="0" w:line="240" w:lineRule="auto"/>
              <w:contextualSpacing/>
              <w:rPr>
                <w:rFonts w:ascii="Times New Roman" w:hAnsi="Times New Roman" w:cs="Times New Roman"/>
                <w:bCs/>
                <w:sz w:val="24"/>
                <w:szCs w:val="24"/>
              </w:rPr>
            </w:pPr>
            <w:r w:rsidRPr="00322944">
              <w:rPr>
                <w:rFonts w:ascii="Times New Roman" w:hAnsi="Times New Roman" w:cs="Times New Roman"/>
                <w:bCs/>
                <w:sz w:val="24"/>
                <w:szCs w:val="24"/>
              </w:rPr>
              <w:t>Постсоветский регион: особенности ЭГП, природно-ресурсного капитала, населения и различия хозяйства</w:t>
            </w:r>
          </w:p>
        </w:tc>
        <w:tc>
          <w:tcPr>
            <w:tcW w:w="2977" w:type="dxa"/>
          </w:tcPr>
          <w:p w:rsidR="009729A8" w:rsidRPr="00992E33" w:rsidRDefault="00BD5593" w:rsidP="00BD5593">
            <w:pPr>
              <w:pStyle w:val="a4"/>
              <w:spacing w:after="0" w:line="240" w:lineRule="auto"/>
              <w:ind w:left="0"/>
              <w:rPr>
                <w:rFonts w:ascii="Times New Roman" w:hAnsi="Times New Roman" w:cs="Times New Roman"/>
                <w:sz w:val="24"/>
                <w:szCs w:val="24"/>
              </w:rPr>
            </w:pPr>
            <w:r w:rsidRPr="004F26FF">
              <w:rPr>
                <w:rFonts w:ascii="Times New Roman" w:hAnsi="Times New Roman"/>
                <w:sz w:val="24"/>
                <w:szCs w:val="24"/>
              </w:rPr>
              <w:t>Географическое положение. Состав региона. Природные условия и ресурсы. Образование Содружества Независимых Государств (СНГ). Другие межгосударственные объединения. Население. Экономика. Особенности и проблемы развития промышленности, сельского хозяйства.</w:t>
            </w:r>
          </w:p>
        </w:tc>
        <w:tc>
          <w:tcPr>
            <w:tcW w:w="850" w:type="dxa"/>
          </w:tcPr>
          <w:p w:rsidR="009729A8" w:rsidRDefault="0022047B"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851" w:type="dxa"/>
          </w:tcPr>
          <w:p w:rsidR="009729A8" w:rsidRDefault="0022047B"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2976" w:type="dxa"/>
          </w:tcPr>
          <w:p w:rsidR="00A5188D" w:rsidRPr="001A0296" w:rsidRDefault="00A5188D" w:rsidP="00A5188D">
            <w:pPr>
              <w:pStyle w:val="ad"/>
              <w:rPr>
                <w:rFonts w:ascii="Times New Roman" w:hAnsi="Times New Roman"/>
                <w:sz w:val="24"/>
                <w:szCs w:val="24"/>
              </w:rPr>
            </w:pPr>
            <w:r w:rsidRPr="001A0296">
              <w:rPr>
                <w:rFonts w:ascii="Times New Roman" w:hAnsi="Times New Roman"/>
                <w:sz w:val="24"/>
                <w:szCs w:val="24"/>
              </w:rPr>
              <w:t>Работают с текстом учебника, анализируют тематические карты</w:t>
            </w:r>
            <w:r>
              <w:rPr>
                <w:rFonts w:ascii="Times New Roman" w:hAnsi="Times New Roman"/>
                <w:sz w:val="24"/>
                <w:szCs w:val="24"/>
              </w:rPr>
              <w:t>,</w:t>
            </w:r>
            <w:r w:rsidRPr="001A0296">
              <w:rPr>
                <w:rFonts w:ascii="Times New Roman" w:hAnsi="Times New Roman"/>
                <w:sz w:val="24"/>
                <w:szCs w:val="24"/>
              </w:rPr>
              <w:t xml:space="preserve"> </w:t>
            </w:r>
          </w:p>
          <w:p w:rsidR="009729A8" w:rsidRPr="00137F7C" w:rsidRDefault="009729A8" w:rsidP="005C71F1">
            <w:pPr>
              <w:spacing w:after="0" w:line="240" w:lineRule="auto"/>
              <w:contextualSpacing/>
              <w:rPr>
                <w:rFonts w:ascii="Times New Roman" w:hAnsi="Times New Roman"/>
                <w:sz w:val="24"/>
                <w:szCs w:val="24"/>
              </w:rPr>
            </w:pPr>
          </w:p>
        </w:tc>
        <w:tc>
          <w:tcPr>
            <w:tcW w:w="2268" w:type="dxa"/>
          </w:tcPr>
          <w:p w:rsidR="009729A8" w:rsidRDefault="00A5188D" w:rsidP="005C71F1">
            <w:pPr>
              <w:spacing w:after="0" w:line="240" w:lineRule="auto"/>
              <w:contextualSpacing/>
              <w:rPr>
                <w:rFonts w:ascii="Times New Roman" w:hAnsi="Times New Roman"/>
                <w:sz w:val="24"/>
                <w:szCs w:val="24"/>
              </w:rPr>
            </w:pPr>
            <w:r>
              <w:rPr>
                <w:rFonts w:ascii="Times New Roman" w:hAnsi="Times New Roman" w:cs="Times New Roman"/>
                <w:sz w:val="24"/>
              </w:rPr>
              <w:t xml:space="preserve">Выполнение </w:t>
            </w:r>
            <w:r>
              <w:rPr>
                <w:rFonts w:ascii="Times New Roman" w:hAnsi="Times New Roman" w:cs="Times New Roman"/>
                <w:sz w:val="24"/>
                <w:szCs w:val="24"/>
              </w:rPr>
              <w:t>практической работы</w:t>
            </w:r>
          </w:p>
        </w:tc>
      </w:tr>
      <w:tr w:rsidR="00322944" w:rsidTr="00E85C81">
        <w:tc>
          <w:tcPr>
            <w:tcW w:w="15417" w:type="dxa"/>
            <w:gridSpan w:val="9"/>
          </w:tcPr>
          <w:p w:rsidR="00322944" w:rsidRDefault="00322944" w:rsidP="00322944">
            <w:pPr>
              <w:tabs>
                <w:tab w:val="left" w:pos="6570"/>
              </w:tabs>
              <w:spacing w:after="0" w:line="240" w:lineRule="auto"/>
              <w:contextualSpacing/>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b/>
                <w:i/>
                <w:sz w:val="24"/>
                <w:szCs w:val="24"/>
              </w:rPr>
              <w:t>Тема 3</w:t>
            </w:r>
            <w:r w:rsidRPr="00831D16">
              <w:rPr>
                <w:rFonts w:ascii="Times New Roman" w:hAnsi="Times New Roman" w:cs="Times New Roman"/>
                <w:b/>
                <w:i/>
                <w:sz w:val="24"/>
                <w:szCs w:val="24"/>
              </w:rPr>
              <w:t xml:space="preserve">. </w:t>
            </w:r>
            <w:r>
              <w:rPr>
                <w:rFonts w:ascii="Times New Roman" w:hAnsi="Times New Roman" w:cs="Times New Roman"/>
                <w:b/>
                <w:i/>
                <w:sz w:val="24"/>
                <w:szCs w:val="24"/>
              </w:rPr>
              <w:t xml:space="preserve">Зарубежная Азия </w:t>
            </w:r>
            <w:r w:rsidR="00FB7C9D">
              <w:rPr>
                <w:rFonts w:ascii="Times New Roman" w:hAnsi="Times New Roman" w:cs="Times New Roman"/>
                <w:b/>
                <w:i/>
                <w:sz w:val="24"/>
                <w:szCs w:val="24"/>
              </w:rPr>
              <w:t>(7</w:t>
            </w:r>
            <w:r w:rsidRPr="00831D16">
              <w:rPr>
                <w:rFonts w:ascii="Times New Roman" w:hAnsi="Times New Roman" w:cs="Times New Roman"/>
                <w:b/>
                <w:i/>
                <w:sz w:val="24"/>
                <w:szCs w:val="24"/>
              </w:rPr>
              <w:t xml:space="preserve"> ч)</w:t>
            </w:r>
          </w:p>
        </w:tc>
      </w:tr>
      <w:tr w:rsidR="009729A8" w:rsidTr="003A3E1D">
        <w:tc>
          <w:tcPr>
            <w:tcW w:w="562" w:type="dxa"/>
          </w:tcPr>
          <w:p w:rsidR="009729A8" w:rsidRDefault="000824FB" w:rsidP="005C71F1">
            <w:pPr>
              <w:spacing w:after="0" w:line="240" w:lineRule="auto"/>
              <w:contextualSpacing/>
              <w:jc w:val="center"/>
              <w:rPr>
                <w:rFonts w:ascii="Times New Roman" w:hAnsi="Times New Roman"/>
                <w:b/>
                <w:bCs/>
                <w:sz w:val="24"/>
                <w:szCs w:val="24"/>
              </w:rPr>
            </w:pPr>
            <w:r>
              <w:rPr>
                <w:rFonts w:ascii="Times New Roman" w:hAnsi="Times New Roman"/>
                <w:b/>
                <w:bCs/>
                <w:sz w:val="24"/>
                <w:szCs w:val="24"/>
              </w:rPr>
              <w:t>18</w:t>
            </w:r>
          </w:p>
        </w:tc>
        <w:tc>
          <w:tcPr>
            <w:tcW w:w="1479" w:type="dxa"/>
          </w:tcPr>
          <w:p w:rsidR="009729A8" w:rsidRPr="009729A8" w:rsidRDefault="00505DFE" w:rsidP="005C71F1">
            <w:pPr>
              <w:spacing w:after="0" w:line="240" w:lineRule="auto"/>
              <w:contextualSpacing/>
              <w:jc w:val="center"/>
              <w:rPr>
                <w:rFonts w:ascii="Times New Roman" w:hAnsi="Times New Roman"/>
                <w:b/>
                <w:bCs/>
                <w:sz w:val="24"/>
                <w:szCs w:val="24"/>
              </w:rPr>
            </w:pPr>
            <w:r>
              <w:rPr>
                <w:rFonts w:ascii="Times New Roman" w:hAnsi="Times New Roman"/>
                <w:bCs/>
                <w:sz w:val="24"/>
                <w:szCs w:val="24"/>
              </w:rPr>
              <w:t>29</w:t>
            </w:r>
            <w:r w:rsidR="008B02BF">
              <w:rPr>
                <w:rFonts w:ascii="Times New Roman" w:hAnsi="Times New Roman"/>
                <w:bCs/>
                <w:sz w:val="24"/>
                <w:szCs w:val="24"/>
              </w:rPr>
              <w:t>.01</w:t>
            </w:r>
            <w:r w:rsidR="00661AF2">
              <w:rPr>
                <w:rFonts w:ascii="Times New Roman" w:hAnsi="Times New Roman"/>
                <w:bCs/>
                <w:sz w:val="24"/>
                <w:szCs w:val="24"/>
              </w:rPr>
              <w:t>.2023</w:t>
            </w:r>
          </w:p>
        </w:tc>
        <w:tc>
          <w:tcPr>
            <w:tcW w:w="1186" w:type="dxa"/>
          </w:tcPr>
          <w:p w:rsidR="009729A8" w:rsidRPr="009729A8" w:rsidRDefault="009729A8" w:rsidP="005C71F1">
            <w:pPr>
              <w:pStyle w:val="TableParagraph"/>
              <w:ind w:right="94"/>
              <w:rPr>
                <w:sz w:val="24"/>
              </w:rPr>
            </w:pPr>
          </w:p>
        </w:tc>
        <w:tc>
          <w:tcPr>
            <w:tcW w:w="2268" w:type="dxa"/>
          </w:tcPr>
          <w:p w:rsidR="009729A8" w:rsidRPr="00F62D58" w:rsidRDefault="00322944" w:rsidP="005C71F1">
            <w:pPr>
              <w:spacing w:after="0" w:line="240" w:lineRule="auto"/>
              <w:contextualSpacing/>
              <w:rPr>
                <w:rFonts w:ascii="Times New Roman" w:hAnsi="Times New Roman" w:cs="Times New Roman"/>
                <w:bCs/>
                <w:sz w:val="24"/>
                <w:szCs w:val="24"/>
              </w:rPr>
            </w:pPr>
            <w:r w:rsidRPr="00322944">
              <w:rPr>
                <w:rFonts w:ascii="Times New Roman" w:hAnsi="Times New Roman" w:cs="Times New Roman"/>
                <w:bCs/>
                <w:sz w:val="24"/>
                <w:szCs w:val="24"/>
              </w:rPr>
              <w:t>Постсоветский Центрально-Азиатский регион: особенности ЭГП, природно-ресурсного капитала, населения и различия хозяйства. Практическая работа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w:t>
            </w:r>
          </w:p>
        </w:tc>
        <w:tc>
          <w:tcPr>
            <w:tcW w:w="2977" w:type="dxa"/>
          </w:tcPr>
          <w:p w:rsidR="009729A8" w:rsidRPr="00992E33" w:rsidRDefault="00335551" w:rsidP="00992E33">
            <w:pPr>
              <w:pStyle w:val="a4"/>
              <w:spacing w:after="0" w:line="240" w:lineRule="auto"/>
              <w:ind w:left="0" w:firstLine="284"/>
              <w:rPr>
                <w:rFonts w:ascii="Times New Roman" w:hAnsi="Times New Roman" w:cs="Times New Roman"/>
                <w:sz w:val="24"/>
                <w:szCs w:val="24"/>
              </w:rPr>
            </w:pPr>
            <w:r w:rsidRPr="004F26FF">
              <w:rPr>
                <w:rFonts w:ascii="Times New Roman" w:hAnsi="Times New Roman"/>
                <w:sz w:val="24"/>
                <w:szCs w:val="24"/>
              </w:rPr>
              <w:t>Географическое положение. Состав региона. Природные условия и ресурсы. Образование Содружества Независимых Государств (СНГ). Другие межгосударственные объединения. Население. Экономика. Особенности и проблемы развития промышленности, сельского хозяйства</w:t>
            </w:r>
          </w:p>
        </w:tc>
        <w:tc>
          <w:tcPr>
            <w:tcW w:w="850" w:type="dxa"/>
          </w:tcPr>
          <w:p w:rsidR="009729A8" w:rsidRDefault="0022047B"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851" w:type="dxa"/>
          </w:tcPr>
          <w:p w:rsidR="009729A8" w:rsidRDefault="0022047B"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2976" w:type="dxa"/>
          </w:tcPr>
          <w:p w:rsidR="00A5188D" w:rsidRPr="001A0296" w:rsidRDefault="00A5188D" w:rsidP="00A5188D">
            <w:pPr>
              <w:pStyle w:val="ad"/>
              <w:rPr>
                <w:rFonts w:ascii="Times New Roman" w:hAnsi="Times New Roman"/>
                <w:sz w:val="24"/>
                <w:szCs w:val="24"/>
              </w:rPr>
            </w:pPr>
            <w:r w:rsidRPr="001A0296">
              <w:rPr>
                <w:rFonts w:ascii="Times New Roman" w:hAnsi="Times New Roman"/>
                <w:sz w:val="24"/>
                <w:szCs w:val="24"/>
              </w:rPr>
              <w:t>Анализируют текст учебника и тематические карты</w:t>
            </w:r>
            <w:r>
              <w:rPr>
                <w:rFonts w:ascii="Times New Roman" w:hAnsi="Times New Roman"/>
                <w:sz w:val="24"/>
                <w:szCs w:val="24"/>
              </w:rPr>
              <w:t>.</w:t>
            </w:r>
          </w:p>
          <w:p w:rsidR="009729A8" w:rsidRPr="00137F7C" w:rsidRDefault="00A5188D" w:rsidP="00BD5593">
            <w:pPr>
              <w:spacing w:after="0" w:line="240" w:lineRule="auto"/>
              <w:contextualSpacing/>
              <w:rPr>
                <w:rFonts w:ascii="Times New Roman" w:hAnsi="Times New Roman"/>
                <w:sz w:val="24"/>
                <w:szCs w:val="24"/>
              </w:rPr>
            </w:pPr>
            <w:r w:rsidRPr="001A0296">
              <w:rPr>
                <w:rFonts w:ascii="Times New Roman" w:hAnsi="Times New Roman"/>
                <w:sz w:val="24"/>
                <w:szCs w:val="24"/>
              </w:rPr>
              <w:t xml:space="preserve"> </w:t>
            </w:r>
          </w:p>
        </w:tc>
        <w:tc>
          <w:tcPr>
            <w:tcW w:w="2268" w:type="dxa"/>
          </w:tcPr>
          <w:p w:rsidR="009729A8" w:rsidRDefault="00BD5593" w:rsidP="005C71F1">
            <w:pPr>
              <w:spacing w:after="0" w:line="240" w:lineRule="auto"/>
              <w:contextualSpacing/>
              <w:rPr>
                <w:rFonts w:ascii="Times New Roman" w:hAnsi="Times New Roman"/>
                <w:sz w:val="24"/>
                <w:szCs w:val="24"/>
              </w:rPr>
            </w:pPr>
            <w:r>
              <w:rPr>
                <w:rFonts w:ascii="Times New Roman" w:hAnsi="Times New Roman"/>
                <w:sz w:val="24"/>
                <w:szCs w:val="24"/>
              </w:rPr>
              <w:t>Практическая работа</w:t>
            </w:r>
            <w:r w:rsidR="00F946A9">
              <w:rPr>
                <w:rFonts w:ascii="Times New Roman" w:hAnsi="Times New Roman"/>
                <w:sz w:val="24"/>
                <w:szCs w:val="24"/>
              </w:rPr>
              <w:t xml:space="preserve"> </w:t>
            </w:r>
            <w:r w:rsidR="00F946A9" w:rsidRPr="00322944">
              <w:rPr>
                <w:rFonts w:ascii="Times New Roman" w:hAnsi="Times New Roman" w:cs="Times New Roman"/>
                <w:bCs/>
                <w:sz w:val="24"/>
                <w:szCs w:val="24"/>
              </w:rPr>
              <w:t>"Сравнение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w:t>
            </w:r>
          </w:p>
        </w:tc>
      </w:tr>
      <w:tr w:rsidR="009729A8" w:rsidTr="003A3E1D">
        <w:tc>
          <w:tcPr>
            <w:tcW w:w="562" w:type="dxa"/>
          </w:tcPr>
          <w:p w:rsidR="009729A8" w:rsidRDefault="000824FB" w:rsidP="005C71F1">
            <w:pPr>
              <w:spacing w:after="0" w:line="240" w:lineRule="auto"/>
              <w:contextualSpacing/>
              <w:jc w:val="center"/>
              <w:rPr>
                <w:rFonts w:ascii="Times New Roman" w:hAnsi="Times New Roman"/>
                <w:b/>
                <w:bCs/>
                <w:sz w:val="24"/>
                <w:szCs w:val="24"/>
              </w:rPr>
            </w:pPr>
            <w:r>
              <w:rPr>
                <w:rFonts w:ascii="Times New Roman" w:hAnsi="Times New Roman"/>
                <w:b/>
                <w:bCs/>
                <w:sz w:val="24"/>
                <w:szCs w:val="24"/>
              </w:rPr>
              <w:t>19</w:t>
            </w:r>
          </w:p>
        </w:tc>
        <w:tc>
          <w:tcPr>
            <w:tcW w:w="1479" w:type="dxa"/>
          </w:tcPr>
          <w:p w:rsidR="009729A8" w:rsidRPr="009729A8" w:rsidRDefault="00505DFE" w:rsidP="005C71F1">
            <w:pPr>
              <w:spacing w:after="0" w:line="240" w:lineRule="auto"/>
              <w:contextualSpacing/>
              <w:jc w:val="center"/>
              <w:rPr>
                <w:rFonts w:ascii="Times New Roman" w:hAnsi="Times New Roman"/>
                <w:b/>
                <w:bCs/>
                <w:sz w:val="24"/>
                <w:szCs w:val="24"/>
              </w:rPr>
            </w:pPr>
            <w:r>
              <w:rPr>
                <w:rFonts w:ascii="Times New Roman" w:hAnsi="Times New Roman"/>
                <w:bCs/>
                <w:sz w:val="24"/>
                <w:szCs w:val="24"/>
              </w:rPr>
              <w:t>05.02.2024</w:t>
            </w:r>
          </w:p>
        </w:tc>
        <w:tc>
          <w:tcPr>
            <w:tcW w:w="1186" w:type="dxa"/>
          </w:tcPr>
          <w:p w:rsidR="009729A8" w:rsidRPr="009729A8" w:rsidRDefault="009729A8" w:rsidP="005C71F1">
            <w:pPr>
              <w:pStyle w:val="TableParagraph"/>
              <w:ind w:right="94"/>
              <w:rPr>
                <w:sz w:val="24"/>
              </w:rPr>
            </w:pPr>
          </w:p>
        </w:tc>
        <w:tc>
          <w:tcPr>
            <w:tcW w:w="2268" w:type="dxa"/>
          </w:tcPr>
          <w:p w:rsidR="009729A8" w:rsidRPr="00F62D58" w:rsidRDefault="00322944" w:rsidP="005C71F1">
            <w:pPr>
              <w:spacing w:after="0" w:line="240" w:lineRule="auto"/>
              <w:contextualSpacing/>
              <w:rPr>
                <w:rFonts w:ascii="Times New Roman" w:hAnsi="Times New Roman" w:cs="Times New Roman"/>
                <w:bCs/>
                <w:sz w:val="24"/>
                <w:szCs w:val="24"/>
              </w:rPr>
            </w:pPr>
            <w:r>
              <w:rPr>
                <w:rFonts w:ascii="Times New Roman" w:hAnsi="Times New Roman" w:cs="Times New Roman"/>
                <w:bCs/>
                <w:sz w:val="24"/>
                <w:szCs w:val="24"/>
              </w:rPr>
              <w:t>Зарубежная Азия: состав</w:t>
            </w:r>
            <w:r w:rsidRPr="00322944">
              <w:rPr>
                <w:rFonts w:ascii="Times New Roman" w:hAnsi="Times New Roman" w:cs="Times New Roman"/>
                <w:bCs/>
                <w:sz w:val="24"/>
                <w:szCs w:val="24"/>
              </w:rPr>
              <w:t>, общая экономико-географическая характеристика. Юго-Западная Азия: общие черты и особенности субрегиона. Современные проблемы</w:t>
            </w:r>
          </w:p>
        </w:tc>
        <w:tc>
          <w:tcPr>
            <w:tcW w:w="2977" w:type="dxa"/>
          </w:tcPr>
          <w:p w:rsidR="009729A8" w:rsidRPr="00831D16" w:rsidRDefault="00335551" w:rsidP="009729A8">
            <w:pPr>
              <w:pStyle w:val="c16"/>
              <w:shd w:val="clear" w:color="auto" w:fill="FFFFFF"/>
              <w:spacing w:before="0" w:beforeAutospacing="0" w:after="0" w:afterAutospacing="0"/>
              <w:ind w:firstLine="284"/>
              <w:jc w:val="both"/>
            </w:pPr>
            <w:r w:rsidRPr="004F26FF">
              <w:t>Географическое положение. Состав региона. Природное своеобразие и ресурсы. Население. Этническое разнообразие, урбанизация. Родина мировых религий. Особенности культуры. Особенности развития экономики. Новые индустриальные страны. Охрана окружающей среды и экологические проблемы</w:t>
            </w:r>
          </w:p>
        </w:tc>
        <w:tc>
          <w:tcPr>
            <w:tcW w:w="850" w:type="dxa"/>
          </w:tcPr>
          <w:p w:rsidR="009729A8" w:rsidRDefault="0022047B"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851" w:type="dxa"/>
          </w:tcPr>
          <w:p w:rsidR="009729A8" w:rsidRDefault="0022047B"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2976" w:type="dxa"/>
          </w:tcPr>
          <w:p w:rsidR="009729A8" w:rsidRPr="00137F7C" w:rsidRDefault="00F946A9" w:rsidP="00F946A9">
            <w:pPr>
              <w:pStyle w:val="ad"/>
              <w:rPr>
                <w:rFonts w:ascii="Times New Roman" w:hAnsi="Times New Roman"/>
                <w:sz w:val="24"/>
                <w:szCs w:val="24"/>
              </w:rPr>
            </w:pPr>
            <w:r>
              <w:rPr>
                <w:rFonts w:ascii="Times New Roman" w:hAnsi="Times New Roman"/>
                <w:sz w:val="24"/>
                <w:szCs w:val="24"/>
              </w:rPr>
              <w:t xml:space="preserve">Работа </w:t>
            </w:r>
            <w:r w:rsidR="00B2322B">
              <w:rPr>
                <w:rFonts w:ascii="Times New Roman" w:hAnsi="Times New Roman"/>
                <w:sz w:val="24"/>
                <w:szCs w:val="24"/>
              </w:rPr>
              <w:t>с опорной информацией</w:t>
            </w:r>
          </w:p>
        </w:tc>
        <w:tc>
          <w:tcPr>
            <w:tcW w:w="2268" w:type="dxa"/>
          </w:tcPr>
          <w:p w:rsidR="009729A8" w:rsidRDefault="00F946A9" w:rsidP="005C71F1">
            <w:pPr>
              <w:spacing w:after="0" w:line="240" w:lineRule="auto"/>
              <w:contextualSpacing/>
              <w:rPr>
                <w:rFonts w:ascii="Times New Roman" w:hAnsi="Times New Roman"/>
                <w:sz w:val="24"/>
                <w:szCs w:val="24"/>
              </w:rPr>
            </w:pPr>
            <w:r>
              <w:rPr>
                <w:rFonts w:ascii="Times New Roman" w:hAnsi="Times New Roman"/>
                <w:sz w:val="24"/>
                <w:szCs w:val="24"/>
              </w:rPr>
              <w:t>Ответы на вопросы</w:t>
            </w:r>
          </w:p>
        </w:tc>
      </w:tr>
      <w:tr w:rsidR="009729A8" w:rsidTr="003A3E1D">
        <w:tc>
          <w:tcPr>
            <w:tcW w:w="562" w:type="dxa"/>
          </w:tcPr>
          <w:p w:rsidR="009729A8" w:rsidRDefault="00992E33" w:rsidP="005C71F1">
            <w:pPr>
              <w:spacing w:after="0" w:line="240" w:lineRule="auto"/>
              <w:contextualSpacing/>
              <w:jc w:val="center"/>
              <w:rPr>
                <w:rFonts w:ascii="Times New Roman" w:hAnsi="Times New Roman"/>
                <w:b/>
                <w:bCs/>
                <w:sz w:val="24"/>
                <w:szCs w:val="24"/>
              </w:rPr>
            </w:pPr>
            <w:r>
              <w:rPr>
                <w:rFonts w:ascii="Times New Roman" w:hAnsi="Times New Roman"/>
                <w:b/>
                <w:bCs/>
                <w:sz w:val="24"/>
                <w:szCs w:val="24"/>
              </w:rPr>
              <w:t>20</w:t>
            </w:r>
          </w:p>
        </w:tc>
        <w:tc>
          <w:tcPr>
            <w:tcW w:w="1479" w:type="dxa"/>
          </w:tcPr>
          <w:p w:rsidR="009729A8" w:rsidRPr="009729A8" w:rsidRDefault="00505DFE" w:rsidP="005C71F1">
            <w:pPr>
              <w:spacing w:after="0" w:line="240" w:lineRule="auto"/>
              <w:contextualSpacing/>
              <w:jc w:val="center"/>
              <w:rPr>
                <w:rFonts w:ascii="Times New Roman" w:hAnsi="Times New Roman"/>
                <w:b/>
                <w:bCs/>
                <w:sz w:val="24"/>
                <w:szCs w:val="24"/>
              </w:rPr>
            </w:pPr>
            <w:r>
              <w:rPr>
                <w:rFonts w:ascii="Times New Roman" w:hAnsi="Times New Roman"/>
                <w:bCs/>
                <w:sz w:val="24"/>
                <w:szCs w:val="24"/>
              </w:rPr>
              <w:t>12.02.2024</w:t>
            </w:r>
          </w:p>
        </w:tc>
        <w:tc>
          <w:tcPr>
            <w:tcW w:w="1186" w:type="dxa"/>
          </w:tcPr>
          <w:p w:rsidR="009729A8" w:rsidRPr="009729A8" w:rsidRDefault="009729A8" w:rsidP="005C71F1">
            <w:pPr>
              <w:pStyle w:val="TableParagraph"/>
              <w:ind w:right="94"/>
              <w:rPr>
                <w:sz w:val="24"/>
              </w:rPr>
            </w:pPr>
          </w:p>
        </w:tc>
        <w:tc>
          <w:tcPr>
            <w:tcW w:w="2268" w:type="dxa"/>
          </w:tcPr>
          <w:p w:rsidR="009729A8" w:rsidRPr="00F62D58" w:rsidRDefault="00322944" w:rsidP="005C71F1">
            <w:pPr>
              <w:spacing w:after="0" w:line="240" w:lineRule="auto"/>
              <w:contextualSpacing/>
              <w:rPr>
                <w:rFonts w:ascii="Times New Roman" w:hAnsi="Times New Roman" w:cs="Times New Roman"/>
                <w:bCs/>
                <w:sz w:val="24"/>
                <w:szCs w:val="24"/>
              </w:rPr>
            </w:pPr>
            <w:r w:rsidRPr="00322944">
              <w:rPr>
                <w:rFonts w:ascii="Times New Roman" w:hAnsi="Times New Roman" w:cs="Times New Roman"/>
                <w:bCs/>
                <w:sz w:val="24"/>
                <w:szCs w:val="24"/>
              </w:rPr>
              <w:t>Китайская Народная республика</w:t>
            </w:r>
          </w:p>
        </w:tc>
        <w:tc>
          <w:tcPr>
            <w:tcW w:w="2977" w:type="dxa"/>
          </w:tcPr>
          <w:p w:rsidR="009729A8" w:rsidRPr="00335551" w:rsidRDefault="00335551" w:rsidP="00335551">
            <w:pPr>
              <w:spacing w:after="0" w:line="240" w:lineRule="auto"/>
              <w:jc w:val="both"/>
              <w:rPr>
                <w:rFonts w:ascii="Times New Roman" w:hAnsi="Times New Roman" w:cs="Times New Roman"/>
                <w:sz w:val="24"/>
                <w:szCs w:val="24"/>
              </w:rPr>
            </w:pPr>
            <w:r w:rsidRPr="004F26FF">
              <w:rPr>
                <w:rFonts w:ascii="Times New Roman" w:hAnsi="Times New Roman"/>
                <w:sz w:val="24"/>
                <w:szCs w:val="24"/>
              </w:rPr>
              <w:t>Географическое положение. Территория. Разнообразие природных условий и ресурсов. Государственный строй. Крупнейшее по численности населения государство мира. Демографическая политика. Стремительное развитие экономики. Экономические реформы. Отрасли специализации промышленности. Крупнейшие промышленные центры. Сельское хозяйство. Внутренние различия.</w:t>
            </w:r>
          </w:p>
        </w:tc>
        <w:tc>
          <w:tcPr>
            <w:tcW w:w="850" w:type="dxa"/>
          </w:tcPr>
          <w:p w:rsidR="009729A8" w:rsidRDefault="0022047B"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851" w:type="dxa"/>
          </w:tcPr>
          <w:p w:rsidR="009729A8" w:rsidRDefault="0022047B"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2976" w:type="dxa"/>
          </w:tcPr>
          <w:p w:rsidR="009729A8" w:rsidRPr="00137F7C" w:rsidRDefault="00B2322B" w:rsidP="00B2322B">
            <w:pPr>
              <w:pStyle w:val="ad"/>
              <w:rPr>
                <w:rFonts w:ascii="Times New Roman" w:hAnsi="Times New Roman"/>
                <w:sz w:val="24"/>
                <w:szCs w:val="24"/>
              </w:rPr>
            </w:pPr>
            <w:r>
              <w:rPr>
                <w:rFonts w:ascii="Times New Roman" w:hAnsi="Times New Roman"/>
                <w:sz w:val="24"/>
                <w:szCs w:val="24"/>
              </w:rPr>
              <w:t>Работа с опорной информацией</w:t>
            </w:r>
          </w:p>
        </w:tc>
        <w:tc>
          <w:tcPr>
            <w:tcW w:w="2268" w:type="dxa"/>
          </w:tcPr>
          <w:p w:rsidR="009729A8" w:rsidRDefault="00B2322B" w:rsidP="005C71F1">
            <w:pPr>
              <w:spacing w:after="0" w:line="240" w:lineRule="auto"/>
              <w:contextualSpacing/>
              <w:rPr>
                <w:rFonts w:ascii="Times New Roman" w:hAnsi="Times New Roman"/>
                <w:sz w:val="24"/>
                <w:szCs w:val="24"/>
              </w:rPr>
            </w:pPr>
            <w:r>
              <w:rPr>
                <w:rFonts w:ascii="Times New Roman" w:hAnsi="Times New Roman"/>
                <w:sz w:val="24"/>
                <w:szCs w:val="24"/>
              </w:rPr>
              <w:t>Составление опорного конспекта</w:t>
            </w:r>
          </w:p>
        </w:tc>
      </w:tr>
      <w:tr w:rsidR="00A33964" w:rsidTr="003A3E1D">
        <w:tc>
          <w:tcPr>
            <w:tcW w:w="562" w:type="dxa"/>
          </w:tcPr>
          <w:p w:rsidR="00A33964" w:rsidRDefault="00A33964" w:rsidP="005C71F1">
            <w:pPr>
              <w:spacing w:after="0" w:line="240" w:lineRule="auto"/>
              <w:contextualSpacing/>
              <w:jc w:val="center"/>
              <w:rPr>
                <w:rFonts w:ascii="Times New Roman" w:hAnsi="Times New Roman"/>
                <w:b/>
                <w:bCs/>
                <w:sz w:val="24"/>
                <w:szCs w:val="24"/>
              </w:rPr>
            </w:pPr>
            <w:r>
              <w:rPr>
                <w:rFonts w:ascii="Times New Roman" w:hAnsi="Times New Roman"/>
                <w:b/>
                <w:bCs/>
                <w:sz w:val="24"/>
                <w:szCs w:val="24"/>
              </w:rPr>
              <w:t>21</w:t>
            </w:r>
          </w:p>
        </w:tc>
        <w:tc>
          <w:tcPr>
            <w:tcW w:w="1479" w:type="dxa"/>
          </w:tcPr>
          <w:p w:rsidR="00A33964" w:rsidRPr="009729A8" w:rsidRDefault="00505DFE" w:rsidP="005C71F1">
            <w:pPr>
              <w:spacing w:after="0" w:line="240" w:lineRule="auto"/>
              <w:contextualSpacing/>
              <w:jc w:val="center"/>
              <w:rPr>
                <w:rFonts w:ascii="Times New Roman" w:hAnsi="Times New Roman"/>
                <w:b/>
                <w:bCs/>
                <w:sz w:val="24"/>
                <w:szCs w:val="24"/>
              </w:rPr>
            </w:pPr>
            <w:r>
              <w:rPr>
                <w:rFonts w:ascii="Times New Roman" w:hAnsi="Times New Roman"/>
                <w:bCs/>
                <w:sz w:val="24"/>
                <w:szCs w:val="24"/>
              </w:rPr>
              <w:t>19</w:t>
            </w:r>
            <w:r w:rsidR="008B02BF">
              <w:rPr>
                <w:rFonts w:ascii="Times New Roman" w:hAnsi="Times New Roman"/>
                <w:bCs/>
                <w:sz w:val="24"/>
                <w:szCs w:val="24"/>
              </w:rPr>
              <w:t>.02</w:t>
            </w:r>
            <w:r>
              <w:rPr>
                <w:rFonts w:ascii="Times New Roman" w:hAnsi="Times New Roman"/>
                <w:bCs/>
                <w:sz w:val="24"/>
                <w:szCs w:val="24"/>
              </w:rPr>
              <w:t>.2024</w:t>
            </w:r>
          </w:p>
        </w:tc>
        <w:tc>
          <w:tcPr>
            <w:tcW w:w="1186" w:type="dxa"/>
          </w:tcPr>
          <w:p w:rsidR="00A33964" w:rsidRPr="009729A8" w:rsidRDefault="00A33964" w:rsidP="005C71F1">
            <w:pPr>
              <w:pStyle w:val="TableParagraph"/>
              <w:ind w:right="94"/>
              <w:rPr>
                <w:sz w:val="24"/>
              </w:rPr>
            </w:pPr>
          </w:p>
        </w:tc>
        <w:tc>
          <w:tcPr>
            <w:tcW w:w="2268" w:type="dxa"/>
          </w:tcPr>
          <w:p w:rsidR="00A33964" w:rsidRDefault="00322944" w:rsidP="005C71F1">
            <w:pPr>
              <w:spacing w:after="0" w:line="240" w:lineRule="auto"/>
              <w:contextualSpacing/>
              <w:rPr>
                <w:rFonts w:ascii="Times New Roman" w:hAnsi="Times New Roman" w:cs="Times New Roman"/>
                <w:bCs/>
                <w:sz w:val="24"/>
                <w:szCs w:val="24"/>
              </w:rPr>
            </w:pPr>
            <w:r>
              <w:rPr>
                <w:rFonts w:ascii="Times New Roman" w:hAnsi="Times New Roman" w:cs="Times New Roman"/>
                <w:bCs/>
                <w:sz w:val="24"/>
                <w:szCs w:val="24"/>
              </w:rPr>
              <w:t>Япония</w:t>
            </w:r>
          </w:p>
        </w:tc>
        <w:tc>
          <w:tcPr>
            <w:tcW w:w="2977" w:type="dxa"/>
          </w:tcPr>
          <w:p w:rsidR="00A33964" w:rsidRPr="00335551" w:rsidRDefault="00335551" w:rsidP="00335551">
            <w:pPr>
              <w:spacing w:after="0" w:line="240" w:lineRule="auto"/>
              <w:rPr>
                <w:rFonts w:ascii="Times New Roman" w:hAnsi="Times New Roman" w:cs="Times New Roman"/>
                <w:sz w:val="24"/>
                <w:szCs w:val="24"/>
              </w:rPr>
            </w:pPr>
            <w:r w:rsidRPr="004F26FF">
              <w:rPr>
                <w:rFonts w:ascii="Times New Roman" w:hAnsi="Times New Roman"/>
                <w:sz w:val="24"/>
                <w:szCs w:val="24"/>
              </w:rPr>
              <w:t>Особенн</w:t>
            </w:r>
            <w:r>
              <w:rPr>
                <w:rFonts w:ascii="Times New Roman" w:hAnsi="Times New Roman"/>
                <w:sz w:val="24"/>
                <w:szCs w:val="24"/>
              </w:rPr>
              <w:t xml:space="preserve">ости географического положения. </w:t>
            </w:r>
            <w:r w:rsidRPr="004F26FF">
              <w:rPr>
                <w:rFonts w:ascii="Times New Roman" w:hAnsi="Times New Roman"/>
                <w:sz w:val="24"/>
                <w:szCs w:val="24"/>
              </w:rPr>
              <w:t>Территория. Природные условия и ресурсы. Государственный строй. Однонациональная страна. Высокоурбанизированная страна мира. Крупнейшие мегалополисы. Японское «экономическое чудо». Особенности развития экономики. Отрасли промышленности, крупнейшие промышленные центры. Сельское хозяйство. Транспорт. Внутренние различия.</w:t>
            </w:r>
          </w:p>
        </w:tc>
        <w:tc>
          <w:tcPr>
            <w:tcW w:w="850" w:type="dxa"/>
          </w:tcPr>
          <w:p w:rsidR="00A33964" w:rsidRDefault="0022047B"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851" w:type="dxa"/>
          </w:tcPr>
          <w:p w:rsidR="00A33964" w:rsidRDefault="0022047B"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2976" w:type="dxa"/>
          </w:tcPr>
          <w:p w:rsidR="00A33964" w:rsidRDefault="0022047B" w:rsidP="005C71F1">
            <w:pPr>
              <w:spacing w:after="0" w:line="240" w:lineRule="auto"/>
              <w:contextualSpacing/>
              <w:rPr>
                <w:rFonts w:ascii="Times New Roman" w:hAnsi="Times New Roman"/>
                <w:sz w:val="24"/>
                <w:szCs w:val="24"/>
              </w:rPr>
            </w:pPr>
            <w:r w:rsidRPr="001A0296">
              <w:rPr>
                <w:rFonts w:ascii="Times New Roman" w:hAnsi="Times New Roman"/>
                <w:sz w:val="24"/>
                <w:szCs w:val="24"/>
              </w:rPr>
              <w:t>Работают с те</w:t>
            </w:r>
            <w:r>
              <w:rPr>
                <w:rFonts w:ascii="Times New Roman" w:hAnsi="Times New Roman"/>
                <w:sz w:val="24"/>
                <w:szCs w:val="24"/>
              </w:rPr>
              <w:t>кстом учебника и картами атласа</w:t>
            </w:r>
            <w:r w:rsidRPr="00222311">
              <w:rPr>
                <w:rFonts w:ascii="Times New Roman" w:hAnsi="Times New Roman"/>
                <w:sz w:val="24"/>
                <w:szCs w:val="24"/>
              </w:rPr>
              <w:t xml:space="preserve">. </w:t>
            </w:r>
          </w:p>
          <w:p w:rsidR="0022047B" w:rsidRPr="00137F7C" w:rsidRDefault="0022047B" w:rsidP="005C71F1">
            <w:pPr>
              <w:spacing w:after="0" w:line="240" w:lineRule="auto"/>
              <w:contextualSpacing/>
              <w:rPr>
                <w:rFonts w:ascii="Times New Roman" w:hAnsi="Times New Roman"/>
                <w:sz w:val="24"/>
                <w:szCs w:val="24"/>
              </w:rPr>
            </w:pPr>
          </w:p>
        </w:tc>
        <w:tc>
          <w:tcPr>
            <w:tcW w:w="2268" w:type="dxa"/>
          </w:tcPr>
          <w:p w:rsidR="00A33964" w:rsidRDefault="0022047B" w:rsidP="005C71F1">
            <w:pPr>
              <w:spacing w:after="0" w:line="240" w:lineRule="auto"/>
              <w:contextualSpacing/>
              <w:rPr>
                <w:rFonts w:ascii="Times New Roman" w:hAnsi="Times New Roman"/>
                <w:sz w:val="24"/>
                <w:szCs w:val="24"/>
              </w:rPr>
            </w:pPr>
            <w:r>
              <w:rPr>
                <w:rFonts w:ascii="Times New Roman" w:hAnsi="Times New Roman"/>
                <w:sz w:val="24"/>
                <w:szCs w:val="24"/>
              </w:rPr>
              <w:t>Практическая работа</w:t>
            </w:r>
          </w:p>
        </w:tc>
      </w:tr>
      <w:tr w:rsidR="00A33964" w:rsidTr="003A3E1D">
        <w:tc>
          <w:tcPr>
            <w:tcW w:w="562" w:type="dxa"/>
          </w:tcPr>
          <w:p w:rsidR="00A33964" w:rsidRDefault="00A33964" w:rsidP="005C71F1">
            <w:pPr>
              <w:spacing w:after="0" w:line="240" w:lineRule="auto"/>
              <w:contextualSpacing/>
              <w:jc w:val="center"/>
              <w:rPr>
                <w:rFonts w:ascii="Times New Roman" w:hAnsi="Times New Roman"/>
                <w:b/>
                <w:bCs/>
                <w:sz w:val="24"/>
                <w:szCs w:val="24"/>
              </w:rPr>
            </w:pPr>
            <w:r>
              <w:rPr>
                <w:rFonts w:ascii="Times New Roman" w:hAnsi="Times New Roman"/>
                <w:b/>
                <w:bCs/>
                <w:sz w:val="24"/>
                <w:szCs w:val="24"/>
              </w:rPr>
              <w:t>22</w:t>
            </w:r>
          </w:p>
        </w:tc>
        <w:tc>
          <w:tcPr>
            <w:tcW w:w="1479" w:type="dxa"/>
          </w:tcPr>
          <w:p w:rsidR="00A33964" w:rsidRPr="009729A8" w:rsidRDefault="00505DFE" w:rsidP="005C71F1">
            <w:pPr>
              <w:spacing w:after="0" w:line="240" w:lineRule="auto"/>
              <w:contextualSpacing/>
              <w:jc w:val="center"/>
              <w:rPr>
                <w:rFonts w:ascii="Times New Roman" w:hAnsi="Times New Roman"/>
                <w:b/>
                <w:bCs/>
                <w:sz w:val="24"/>
                <w:szCs w:val="24"/>
              </w:rPr>
            </w:pPr>
            <w:r>
              <w:rPr>
                <w:rFonts w:ascii="Times New Roman" w:hAnsi="Times New Roman"/>
                <w:bCs/>
                <w:sz w:val="24"/>
                <w:szCs w:val="24"/>
              </w:rPr>
              <w:t>26</w:t>
            </w:r>
            <w:r w:rsidR="008B02BF">
              <w:rPr>
                <w:rFonts w:ascii="Times New Roman" w:hAnsi="Times New Roman"/>
                <w:bCs/>
                <w:sz w:val="24"/>
                <w:szCs w:val="24"/>
              </w:rPr>
              <w:t>.02</w:t>
            </w:r>
            <w:r>
              <w:rPr>
                <w:rFonts w:ascii="Times New Roman" w:hAnsi="Times New Roman"/>
                <w:bCs/>
                <w:sz w:val="24"/>
                <w:szCs w:val="24"/>
              </w:rPr>
              <w:t>.2024</w:t>
            </w:r>
          </w:p>
        </w:tc>
        <w:tc>
          <w:tcPr>
            <w:tcW w:w="1186" w:type="dxa"/>
          </w:tcPr>
          <w:p w:rsidR="00A33964" w:rsidRPr="009729A8" w:rsidRDefault="00A33964" w:rsidP="005C71F1">
            <w:pPr>
              <w:pStyle w:val="TableParagraph"/>
              <w:ind w:right="94"/>
              <w:rPr>
                <w:sz w:val="24"/>
              </w:rPr>
            </w:pPr>
          </w:p>
        </w:tc>
        <w:tc>
          <w:tcPr>
            <w:tcW w:w="2268" w:type="dxa"/>
          </w:tcPr>
          <w:p w:rsidR="00A33964" w:rsidRDefault="00322944" w:rsidP="005C71F1">
            <w:pPr>
              <w:spacing w:after="0" w:line="240" w:lineRule="auto"/>
              <w:contextualSpacing/>
              <w:rPr>
                <w:rFonts w:ascii="Times New Roman" w:hAnsi="Times New Roman" w:cs="Times New Roman"/>
                <w:bCs/>
                <w:sz w:val="24"/>
                <w:szCs w:val="24"/>
              </w:rPr>
            </w:pPr>
            <w:r w:rsidRPr="00322944">
              <w:rPr>
                <w:rFonts w:ascii="Times New Roman" w:hAnsi="Times New Roman" w:cs="Times New Roman"/>
                <w:bCs/>
                <w:sz w:val="24"/>
                <w:szCs w:val="24"/>
              </w:rPr>
              <w:t>Юго-Восточная Азия</w:t>
            </w:r>
          </w:p>
        </w:tc>
        <w:tc>
          <w:tcPr>
            <w:tcW w:w="2977" w:type="dxa"/>
          </w:tcPr>
          <w:p w:rsidR="00A33964" w:rsidRPr="00335551" w:rsidRDefault="00335551" w:rsidP="00335551">
            <w:pPr>
              <w:spacing w:after="0" w:line="240" w:lineRule="auto"/>
              <w:ind w:firstLine="284"/>
              <w:rPr>
                <w:rFonts w:ascii="Times New Roman" w:hAnsi="Times New Roman" w:cs="Times New Roman"/>
                <w:sz w:val="24"/>
                <w:szCs w:val="24"/>
              </w:rPr>
            </w:pPr>
            <w:r w:rsidRPr="004F26FF">
              <w:rPr>
                <w:rFonts w:ascii="Times New Roman" w:hAnsi="Times New Roman"/>
                <w:sz w:val="24"/>
                <w:szCs w:val="24"/>
              </w:rPr>
              <w:t>Географическое положение. Состав региона. Природные условия и ресурсы. Население. Особенности развития экономики. Новые индустриальные страны. Отрасли промышленности и сельского хозяйства.</w:t>
            </w:r>
          </w:p>
        </w:tc>
        <w:tc>
          <w:tcPr>
            <w:tcW w:w="850" w:type="dxa"/>
          </w:tcPr>
          <w:p w:rsidR="00A33964" w:rsidRDefault="0022047B"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851" w:type="dxa"/>
          </w:tcPr>
          <w:p w:rsidR="00A33964" w:rsidRDefault="0022047B"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2976" w:type="dxa"/>
          </w:tcPr>
          <w:p w:rsidR="0022047B" w:rsidRPr="001A0296" w:rsidRDefault="0022047B" w:rsidP="0022047B">
            <w:pPr>
              <w:pStyle w:val="ad"/>
              <w:rPr>
                <w:rFonts w:ascii="Times New Roman" w:hAnsi="Times New Roman"/>
                <w:sz w:val="24"/>
                <w:szCs w:val="24"/>
              </w:rPr>
            </w:pPr>
            <w:r w:rsidRPr="001A0296">
              <w:rPr>
                <w:rFonts w:ascii="Times New Roman" w:hAnsi="Times New Roman"/>
                <w:sz w:val="24"/>
                <w:szCs w:val="24"/>
              </w:rPr>
              <w:t>Работают с те</w:t>
            </w:r>
            <w:r>
              <w:rPr>
                <w:rFonts w:ascii="Times New Roman" w:hAnsi="Times New Roman"/>
                <w:sz w:val="24"/>
                <w:szCs w:val="24"/>
              </w:rPr>
              <w:t xml:space="preserve">кстом учебника и картами атласа. </w:t>
            </w:r>
          </w:p>
          <w:p w:rsidR="00A33964" w:rsidRPr="00137F7C" w:rsidRDefault="0022047B" w:rsidP="0022047B">
            <w:pPr>
              <w:spacing w:after="0" w:line="240" w:lineRule="auto"/>
              <w:contextualSpacing/>
              <w:rPr>
                <w:rFonts w:ascii="Times New Roman" w:hAnsi="Times New Roman"/>
                <w:sz w:val="24"/>
                <w:szCs w:val="24"/>
              </w:rPr>
            </w:pPr>
            <w:r w:rsidRPr="001A0296">
              <w:rPr>
                <w:rFonts w:ascii="Times New Roman" w:hAnsi="Times New Roman"/>
                <w:sz w:val="24"/>
                <w:szCs w:val="24"/>
              </w:rPr>
              <w:t>Обсуждают презентации</w:t>
            </w:r>
            <w:r>
              <w:rPr>
                <w:rFonts w:ascii="Times New Roman" w:hAnsi="Times New Roman"/>
                <w:sz w:val="24"/>
                <w:szCs w:val="24"/>
              </w:rPr>
              <w:t xml:space="preserve"> одноклассников</w:t>
            </w:r>
          </w:p>
        </w:tc>
        <w:tc>
          <w:tcPr>
            <w:tcW w:w="2268" w:type="dxa"/>
          </w:tcPr>
          <w:p w:rsidR="00A33964" w:rsidRDefault="00AB690D" w:rsidP="005C71F1">
            <w:pPr>
              <w:spacing w:after="0" w:line="240" w:lineRule="auto"/>
              <w:contextualSpacing/>
              <w:rPr>
                <w:rFonts w:ascii="Times New Roman" w:hAnsi="Times New Roman"/>
                <w:sz w:val="24"/>
                <w:szCs w:val="24"/>
              </w:rPr>
            </w:pPr>
            <w:r>
              <w:rPr>
                <w:rFonts w:ascii="Times New Roman" w:hAnsi="Times New Roman"/>
                <w:sz w:val="24"/>
                <w:szCs w:val="24"/>
              </w:rPr>
              <w:t>Обсуждение презентаций</w:t>
            </w:r>
          </w:p>
        </w:tc>
      </w:tr>
      <w:tr w:rsidR="00A33964" w:rsidTr="003A3E1D">
        <w:tc>
          <w:tcPr>
            <w:tcW w:w="562" w:type="dxa"/>
          </w:tcPr>
          <w:p w:rsidR="00A33964" w:rsidRDefault="00A33964" w:rsidP="005C71F1">
            <w:pPr>
              <w:spacing w:after="0" w:line="240" w:lineRule="auto"/>
              <w:contextualSpacing/>
              <w:jc w:val="center"/>
              <w:rPr>
                <w:rFonts w:ascii="Times New Roman" w:hAnsi="Times New Roman"/>
                <w:b/>
                <w:bCs/>
                <w:sz w:val="24"/>
                <w:szCs w:val="24"/>
              </w:rPr>
            </w:pPr>
            <w:r>
              <w:rPr>
                <w:rFonts w:ascii="Times New Roman" w:hAnsi="Times New Roman"/>
                <w:b/>
                <w:bCs/>
                <w:sz w:val="24"/>
                <w:szCs w:val="24"/>
              </w:rPr>
              <w:t>23</w:t>
            </w:r>
          </w:p>
        </w:tc>
        <w:tc>
          <w:tcPr>
            <w:tcW w:w="1479" w:type="dxa"/>
          </w:tcPr>
          <w:p w:rsidR="00A33964" w:rsidRPr="009729A8" w:rsidRDefault="00505DFE" w:rsidP="005C71F1">
            <w:pPr>
              <w:spacing w:after="0" w:line="240" w:lineRule="auto"/>
              <w:contextualSpacing/>
              <w:jc w:val="center"/>
              <w:rPr>
                <w:rFonts w:ascii="Times New Roman" w:hAnsi="Times New Roman"/>
                <w:b/>
                <w:bCs/>
                <w:sz w:val="24"/>
                <w:szCs w:val="24"/>
              </w:rPr>
            </w:pPr>
            <w:r>
              <w:rPr>
                <w:rFonts w:ascii="Times New Roman" w:hAnsi="Times New Roman"/>
                <w:bCs/>
                <w:sz w:val="24"/>
                <w:szCs w:val="24"/>
              </w:rPr>
              <w:t>04.03.2024</w:t>
            </w:r>
          </w:p>
        </w:tc>
        <w:tc>
          <w:tcPr>
            <w:tcW w:w="1186" w:type="dxa"/>
          </w:tcPr>
          <w:p w:rsidR="00A33964" w:rsidRPr="009729A8" w:rsidRDefault="00A33964" w:rsidP="005C71F1">
            <w:pPr>
              <w:pStyle w:val="TableParagraph"/>
              <w:ind w:right="94"/>
              <w:rPr>
                <w:sz w:val="24"/>
              </w:rPr>
            </w:pPr>
          </w:p>
        </w:tc>
        <w:tc>
          <w:tcPr>
            <w:tcW w:w="2268" w:type="dxa"/>
          </w:tcPr>
          <w:p w:rsidR="00A33964" w:rsidRDefault="00322944" w:rsidP="005C71F1">
            <w:pPr>
              <w:spacing w:after="0" w:line="240" w:lineRule="auto"/>
              <w:contextualSpacing/>
              <w:rPr>
                <w:rFonts w:ascii="Times New Roman" w:hAnsi="Times New Roman" w:cs="Times New Roman"/>
                <w:bCs/>
                <w:sz w:val="24"/>
                <w:szCs w:val="24"/>
              </w:rPr>
            </w:pPr>
            <w:r w:rsidRPr="00322944">
              <w:rPr>
                <w:rFonts w:ascii="Times New Roman" w:hAnsi="Times New Roman" w:cs="Times New Roman"/>
                <w:bCs/>
                <w:sz w:val="24"/>
                <w:szCs w:val="24"/>
              </w:rPr>
              <w:t>Южная Азия. Индия.</w:t>
            </w:r>
          </w:p>
        </w:tc>
        <w:tc>
          <w:tcPr>
            <w:tcW w:w="2977" w:type="dxa"/>
          </w:tcPr>
          <w:p w:rsidR="00A33964" w:rsidRPr="00335551" w:rsidRDefault="00335551" w:rsidP="00335551">
            <w:pPr>
              <w:spacing w:after="0" w:line="240" w:lineRule="auto"/>
              <w:ind w:firstLine="284"/>
              <w:rPr>
                <w:rFonts w:ascii="Times New Roman" w:hAnsi="Times New Roman" w:cs="Times New Roman"/>
                <w:sz w:val="24"/>
                <w:szCs w:val="24"/>
              </w:rPr>
            </w:pPr>
            <w:r w:rsidRPr="004F26FF">
              <w:rPr>
                <w:rFonts w:ascii="Times New Roman" w:hAnsi="Times New Roman"/>
                <w:sz w:val="24"/>
                <w:szCs w:val="24"/>
              </w:rPr>
              <w:t>Формирование политической карты региона. Географическое положение. Природные условия и ресурсы. Население. Пестрота этнического и религиозного состава — почва для сепаратизма и экстремизма. Стремительный неконтролируемый рост населения — главная демографическая проблема региона. Резкие контрасты в размещении населения. Уровень экономического развития. Доминирующая роль сельского хозяйства. Проблемы развития промышленности. Внутренние различия. Индия — наиболее развитая страна региона.</w:t>
            </w:r>
          </w:p>
        </w:tc>
        <w:tc>
          <w:tcPr>
            <w:tcW w:w="850" w:type="dxa"/>
          </w:tcPr>
          <w:p w:rsidR="00A33964" w:rsidRDefault="00AB690D"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851" w:type="dxa"/>
          </w:tcPr>
          <w:p w:rsidR="00A33964" w:rsidRDefault="00AB690D"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2976" w:type="dxa"/>
          </w:tcPr>
          <w:p w:rsidR="0022047B" w:rsidRPr="001A0296" w:rsidRDefault="0022047B" w:rsidP="0022047B">
            <w:pPr>
              <w:pStyle w:val="ad"/>
              <w:rPr>
                <w:rFonts w:ascii="Times New Roman" w:hAnsi="Times New Roman"/>
                <w:sz w:val="24"/>
                <w:szCs w:val="24"/>
              </w:rPr>
            </w:pPr>
            <w:r w:rsidRPr="001A0296">
              <w:rPr>
                <w:rFonts w:ascii="Times New Roman" w:hAnsi="Times New Roman"/>
                <w:sz w:val="24"/>
                <w:szCs w:val="24"/>
              </w:rPr>
              <w:t>Работают с текстом учебника и картами атласа</w:t>
            </w:r>
          </w:p>
          <w:p w:rsidR="0022047B" w:rsidRPr="001A0296" w:rsidRDefault="0022047B" w:rsidP="0022047B">
            <w:pPr>
              <w:pStyle w:val="ad"/>
              <w:rPr>
                <w:rFonts w:ascii="Times New Roman" w:hAnsi="Times New Roman"/>
                <w:sz w:val="24"/>
                <w:szCs w:val="24"/>
              </w:rPr>
            </w:pPr>
            <w:r w:rsidRPr="001A0296">
              <w:rPr>
                <w:rFonts w:ascii="Times New Roman" w:hAnsi="Times New Roman"/>
                <w:sz w:val="24"/>
                <w:szCs w:val="24"/>
              </w:rPr>
              <w:t>Обсуждают различные цивилизации и их особенности историко-географического распространения.</w:t>
            </w:r>
          </w:p>
          <w:p w:rsidR="00A33964" w:rsidRPr="00137F7C" w:rsidRDefault="0022047B" w:rsidP="0022047B">
            <w:pPr>
              <w:spacing w:after="0" w:line="240" w:lineRule="auto"/>
              <w:contextualSpacing/>
              <w:rPr>
                <w:rFonts w:ascii="Times New Roman" w:hAnsi="Times New Roman"/>
                <w:sz w:val="24"/>
                <w:szCs w:val="24"/>
              </w:rPr>
            </w:pPr>
            <w:r w:rsidRPr="001A0296">
              <w:rPr>
                <w:rFonts w:ascii="Times New Roman" w:hAnsi="Times New Roman"/>
                <w:sz w:val="24"/>
                <w:szCs w:val="24"/>
              </w:rPr>
              <w:t>Обсуждают презентации</w:t>
            </w:r>
            <w:r>
              <w:rPr>
                <w:rFonts w:ascii="Times New Roman" w:hAnsi="Times New Roman"/>
                <w:sz w:val="24"/>
                <w:szCs w:val="24"/>
              </w:rPr>
              <w:t xml:space="preserve"> одноклассников.</w:t>
            </w:r>
          </w:p>
        </w:tc>
        <w:tc>
          <w:tcPr>
            <w:tcW w:w="2268" w:type="dxa"/>
          </w:tcPr>
          <w:p w:rsidR="00A33964" w:rsidRDefault="00AB690D" w:rsidP="005C71F1">
            <w:pPr>
              <w:spacing w:after="0" w:line="240" w:lineRule="auto"/>
              <w:contextualSpacing/>
              <w:rPr>
                <w:rFonts w:ascii="Times New Roman" w:hAnsi="Times New Roman"/>
                <w:sz w:val="24"/>
                <w:szCs w:val="24"/>
              </w:rPr>
            </w:pPr>
            <w:r>
              <w:rPr>
                <w:rFonts w:ascii="Times New Roman" w:hAnsi="Times New Roman"/>
                <w:sz w:val="24"/>
                <w:szCs w:val="24"/>
              </w:rPr>
              <w:t>Обсуждение презентаций</w:t>
            </w:r>
          </w:p>
        </w:tc>
      </w:tr>
      <w:tr w:rsidR="00A33964" w:rsidTr="003A3E1D">
        <w:tc>
          <w:tcPr>
            <w:tcW w:w="562" w:type="dxa"/>
          </w:tcPr>
          <w:p w:rsidR="00A33964" w:rsidRDefault="00A33964" w:rsidP="005C71F1">
            <w:pPr>
              <w:spacing w:after="0" w:line="240" w:lineRule="auto"/>
              <w:contextualSpacing/>
              <w:jc w:val="center"/>
              <w:rPr>
                <w:rFonts w:ascii="Times New Roman" w:hAnsi="Times New Roman"/>
                <w:b/>
                <w:bCs/>
                <w:sz w:val="24"/>
                <w:szCs w:val="24"/>
              </w:rPr>
            </w:pPr>
            <w:r>
              <w:rPr>
                <w:rFonts w:ascii="Times New Roman" w:hAnsi="Times New Roman"/>
                <w:b/>
                <w:bCs/>
                <w:sz w:val="24"/>
                <w:szCs w:val="24"/>
              </w:rPr>
              <w:t>24</w:t>
            </w:r>
          </w:p>
        </w:tc>
        <w:tc>
          <w:tcPr>
            <w:tcW w:w="1479" w:type="dxa"/>
          </w:tcPr>
          <w:p w:rsidR="00A33964" w:rsidRPr="009729A8" w:rsidRDefault="00505DFE" w:rsidP="005C71F1">
            <w:pPr>
              <w:spacing w:after="0" w:line="240" w:lineRule="auto"/>
              <w:contextualSpacing/>
              <w:jc w:val="center"/>
              <w:rPr>
                <w:rFonts w:ascii="Times New Roman" w:hAnsi="Times New Roman"/>
                <w:b/>
                <w:bCs/>
                <w:sz w:val="24"/>
                <w:szCs w:val="24"/>
              </w:rPr>
            </w:pPr>
            <w:r>
              <w:rPr>
                <w:rFonts w:ascii="Times New Roman" w:hAnsi="Times New Roman"/>
                <w:bCs/>
                <w:sz w:val="24"/>
                <w:szCs w:val="24"/>
              </w:rPr>
              <w:t>11.03.2024</w:t>
            </w:r>
          </w:p>
        </w:tc>
        <w:tc>
          <w:tcPr>
            <w:tcW w:w="1186" w:type="dxa"/>
          </w:tcPr>
          <w:p w:rsidR="00A33964" w:rsidRPr="009729A8" w:rsidRDefault="00A33964" w:rsidP="005C71F1">
            <w:pPr>
              <w:pStyle w:val="TableParagraph"/>
              <w:ind w:right="94"/>
              <w:rPr>
                <w:sz w:val="24"/>
              </w:rPr>
            </w:pPr>
          </w:p>
        </w:tc>
        <w:tc>
          <w:tcPr>
            <w:tcW w:w="2268" w:type="dxa"/>
          </w:tcPr>
          <w:p w:rsidR="00A33964" w:rsidRDefault="00322944" w:rsidP="005C71F1">
            <w:pPr>
              <w:spacing w:after="0" w:line="240" w:lineRule="auto"/>
              <w:contextualSpacing/>
              <w:rPr>
                <w:rFonts w:ascii="Times New Roman" w:hAnsi="Times New Roman" w:cs="Times New Roman"/>
                <w:bCs/>
                <w:sz w:val="24"/>
                <w:szCs w:val="24"/>
              </w:rPr>
            </w:pPr>
            <w:r w:rsidRPr="00322944">
              <w:rPr>
                <w:rFonts w:ascii="Times New Roman" w:hAnsi="Times New Roman" w:cs="Times New Roman"/>
                <w:bCs/>
                <w:sz w:val="24"/>
                <w:szCs w:val="24"/>
              </w:rPr>
              <w:t>Обобщающее повторение по темам: Зарубежная Европа и Зарубежная Азия</w:t>
            </w:r>
          </w:p>
        </w:tc>
        <w:tc>
          <w:tcPr>
            <w:tcW w:w="2977" w:type="dxa"/>
          </w:tcPr>
          <w:p w:rsidR="00A33964" w:rsidRPr="00831D16" w:rsidRDefault="00335551" w:rsidP="00335551">
            <w:pPr>
              <w:spacing w:after="0" w:line="240" w:lineRule="auto"/>
              <w:ind w:firstLine="284"/>
              <w:jc w:val="both"/>
              <w:rPr>
                <w:rFonts w:ascii="Times New Roman" w:hAnsi="Times New Roman" w:cs="Times New Roman"/>
                <w:sz w:val="24"/>
                <w:szCs w:val="24"/>
              </w:rPr>
            </w:pPr>
            <w:r>
              <w:rPr>
                <w:rFonts w:ascii="Times New Roman" w:hAnsi="Times New Roman" w:cs="Times New Roman"/>
                <w:bCs/>
                <w:sz w:val="24"/>
                <w:szCs w:val="24"/>
              </w:rPr>
              <w:t>Обоб</w:t>
            </w:r>
            <w:r w:rsidRPr="00322944">
              <w:rPr>
                <w:rFonts w:ascii="Times New Roman" w:hAnsi="Times New Roman" w:cs="Times New Roman"/>
                <w:bCs/>
                <w:sz w:val="24"/>
                <w:szCs w:val="24"/>
              </w:rPr>
              <w:t>щ</w:t>
            </w:r>
            <w:r>
              <w:rPr>
                <w:rFonts w:ascii="Times New Roman" w:hAnsi="Times New Roman" w:cs="Times New Roman"/>
                <w:bCs/>
                <w:sz w:val="24"/>
                <w:szCs w:val="24"/>
              </w:rPr>
              <w:t xml:space="preserve">ение </w:t>
            </w:r>
            <w:r w:rsidRPr="00322944">
              <w:rPr>
                <w:rFonts w:ascii="Times New Roman" w:hAnsi="Times New Roman" w:cs="Times New Roman"/>
                <w:bCs/>
                <w:sz w:val="24"/>
                <w:szCs w:val="24"/>
              </w:rPr>
              <w:t>по темам: Зарубежная Европа и Зарубежная Азия</w:t>
            </w:r>
          </w:p>
        </w:tc>
        <w:tc>
          <w:tcPr>
            <w:tcW w:w="850" w:type="dxa"/>
          </w:tcPr>
          <w:p w:rsidR="00A33964" w:rsidRDefault="00AB690D"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851" w:type="dxa"/>
          </w:tcPr>
          <w:p w:rsidR="00A33964" w:rsidRDefault="00A33964" w:rsidP="005C71F1">
            <w:pPr>
              <w:spacing w:after="0" w:line="240" w:lineRule="auto"/>
              <w:contextualSpacing/>
              <w:jc w:val="center"/>
              <w:rPr>
                <w:rFonts w:ascii="Times New Roman" w:hAnsi="Times New Roman"/>
                <w:sz w:val="24"/>
                <w:szCs w:val="24"/>
              </w:rPr>
            </w:pPr>
          </w:p>
        </w:tc>
        <w:tc>
          <w:tcPr>
            <w:tcW w:w="2976" w:type="dxa"/>
          </w:tcPr>
          <w:p w:rsidR="00A33964" w:rsidRPr="00137F7C" w:rsidRDefault="00AB690D" w:rsidP="005C71F1">
            <w:pPr>
              <w:spacing w:after="0" w:line="240" w:lineRule="auto"/>
              <w:contextualSpacing/>
              <w:rPr>
                <w:rFonts w:ascii="Times New Roman" w:hAnsi="Times New Roman"/>
                <w:sz w:val="24"/>
                <w:szCs w:val="24"/>
              </w:rPr>
            </w:pPr>
            <w:r>
              <w:rPr>
                <w:rFonts w:ascii="Times New Roman" w:hAnsi="Times New Roman"/>
                <w:sz w:val="24"/>
                <w:szCs w:val="24"/>
              </w:rPr>
              <w:t>Систематизируют и обобщают знания по теме</w:t>
            </w:r>
          </w:p>
        </w:tc>
        <w:tc>
          <w:tcPr>
            <w:tcW w:w="2268" w:type="dxa"/>
          </w:tcPr>
          <w:p w:rsidR="00A33964" w:rsidRDefault="00B2322B" w:rsidP="005C71F1">
            <w:pPr>
              <w:spacing w:after="0" w:line="240" w:lineRule="auto"/>
              <w:contextualSpacing/>
              <w:rPr>
                <w:rFonts w:ascii="Times New Roman" w:hAnsi="Times New Roman"/>
                <w:sz w:val="24"/>
                <w:szCs w:val="24"/>
              </w:rPr>
            </w:pPr>
            <w:r>
              <w:rPr>
                <w:rFonts w:ascii="Times New Roman" w:hAnsi="Times New Roman"/>
                <w:sz w:val="24"/>
                <w:szCs w:val="24"/>
              </w:rPr>
              <w:t>Проверочная работа</w:t>
            </w:r>
            <w:r w:rsidR="00AB690D">
              <w:rPr>
                <w:rFonts w:ascii="Times New Roman" w:hAnsi="Times New Roman"/>
                <w:sz w:val="24"/>
                <w:szCs w:val="24"/>
              </w:rPr>
              <w:t xml:space="preserve"> </w:t>
            </w:r>
          </w:p>
        </w:tc>
      </w:tr>
      <w:tr w:rsidR="00A33964" w:rsidTr="00AB690D">
        <w:tc>
          <w:tcPr>
            <w:tcW w:w="15417" w:type="dxa"/>
            <w:gridSpan w:val="9"/>
          </w:tcPr>
          <w:p w:rsidR="00A33964" w:rsidRPr="00A33964" w:rsidRDefault="00C227D9" w:rsidP="00C227D9">
            <w:pPr>
              <w:spacing w:after="0" w:line="240" w:lineRule="auto"/>
              <w:ind w:firstLine="284"/>
              <w:jc w:val="center"/>
              <w:rPr>
                <w:rFonts w:ascii="Times New Roman" w:hAnsi="Times New Roman" w:cs="Times New Roman"/>
                <w:b/>
                <w:i/>
                <w:sz w:val="24"/>
                <w:szCs w:val="24"/>
              </w:rPr>
            </w:pPr>
            <w:r>
              <w:rPr>
                <w:rFonts w:ascii="Times New Roman" w:hAnsi="Times New Roman" w:cs="Times New Roman"/>
                <w:b/>
                <w:i/>
                <w:sz w:val="24"/>
                <w:szCs w:val="24"/>
              </w:rPr>
              <w:t>Тема 4</w:t>
            </w:r>
            <w:r w:rsidR="00A33964" w:rsidRPr="00831D16">
              <w:rPr>
                <w:rFonts w:ascii="Times New Roman" w:hAnsi="Times New Roman" w:cs="Times New Roman"/>
                <w:b/>
                <w:i/>
                <w:sz w:val="24"/>
                <w:szCs w:val="24"/>
              </w:rPr>
              <w:t xml:space="preserve">. </w:t>
            </w:r>
            <w:r>
              <w:rPr>
                <w:rFonts w:ascii="Times New Roman" w:hAnsi="Times New Roman" w:cs="Times New Roman"/>
                <w:b/>
                <w:i/>
                <w:sz w:val="24"/>
                <w:szCs w:val="24"/>
              </w:rPr>
              <w:t xml:space="preserve">Африка </w:t>
            </w:r>
            <w:r w:rsidR="001344CF">
              <w:rPr>
                <w:rFonts w:ascii="Times New Roman" w:hAnsi="Times New Roman" w:cs="Times New Roman"/>
                <w:b/>
                <w:i/>
                <w:sz w:val="24"/>
                <w:szCs w:val="24"/>
              </w:rPr>
              <w:t>(3</w:t>
            </w:r>
            <w:r w:rsidR="00A33964" w:rsidRPr="00831D16">
              <w:rPr>
                <w:rFonts w:ascii="Times New Roman" w:hAnsi="Times New Roman" w:cs="Times New Roman"/>
                <w:b/>
                <w:i/>
                <w:sz w:val="24"/>
                <w:szCs w:val="24"/>
              </w:rPr>
              <w:t xml:space="preserve"> ч)</w:t>
            </w:r>
          </w:p>
        </w:tc>
      </w:tr>
      <w:tr w:rsidR="00A33964" w:rsidTr="003A3E1D">
        <w:tc>
          <w:tcPr>
            <w:tcW w:w="562" w:type="dxa"/>
          </w:tcPr>
          <w:p w:rsidR="00A33964" w:rsidRDefault="00A33964" w:rsidP="005C71F1">
            <w:pPr>
              <w:spacing w:after="0" w:line="240" w:lineRule="auto"/>
              <w:contextualSpacing/>
              <w:jc w:val="center"/>
              <w:rPr>
                <w:rFonts w:ascii="Times New Roman" w:hAnsi="Times New Roman"/>
                <w:b/>
                <w:bCs/>
                <w:sz w:val="24"/>
                <w:szCs w:val="24"/>
              </w:rPr>
            </w:pPr>
            <w:r>
              <w:rPr>
                <w:rFonts w:ascii="Times New Roman" w:hAnsi="Times New Roman"/>
                <w:b/>
                <w:bCs/>
                <w:sz w:val="24"/>
                <w:szCs w:val="24"/>
              </w:rPr>
              <w:t>25</w:t>
            </w:r>
          </w:p>
        </w:tc>
        <w:tc>
          <w:tcPr>
            <w:tcW w:w="1479" w:type="dxa"/>
          </w:tcPr>
          <w:p w:rsidR="00A33964" w:rsidRPr="009729A8" w:rsidRDefault="00505DFE" w:rsidP="005C71F1">
            <w:pPr>
              <w:spacing w:after="0" w:line="240" w:lineRule="auto"/>
              <w:contextualSpacing/>
              <w:jc w:val="center"/>
              <w:rPr>
                <w:rFonts w:ascii="Times New Roman" w:hAnsi="Times New Roman"/>
                <w:b/>
                <w:bCs/>
                <w:sz w:val="24"/>
                <w:szCs w:val="24"/>
              </w:rPr>
            </w:pPr>
            <w:r>
              <w:rPr>
                <w:rFonts w:ascii="Times New Roman" w:hAnsi="Times New Roman"/>
                <w:bCs/>
                <w:sz w:val="24"/>
                <w:szCs w:val="24"/>
              </w:rPr>
              <w:t>18.03.2024</w:t>
            </w:r>
          </w:p>
        </w:tc>
        <w:tc>
          <w:tcPr>
            <w:tcW w:w="1186" w:type="dxa"/>
          </w:tcPr>
          <w:p w:rsidR="00A33964" w:rsidRPr="009729A8" w:rsidRDefault="00A33964" w:rsidP="005C71F1">
            <w:pPr>
              <w:pStyle w:val="TableParagraph"/>
              <w:ind w:right="94"/>
              <w:rPr>
                <w:sz w:val="24"/>
              </w:rPr>
            </w:pPr>
          </w:p>
        </w:tc>
        <w:tc>
          <w:tcPr>
            <w:tcW w:w="2268" w:type="dxa"/>
          </w:tcPr>
          <w:p w:rsidR="00A33964" w:rsidRDefault="00C227D9" w:rsidP="005C71F1">
            <w:pPr>
              <w:spacing w:after="0" w:line="240" w:lineRule="auto"/>
              <w:contextualSpacing/>
              <w:rPr>
                <w:rFonts w:ascii="Times New Roman" w:hAnsi="Times New Roman" w:cs="Times New Roman"/>
                <w:bCs/>
                <w:sz w:val="24"/>
                <w:szCs w:val="24"/>
              </w:rPr>
            </w:pPr>
            <w:r w:rsidRPr="00C227D9">
              <w:rPr>
                <w:rFonts w:ascii="Times New Roman" w:hAnsi="Times New Roman" w:cs="Times New Roman"/>
                <w:bCs/>
                <w:sz w:val="24"/>
                <w:szCs w:val="24"/>
              </w:rPr>
              <w:t>Северная Африка: особенности природно-ресурсного капитала, населения и хозяйства.</w:t>
            </w:r>
          </w:p>
        </w:tc>
        <w:tc>
          <w:tcPr>
            <w:tcW w:w="2977" w:type="dxa"/>
          </w:tcPr>
          <w:p w:rsidR="00335551" w:rsidRDefault="00335551" w:rsidP="00335551">
            <w:pPr>
              <w:pStyle w:val="ad"/>
              <w:rPr>
                <w:rFonts w:ascii="Times New Roman" w:hAnsi="Times New Roman"/>
                <w:sz w:val="24"/>
                <w:szCs w:val="24"/>
              </w:rPr>
            </w:pPr>
            <w:r w:rsidRPr="004F26FF">
              <w:rPr>
                <w:rFonts w:ascii="Times New Roman" w:hAnsi="Times New Roman"/>
                <w:sz w:val="24"/>
                <w:szCs w:val="24"/>
              </w:rPr>
              <w:t>Состав региона. Исламская цивилизация — общий связующий элемент, позволяющий объединить государства этих территорий в один регион. Особенности географического положения. Природные условия и ресурсы. Население. Демографическая ситуация. Урбанизация. Особенности развития экономики. Мощная нефтедобывающая промышленность. Другие отрасли промышленности и сельское хозяйство. Национальные ремесла. Транспорт. Регион — мировой центр туризма. Внутренние различия.</w:t>
            </w:r>
          </w:p>
          <w:p w:rsidR="00A33964" w:rsidRPr="00335551" w:rsidRDefault="00A33964" w:rsidP="00247FB2">
            <w:pPr>
              <w:spacing w:after="0" w:line="240" w:lineRule="auto"/>
              <w:ind w:firstLine="284"/>
              <w:jc w:val="both"/>
              <w:rPr>
                <w:rFonts w:ascii="Times New Roman" w:hAnsi="Times New Roman" w:cs="Times New Roman"/>
                <w:sz w:val="24"/>
                <w:szCs w:val="24"/>
              </w:rPr>
            </w:pPr>
          </w:p>
        </w:tc>
        <w:tc>
          <w:tcPr>
            <w:tcW w:w="850" w:type="dxa"/>
          </w:tcPr>
          <w:p w:rsidR="00A33964" w:rsidRDefault="00AB690D"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851" w:type="dxa"/>
          </w:tcPr>
          <w:p w:rsidR="00A33964" w:rsidRDefault="00AB690D"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2976" w:type="dxa"/>
          </w:tcPr>
          <w:p w:rsidR="00AB690D" w:rsidRPr="001A0296" w:rsidRDefault="00AB690D" w:rsidP="00AB690D">
            <w:pPr>
              <w:pStyle w:val="ad"/>
              <w:rPr>
                <w:rFonts w:ascii="Times New Roman" w:hAnsi="Times New Roman"/>
                <w:sz w:val="24"/>
                <w:szCs w:val="24"/>
              </w:rPr>
            </w:pPr>
            <w:r w:rsidRPr="001A0296">
              <w:rPr>
                <w:rFonts w:ascii="Times New Roman" w:hAnsi="Times New Roman"/>
                <w:sz w:val="24"/>
                <w:szCs w:val="24"/>
              </w:rPr>
              <w:t>Работают с текстом учебника и картами атласа</w:t>
            </w:r>
          </w:p>
          <w:p w:rsidR="00A33964" w:rsidRPr="00137F7C" w:rsidRDefault="00A33964" w:rsidP="00AB690D">
            <w:pPr>
              <w:spacing w:after="0" w:line="240" w:lineRule="auto"/>
              <w:contextualSpacing/>
              <w:rPr>
                <w:rFonts w:ascii="Times New Roman" w:hAnsi="Times New Roman"/>
                <w:sz w:val="24"/>
                <w:szCs w:val="24"/>
              </w:rPr>
            </w:pPr>
          </w:p>
        </w:tc>
        <w:tc>
          <w:tcPr>
            <w:tcW w:w="2268" w:type="dxa"/>
          </w:tcPr>
          <w:p w:rsidR="00A33964" w:rsidRDefault="00B2322B" w:rsidP="005C71F1">
            <w:pPr>
              <w:spacing w:after="0" w:line="240" w:lineRule="auto"/>
              <w:contextualSpacing/>
              <w:rPr>
                <w:rFonts w:ascii="Times New Roman" w:hAnsi="Times New Roman"/>
                <w:sz w:val="24"/>
                <w:szCs w:val="24"/>
              </w:rPr>
            </w:pPr>
            <w:r>
              <w:rPr>
                <w:rFonts w:ascii="Times New Roman" w:hAnsi="Times New Roman" w:cs="Times New Roman"/>
                <w:sz w:val="24"/>
              </w:rPr>
              <w:t>Составление опорного конспекта</w:t>
            </w:r>
          </w:p>
        </w:tc>
      </w:tr>
      <w:tr w:rsidR="00A33964" w:rsidTr="003A3E1D">
        <w:tc>
          <w:tcPr>
            <w:tcW w:w="562" w:type="dxa"/>
          </w:tcPr>
          <w:p w:rsidR="00A33964" w:rsidRDefault="00A33964" w:rsidP="005C71F1">
            <w:pPr>
              <w:spacing w:after="0" w:line="240" w:lineRule="auto"/>
              <w:contextualSpacing/>
              <w:jc w:val="center"/>
              <w:rPr>
                <w:rFonts w:ascii="Times New Roman" w:hAnsi="Times New Roman"/>
                <w:b/>
                <w:bCs/>
                <w:sz w:val="24"/>
                <w:szCs w:val="24"/>
              </w:rPr>
            </w:pPr>
            <w:r>
              <w:rPr>
                <w:rFonts w:ascii="Times New Roman" w:hAnsi="Times New Roman"/>
                <w:b/>
                <w:bCs/>
                <w:sz w:val="24"/>
                <w:szCs w:val="24"/>
              </w:rPr>
              <w:t>26</w:t>
            </w:r>
          </w:p>
        </w:tc>
        <w:tc>
          <w:tcPr>
            <w:tcW w:w="1479" w:type="dxa"/>
          </w:tcPr>
          <w:p w:rsidR="00A33964" w:rsidRPr="009729A8" w:rsidRDefault="00505DFE" w:rsidP="005C71F1">
            <w:pPr>
              <w:spacing w:after="0" w:line="240" w:lineRule="auto"/>
              <w:contextualSpacing/>
              <w:jc w:val="center"/>
              <w:rPr>
                <w:rFonts w:ascii="Times New Roman" w:hAnsi="Times New Roman"/>
                <w:b/>
                <w:bCs/>
                <w:sz w:val="24"/>
                <w:szCs w:val="24"/>
              </w:rPr>
            </w:pPr>
            <w:r>
              <w:rPr>
                <w:rFonts w:ascii="Times New Roman" w:hAnsi="Times New Roman"/>
                <w:bCs/>
                <w:sz w:val="24"/>
                <w:szCs w:val="24"/>
              </w:rPr>
              <w:t>25.03.2024</w:t>
            </w:r>
          </w:p>
        </w:tc>
        <w:tc>
          <w:tcPr>
            <w:tcW w:w="1186" w:type="dxa"/>
          </w:tcPr>
          <w:p w:rsidR="00A33964" w:rsidRPr="009729A8" w:rsidRDefault="00A33964" w:rsidP="005C71F1">
            <w:pPr>
              <w:pStyle w:val="TableParagraph"/>
              <w:ind w:right="94"/>
              <w:rPr>
                <w:sz w:val="24"/>
              </w:rPr>
            </w:pPr>
          </w:p>
        </w:tc>
        <w:tc>
          <w:tcPr>
            <w:tcW w:w="2268" w:type="dxa"/>
          </w:tcPr>
          <w:p w:rsidR="00A33964" w:rsidRDefault="00C227D9" w:rsidP="005C71F1">
            <w:pPr>
              <w:spacing w:after="0" w:line="240" w:lineRule="auto"/>
              <w:contextualSpacing/>
              <w:rPr>
                <w:rFonts w:ascii="Times New Roman" w:hAnsi="Times New Roman" w:cs="Times New Roman"/>
                <w:bCs/>
                <w:sz w:val="24"/>
                <w:szCs w:val="24"/>
              </w:rPr>
            </w:pPr>
            <w:r w:rsidRPr="00C227D9">
              <w:rPr>
                <w:rFonts w:ascii="Times New Roman" w:hAnsi="Times New Roman" w:cs="Times New Roman"/>
                <w:bCs/>
                <w:sz w:val="24"/>
                <w:szCs w:val="24"/>
              </w:rPr>
              <w:t>Тропическая Африка и ЮАР. Особенности природно-ресурсного капитала, населения и хозяйства</w:t>
            </w:r>
          </w:p>
        </w:tc>
        <w:tc>
          <w:tcPr>
            <w:tcW w:w="2977" w:type="dxa"/>
          </w:tcPr>
          <w:p w:rsidR="00335551" w:rsidRDefault="00335551" w:rsidP="00335551">
            <w:pPr>
              <w:pStyle w:val="ad"/>
              <w:rPr>
                <w:rFonts w:ascii="Times New Roman" w:hAnsi="Times New Roman"/>
                <w:sz w:val="24"/>
                <w:szCs w:val="24"/>
              </w:rPr>
            </w:pPr>
            <w:r w:rsidRPr="004F26FF">
              <w:rPr>
                <w:rFonts w:ascii="Times New Roman" w:hAnsi="Times New Roman"/>
                <w:sz w:val="24"/>
                <w:szCs w:val="24"/>
              </w:rPr>
              <w:t>Состав региона. Географическое положение. Природные условия и ресурсы. Население: этническая пестрота, в</w:t>
            </w:r>
            <w:r>
              <w:rPr>
                <w:rFonts w:ascii="Times New Roman" w:hAnsi="Times New Roman"/>
                <w:sz w:val="24"/>
                <w:szCs w:val="24"/>
              </w:rPr>
              <w:t xml:space="preserve">ысокая рождаемость. Тропическая </w:t>
            </w:r>
            <w:r w:rsidRPr="004F26FF">
              <w:rPr>
                <w:rFonts w:ascii="Times New Roman" w:hAnsi="Times New Roman"/>
                <w:sz w:val="24"/>
                <w:szCs w:val="24"/>
              </w:rPr>
              <w:t>Африка — регион с самым низким качеством жизни населения. Преобладающие религии. Тропическая Африка — экологически наиболее отсталый регион мира. Отрасли сельского хозяйства и промышленности. ЮАР — единственное экономически развитое государство Африки.</w:t>
            </w:r>
          </w:p>
          <w:p w:rsidR="00A33964" w:rsidRPr="00335551" w:rsidRDefault="00A33964" w:rsidP="00335551">
            <w:pPr>
              <w:spacing w:after="0" w:line="240" w:lineRule="auto"/>
              <w:ind w:firstLine="284"/>
              <w:rPr>
                <w:rFonts w:ascii="Times New Roman" w:hAnsi="Times New Roman" w:cs="Times New Roman"/>
                <w:sz w:val="24"/>
                <w:szCs w:val="24"/>
              </w:rPr>
            </w:pPr>
          </w:p>
        </w:tc>
        <w:tc>
          <w:tcPr>
            <w:tcW w:w="850" w:type="dxa"/>
          </w:tcPr>
          <w:p w:rsidR="00A33964" w:rsidRDefault="00AB690D"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851" w:type="dxa"/>
          </w:tcPr>
          <w:p w:rsidR="00A33964" w:rsidRDefault="00AB690D"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2976" w:type="dxa"/>
          </w:tcPr>
          <w:p w:rsidR="00AB690D" w:rsidRPr="001A0296" w:rsidRDefault="00AB690D" w:rsidP="00AB690D">
            <w:pPr>
              <w:pStyle w:val="ad"/>
              <w:rPr>
                <w:rFonts w:ascii="Times New Roman" w:hAnsi="Times New Roman"/>
                <w:sz w:val="24"/>
                <w:szCs w:val="24"/>
              </w:rPr>
            </w:pPr>
            <w:r w:rsidRPr="001A0296">
              <w:rPr>
                <w:rFonts w:ascii="Times New Roman" w:hAnsi="Times New Roman"/>
                <w:sz w:val="24"/>
                <w:szCs w:val="24"/>
              </w:rPr>
              <w:t>Работают с текстом учебника и картами атласа.</w:t>
            </w:r>
          </w:p>
          <w:p w:rsidR="00AB690D" w:rsidRPr="00137F7C" w:rsidRDefault="00AB690D" w:rsidP="00B2322B">
            <w:pPr>
              <w:spacing w:after="0" w:line="240" w:lineRule="auto"/>
              <w:contextualSpacing/>
              <w:rPr>
                <w:rFonts w:ascii="Times New Roman" w:hAnsi="Times New Roman"/>
                <w:sz w:val="24"/>
                <w:szCs w:val="24"/>
              </w:rPr>
            </w:pPr>
            <w:r w:rsidRPr="001A0296">
              <w:rPr>
                <w:rFonts w:ascii="Times New Roman" w:hAnsi="Times New Roman"/>
                <w:sz w:val="24"/>
                <w:szCs w:val="24"/>
              </w:rPr>
              <w:t>Анализируют международную</w:t>
            </w:r>
            <w:r>
              <w:rPr>
                <w:rFonts w:ascii="Times New Roman" w:hAnsi="Times New Roman"/>
                <w:sz w:val="24"/>
                <w:szCs w:val="24"/>
              </w:rPr>
              <w:t xml:space="preserve"> специализацию государств </w:t>
            </w:r>
          </w:p>
        </w:tc>
        <w:tc>
          <w:tcPr>
            <w:tcW w:w="2268" w:type="dxa"/>
          </w:tcPr>
          <w:p w:rsidR="00A33964" w:rsidRDefault="00AB690D" w:rsidP="005C71F1">
            <w:pPr>
              <w:spacing w:after="0" w:line="240" w:lineRule="auto"/>
              <w:contextualSpacing/>
              <w:rPr>
                <w:rFonts w:ascii="Times New Roman" w:hAnsi="Times New Roman"/>
                <w:sz w:val="24"/>
                <w:szCs w:val="24"/>
              </w:rPr>
            </w:pPr>
            <w:r>
              <w:rPr>
                <w:rFonts w:ascii="Times New Roman" w:hAnsi="Times New Roman"/>
                <w:sz w:val="24"/>
                <w:szCs w:val="24"/>
              </w:rPr>
              <w:t>Фронтальный опрос</w:t>
            </w:r>
          </w:p>
        </w:tc>
      </w:tr>
      <w:tr w:rsidR="00A33964" w:rsidTr="003A3E1D">
        <w:tc>
          <w:tcPr>
            <w:tcW w:w="562" w:type="dxa"/>
          </w:tcPr>
          <w:p w:rsidR="00A33964" w:rsidRDefault="00A33964" w:rsidP="005C71F1">
            <w:pPr>
              <w:spacing w:after="0" w:line="240" w:lineRule="auto"/>
              <w:contextualSpacing/>
              <w:jc w:val="center"/>
              <w:rPr>
                <w:rFonts w:ascii="Times New Roman" w:hAnsi="Times New Roman"/>
                <w:b/>
                <w:bCs/>
                <w:sz w:val="24"/>
                <w:szCs w:val="24"/>
              </w:rPr>
            </w:pPr>
            <w:r>
              <w:rPr>
                <w:rFonts w:ascii="Times New Roman" w:hAnsi="Times New Roman"/>
                <w:b/>
                <w:bCs/>
                <w:sz w:val="24"/>
                <w:szCs w:val="24"/>
              </w:rPr>
              <w:t>27</w:t>
            </w:r>
          </w:p>
        </w:tc>
        <w:tc>
          <w:tcPr>
            <w:tcW w:w="1479" w:type="dxa"/>
          </w:tcPr>
          <w:p w:rsidR="00A33964" w:rsidRPr="009729A8" w:rsidRDefault="00505DFE" w:rsidP="005C71F1">
            <w:pPr>
              <w:spacing w:after="0" w:line="240" w:lineRule="auto"/>
              <w:contextualSpacing/>
              <w:jc w:val="center"/>
              <w:rPr>
                <w:rFonts w:ascii="Times New Roman" w:hAnsi="Times New Roman"/>
                <w:b/>
                <w:bCs/>
                <w:sz w:val="24"/>
                <w:szCs w:val="24"/>
              </w:rPr>
            </w:pPr>
            <w:r>
              <w:rPr>
                <w:rFonts w:ascii="Times New Roman" w:hAnsi="Times New Roman"/>
                <w:bCs/>
                <w:sz w:val="24"/>
                <w:szCs w:val="24"/>
              </w:rPr>
              <w:t>08.04.2024</w:t>
            </w:r>
          </w:p>
        </w:tc>
        <w:tc>
          <w:tcPr>
            <w:tcW w:w="1186" w:type="dxa"/>
          </w:tcPr>
          <w:p w:rsidR="00A33964" w:rsidRPr="009729A8" w:rsidRDefault="00A33964" w:rsidP="005C71F1">
            <w:pPr>
              <w:pStyle w:val="TableParagraph"/>
              <w:ind w:right="94"/>
              <w:rPr>
                <w:sz w:val="24"/>
              </w:rPr>
            </w:pPr>
          </w:p>
        </w:tc>
        <w:tc>
          <w:tcPr>
            <w:tcW w:w="2268" w:type="dxa"/>
          </w:tcPr>
          <w:p w:rsidR="00A33964" w:rsidRDefault="00C227D9" w:rsidP="005C71F1">
            <w:pPr>
              <w:spacing w:after="0" w:line="240" w:lineRule="auto"/>
              <w:contextualSpacing/>
              <w:rPr>
                <w:rFonts w:ascii="Times New Roman" w:hAnsi="Times New Roman" w:cs="Times New Roman"/>
                <w:bCs/>
                <w:sz w:val="24"/>
                <w:szCs w:val="24"/>
              </w:rPr>
            </w:pPr>
            <w:r w:rsidRPr="00C227D9">
              <w:rPr>
                <w:rFonts w:ascii="Times New Roman" w:hAnsi="Times New Roman" w:cs="Times New Roman"/>
                <w:bCs/>
                <w:sz w:val="24"/>
                <w:szCs w:val="24"/>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2977" w:type="dxa"/>
          </w:tcPr>
          <w:p w:rsidR="00A33964" w:rsidRPr="00247FB2" w:rsidRDefault="00EE4A2B" w:rsidP="00EE4A2B">
            <w:pPr>
              <w:spacing w:after="0" w:line="240" w:lineRule="auto"/>
              <w:ind w:firstLine="284"/>
              <w:rPr>
                <w:rFonts w:ascii="Times New Roman" w:hAnsi="Times New Roman" w:cs="Times New Roman"/>
                <w:b/>
                <w:i/>
                <w:sz w:val="24"/>
                <w:szCs w:val="24"/>
              </w:rPr>
            </w:pPr>
            <w:r w:rsidRPr="004F26FF">
              <w:rPr>
                <w:rFonts w:ascii="Times New Roman" w:hAnsi="Times New Roman"/>
                <w:sz w:val="24"/>
                <w:szCs w:val="24"/>
              </w:rPr>
              <w:t>Состав региона. Географическое положение. Природные условия и ресурсы. Население: этническая пестрота, в</w:t>
            </w:r>
            <w:r>
              <w:rPr>
                <w:rFonts w:ascii="Times New Roman" w:hAnsi="Times New Roman"/>
                <w:sz w:val="24"/>
                <w:szCs w:val="24"/>
              </w:rPr>
              <w:t>ысокая рождаемость</w:t>
            </w:r>
            <w:r w:rsidRPr="00831D16">
              <w:rPr>
                <w:rFonts w:ascii="Times New Roman" w:hAnsi="Times New Roman" w:cs="Times New Roman"/>
                <w:sz w:val="24"/>
                <w:szCs w:val="24"/>
              </w:rPr>
              <w:t xml:space="preserve"> </w:t>
            </w:r>
            <w:r>
              <w:rPr>
                <w:rFonts w:ascii="Times New Roman" w:hAnsi="Times New Roman" w:cs="Times New Roman"/>
                <w:sz w:val="24"/>
                <w:szCs w:val="24"/>
              </w:rPr>
              <w:t xml:space="preserve">География отраслей </w:t>
            </w:r>
            <w:r w:rsidR="00247FB2" w:rsidRPr="00831D16">
              <w:rPr>
                <w:rFonts w:ascii="Times New Roman" w:hAnsi="Times New Roman" w:cs="Times New Roman"/>
                <w:sz w:val="24"/>
                <w:szCs w:val="24"/>
              </w:rPr>
              <w:t xml:space="preserve">производственной сферы. Добывающая промышленность. </w:t>
            </w:r>
          </w:p>
        </w:tc>
        <w:tc>
          <w:tcPr>
            <w:tcW w:w="850" w:type="dxa"/>
          </w:tcPr>
          <w:p w:rsidR="00A33964" w:rsidRDefault="00AB690D"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851" w:type="dxa"/>
          </w:tcPr>
          <w:p w:rsidR="00A33964" w:rsidRDefault="00AB690D"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2976" w:type="dxa"/>
          </w:tcPr>
          <w:p w:rsidR="00AB690D" w:rsidRPr="001A0296" w:rsidRDefault="00AB690D" w:rsidP="00AB690D">
            <w:pPr>
              <w:pStyle w:val="ad"/>
              <w:rPr>
                <w:rFonts w:ascii="Times New Roman" w:hAnsi="Times New Roman"/>
                <w:sz w:val="24"/>
                <w:szCs w:val="24"/>
              </w:rPr>
            </w:pPr>
            <w:r w:rsidRPr="001A0296">
              <w:rPr>
                <w:rFonts w:ascii="Times New Roman" w:hAnsi="Times New Roman"/>
                <w:sz w:val="24"/>
                <w:szCs w:val="24"/>
              </w:rPr>
              <w:t>Анализируют текст учебника и карты атласа,</w:t>
            </w:r>
          </w:p>
          <w:p w:rsidR="00AB690D" w:rsidRPr="001A0296" w:rsidRDefault="00AB690D" w:rsidP="00AB690D">
            <w:pPr>
              <w:pStyle w:val="ad"/>
              <w:rPr>
                <w:rFonts w:ascii="Times New Roman" w:hAnsi="Times New Roman"/>
                <w:sz w:val="24"/>
                <w:szCs w:val="24"/>
              </w:rPr>
            </w:pPr>
            <w:r w:rsidRPr="001A0296">
              <w:rPr>
                <w:rFonts w:ascii="Times New Roman" w:hAnsi="Times New Roman"/>
                <w:sz w:val="24"/>
                <w:szCs w:val="24"/>
              </w:rPr>
              <w:t>тематические карты</w:t>
            </w:r>
          </w:p>
          <w:p w:rsidR="00A33964" w:rsidRPr="00137F7C" w:rsidRDefault="00EE4A2B" w:rsidP="00EE4A2B">
            <w:pPr>
              <w:spacing w:after="0" w:line="240" w:lineRule="auto"/>
              <w:contextualSpacing/>
              <w:rPr>
                <w:rFonts w:ascii="Times New Roman" w:hAnsi="Times New Roman"/>
                <w:sz w:val="24"/>
                <w:szCs w:val="24"/>
              </w:rPr>
            </w:pPr>
            <w:r>
              <w:rPr>
                <w:rFonts w:ascii="Times New Roman" w:hAnsi="Times New Roman"/>
                <w:sz w:val="24"/>
                <w:szCs w:val="24"/>
              </w:rPr>
              <w:t>Выполняют практическую работу.</w:t>
            </w:r>
          </w:p>
        </w:tc>
        <w:tc>
          <w:tcPr>
            <w:tcW w:w="2268" w:type="dxa"/>
          </w:tcPr>
          <w:p w:rsidR="00A33964" w:rsidRDefault="00EE4A2B" w:rsidP="005C71F1">
            <w:pPr>
              <w:spacing w:after="0" w:line="240" w:lineRule="auto"/>
              <w:contextualSpacing/>
              <w:rPr>
                <w:rFonts w:ascii="Times New Roman" w:hAnsi="Times New Roman"/>
                <w:sz w:val="24"/>
                <w:szCs w:val="24"/>
              </w:rPr>
            </w:pPr>
            <w:r>
              <w:rPr>
                <w:rFonts w:ascii="Times New Roman" w:hAnsi="Times New Roman"/>
                <w:sz w:val="24"/>
                <w:szCs w:val="24"/>
              </w:rPr>
              <w:t>Практическая работа</w:t>
            </w:r>
            <w:r w:rsidR="00C52A56">
              <w:rPr>
                <w:rFonts w:ascii="Times New Roman" w:hAnsi="Times New Roman"/>
                <w:sz w:val="24"/>
                <w:szCs w:val="24"/>
              </w:rPr>
              <w:t xml:space="preserve"> </w:t>
            </w:r>
            <w:r w:rsidR="00C52A56" w:rsidRPr="00C227D9">
              <w:rPr>
                <w:rFonts w:ascii="Times New Roman" w:hAnsi="Times New Roman" w:cs="Times New Roman"/>
                <w:bCs/>
                <w:sz w:val="24"/>
                <w:szCs w:val="24"/>
              </w:rPr>
              <w:t>"Сравнение на основе анализа статистических данных роли сельского хозяйства в экономике Алжира и Эфиопии"</w:t>
            </w:r>
          </w:p>
        </w:tc>
      </w:tr>
      <w:tr w:rsidR="00C227D9" w:rsidTr="00E85C81">
        <w:tc>
          <w:tcPr>
            <w:tcW w:w="15417" w:type="dxa"/>
            <w:gridSpan w:val="9"/>
          </w:tcPr>
          <w:p w:rsidR="00C227D9" w:rsidRDefault="00C227D9" w:rsidP="00C227D9">
            <w:pPr>
              <w:spacing w:after="0" w:line="240" w:lineRule="auto"/>
              <w:contextualSpacing/>
              <w:jc w:val="center"/>
              <w:rPr>
                <w:rFonts w:ascii="Times New Roman" w:hAnsi="Times New Roman"/>
                <w:sz w:val="24"/>
                <w:szCs w:val="24"/>
              </w:rPr>
            </w:pPr>
            <w:r>
              <w:rPr>
                <w:rFonts w:ascii="Times New Roman" w:hAnsi="Times New Roman" w:cs="Times New Roman"/>
                <w:b/>
                <w:i/>
                <w:sz w:val="24"/>
                <w:szCs w:val="24"/>
              </w:rPr>
              <w:t>Тема 5</w:t>
            </w:r>
            <w:r w:rsidRPr="00831D16">
              <w:rPr>
                <w:rFonts w:ascii="Times New Roman" w:hAnsi="Times New Roman" w:cs="Times New Roman"/>
                <w:b/>
                <w:i/>
                <w:sz w:val="24"/>
                <w:szCs w:val="24"/>
              </w:rPr>
              <w:t xml:space="preserve">. </w:t>
            </w:r>
            <w:r>
              <w:rPr>
                <w:rFonts w:ascii="Times New Roman" w:hAnsi="Times New Roman" w:cs="Times New Roman"/>
                <w:b/>
                <w:i/>
                <w:sz w:val="24"/>
                <w:szCs w:val="24"/>
              </w:rPr>
              <w:t>Австралия и Океания (1</w:t>
            </w:r>
            <w:r w:rsidRPr="00831D16">
              <w:rPr>
                <w:rFonts w:ascii="Times New Roman" w:hAnsi="Times New Roman" w:cs="Times New Roman"/>
                <w:b/>
                <w:i/>
                <w:sz w:val="24"/>
                <w:szCs w:val="24"/>
              </w:rPr>
              <w:t xml:space="preserve"> ч</w:t>
            </w:r>
            <w:r>
              <w:rPr>
                <w:rFonts w:ascii="Times New Roman" w:hAnsi="Times New Roman" w:cs="Times New Roman"/>
                <w:b/>
                <w:i/>
                <w:sz w:val="24"/>
                <w:szCs w:val="24"/>
              </w:rPr>
              <w:t>)</w:t>
            </w:r>
          </w:p>
        </w:tc>
      </w:tr>
      <w:tr w:rsidR="00A33964" w:rsidTr="003A3E1D">
        <w:tc>
          <w:tcPr>
            <w:tcW w:w="562" w:type="dxa"/>
          </w:tcPr>
          <w:p w:rsidR="00A33964" w:rsidRDefault="00A33964" w:rsidP="005C71F1">
            <w:pPr>
              <w:spacing w:after="0" w:line="240" w:lineRule="auto"/>
              <w:contextualSpacing/>
              <w:jc w:val="center"/>
              <w:rPr>
                <w:rFonts w:ascii="Times New Roman" w:hAnsi="Times New Roman"/>
                <w:b/>
                <w:bCs/>
                <w:sz w:val="24"/>
                <w:szCs w:val="24"/>
              </w:rPr>
            </w:pPr>
            <w:r>
              <w:rPr>
                <w:rFonts w:ascii="Times New Roman" w:hAnsi="Times New Roman"/>
                <w:b/>
                <w:bCs/>
                <w:sz w:val="24"/>
                <w:szCs w:val="24"/>
              </w:rPr>
              <w:t>28</w:t>
            </w:r>
          </w:p>
        </w:tc>
        <w:tc>
          <w:tcPr>
            <w:tcW w:w="1479" w:type="dxa"/>
          </w:tcPr>
          <w:p w:rsidR="00A33964" w:rsidRPr="009729A8" w:rsidRDefault="00505DFE" w:rsidP="005C71F1">
            <w:pPr>
              <w:spacing w:after="0" w:line="240" w:lineRule="auto"/>
              <w:contextualSpacing/>
              <w:jc w:val="center"/>
              <w:rPr>
                <w:rFonts w:ascii="Times New Roman" w:hAnsi="Times New Roman"/>
                <w:b/>
                <w:bCs/>
                <w:sz w:val="24"/>
                <w:szCs w:val="24"/>
              </w:rPr>
            </w:pPr>
            <w:r>
              <w:rPr>
                <w:rFonts w:ascii="Times New Roman" w:hAnsi="Times New Roman"/>
                <w:bCs/>
                <w:sz w:val="24"/>
                <w:szCs w:val="24"/>
              </w:rPr>
              <w:t>15.04.2024</w:t>
            </w:r>
          </w:p>
        </w:tc>
        <w:tc>
          <w:tcPr>
            <w:tcW w:w="1186" w:type="dxa"/>
          </w:tcPr>
          <w:p w:rsidR="00A33964" w:rsidRPr="009729A8" w:rsidRDefault="00A33964" w:rsidP="005C71F1">
            <w:pPr>
              <w:pStyle w:val="TableParagraph"/>
              <w:ind w:right="94"/>
              <w:rPr>
                <w:sz w:val="24"/>
              </w:rPr>
            </w:pPr>
          </w:p>
        </w:tc>
        <w:tc>
          <w:tcPr>
            <w:tcW w:w="2268" w:type="dxa"/>
          </w:tcPr>
          <w:p w:rsidR="00A33964" w:rsidRDefault="00C227D9" w:rsidP="005C71F1">
            <w:pPr>
              <w:spacing w:after="0" w:line="240" w:lineRule="auto"/>
              <w:contextualSpacing/>
              <w:rPr>
                <w:rFonts w:ascii="Times New Roman" w:hAnsi="Times New Roman" w:cs="Times New Roman"/>
                <w:bCs/>
                <w:sz w:val="24"/>
                <w:szCs w:val="24"/>
              </w:rPr>
            </w:pPr>
            <w:r w:rsidRPr="00C227D9">
              <w:rPr>
                <w:rFonts w:ascii="Times New Roman" w:hAnsi="Times New Roman" w:cs="Times New Roman"/>
                <w:bCs/>
                <w:sz w:val="24"/>
                <w:szCs w:val="24"/>
              </w:rPr>
              <w:t>Австралия и Океания: особенности ГП Австралийский Союз: главные факторы размещения н</w:t>
            </w:r>
            <w:r>
              <w:rPr>
                <w:rFonts w:ascii="Times New Roman" w:hAnsi="Times New Roman" w:cs="Times New Roman"/>
                <w:bCs/>
                <w:sz w:val="24"/>
                <w:szCs w:val="24"/>
              </w:rPr>
              <w:t xml:space="preserve">аселения и развития хозяйства. </w:t>
            </w:r>
            <w:r w:rsidRPr="00C227D9">
              <w:rPr>
                <w:rFonts w:ascii="Times New Roman" w:hAnsi="Times New Roman" w:cs="Times New Roman"/>
                <w:bCs/>
                <w:sz w:val="24"/>
                <w:szCs w:val="24"/>
              </w:rPr>
              <w:t>Место в МГРТ</w:t>
            </w:r>
          </w:p>
        </w:tc>
        <w:tc>
          <w:tcPr>
            <w:tcW w:w="2977" w:type="dxa"/>
          </w:tcPr>
          <w:p w:rsidR="00A33964" w:rsidRPr="00EE4A2B" w:rsidRDefault="00EE4A2B" w:rsidP="00EE4A2B">
            <w:pPr>
              <w:pStyle w:val="ad"/>
              <w:rPr>
                <w:rFonts w:ascii="Times New Roman" w:hAnsi="Times New Roman"/>
                <w:sz w:val="24"/>
                <w:szCs w:val="24"/>
              </w:rPr>
            </w:pPr>
            <w:r w:rsidRPr="004F26FF">
              <w:rPr>
                <w:rFonts w:ascii="Times New Roman" w:hAnsi="Times New Roman"/>
                <w:sz w:val="24"/>
                <w:szCs w:val="24"/>
              </w:rPr>
              <w:t>Особенности географического положения. Состав региона. Природные условия и ресурсы Австралии. Население, особенности его размещения. Крупные города. Особенности развития экономики. Ключевые отрасли промышленности и сельского хозяйства. Трансп</w:t>
            </w:r>
            <w:r>
              <w:rPr>
                <w:rFonts w:ascii="Times New Roman" w:hAnsi="Times New Roman"/>
                <w:sz w:val="24"/>
                <w:szCs w:val="24"/>
              </w:rPr>
              <w:t>орт. Внутренние различия.</w:t>
            </w:r>
          </w:p>
        </w:tc>
        <w:tc>
          <w:tcPr>
            <w:tcW w:w="850" w:type="dxa"/>
          </w:tcPr>
          <w:p w:rsidR="00A33964" w:rsidRDefault="00B77309"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851" w:type="dxa"/>
          </w:tcPr>
          <w:p w:rsidR="00A33964" w:rsidRDefault="00B77309"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2976" w:type="dxa"/>
          </w:tcPr>
          <w:p w:rsidR="00B77309" w:rsidRPr="001A0296" w:rsidRDefault="00EE4A2B" w:rsidP="00B77309">
            <w:pPr>
              <w:pStyle w:val="ad"/>
              <w:rPr>
                <w:rFonts w:ascii="Times New Roman" w:hAnsi="Times New Roman"/>
                <w:sz w:val="24"/>
                <w:szCs w:val="24"/>
              </w:rPr>
            </w:pPr>
            <w:r>
              <w:rPr>
                <w:rFonts w:ascii="Times New Roman" w:hAnsi="Times New Roman"/>
                <w:sz w:val="24"/>
                <w:szCs w:val="24"/>
              </w:rPr>
              <w:t>Работа</w:t>
            </w:r>
            <w:r w:rsidR="00B77309" w:rsidRPr="001A0296">
              <w:rPr>
                <w:rFonts w:ascii="Times New Roman" w:hAnsi="Times New Roman"/>
                <w:sz w:val="24"/>
                <w:szCs w:val="24"/>
              </w:rPr>
              <w:t>ют с тек</w:t>
            </w:r>
            <w:r w:rsidR="00B77309">
              <w:rPr>
                <w:rFonts w:ascii="Times New Roman" w:hAnsi="Times New Roman"/>
                <w:sz w:val="24"/>
                <w:szCs w:val="24"/>
              </w:rPr>
              <w:t xml:space="preserve">стом учебника и картами атласа, </w:t>
            </w:r>
            <w:r w:rsidR="00B77309" w:rsidRPr="001A0296">
              <w:rPr>
                <w:rFonts w:ascii="Times New Roman" w:hAnsi="Times New Roman"/>
                <w:sz w:val="24"/>
                <w:szCs w:val="24"/>
              </w:rPr>
              <w:t xml:space="preserve">тематическими картами.  </w:t>
            </w:r>
            <w:r w:rsidR="00B77309">
              <w:rPr>
                <w:rFonts w:ascii="Times New Roman" w:hAnsi="Times New Roman"/>
                <w:sz w:val="24"/>
                <w:szCs w:val="24"/>
              </w:rPr>
              <w:t xml:space="preserve">Выявляют </w:t>
            </w:r>
            <w:r w:rsidR="00B77309" w:rsidRPr="001A0296">
              <w:rPr>
                <w:rFonts w:ascii="Times New Roman" w:hAnsi="Times New Roman"/>
                <w:sz w:val="24"/>
                <w:szCs w:val="24"/>
              </w:rPr>
              <w:t xml:space="preserve">крупные центры отраслей промышленности </w:t>
            </w:r>
            <w:r>
              <w:rPr>
                <w:rFonts w:ascii="Times New Roman" w:hAnsi="Times New Roman"/>
                <w:sz w:val="24"/>
                <w:szCs w:val="24"/>
              </w:rPr>
              <w:t>и сельского хозяйства</w:t>
            </w:r>
          </w:p>
          <w:p w:rsidR="00A33964" w:rsidRDefault="00A33964" w:rsidP="00B77309">
            <w:pPr>
              <w:spacing w:after="0" w:line="240" w:lineRule="auto"/>
              <w:contextualSpacing/>
              <w:rPr>
                <w:rFonts w:ascii="Times New Roman" w:hAnsi="Times New Roman"/>
                <w:sz w:val="24"/>
                <w:szCs w:val="24"/>
              </w:rPr>
            </w:pPr>
          </w:p>
          <w:p w:rsidR="00EE4A2B" w:rsidRPr="00137F7C" w:rsidRDefault="00EE4A2B" w:rsidP="00B77309">
            <w:pPr>
              <w:spacing w:after="0" w:line="240" w:lineRule="auto"/>
              <w:contextualSpacing/>
              <w:rPr>
                <w:rFonts w:ascii="Times New Roman" w:hAnsi="Times New Roman"/>
                <w:sz w:val="24"/>
                <w:szCs w:val="24"/>
              </w:rPr>
            </w:pPr>
          </w:p>
        </w:tc>
        <w:tc>
          <w:tcPr>
            <w:tcW w:w="2268" w:type="dxa"/>
          </w:tcPr>
          <w:p w:rsidR="00A33964" w:rsidRDefault="00B2322B" w:rsidP="005C71F1">
            <w:pPr>
              <w:spacing w:after="0" w:line="240" w:lineRule="auto"/>
              <w:contextualSpacing/>
              <w:rPr>
                <w:rFonts w:ascii="Times New Roman" w:hAnsi="Times New Roman"/>
                <w:sz w:val="24"/>
                <w:szCs w:val="24"/>
              </w:rPr>
            </w:pPr>
            <w:r>
              <w:rPr>
                <w:rFonts w:ascii="Times New Roman" w:hAnsi="Times New Roman"/>
                <w:sz w:val="24"/>
                <w:szCs w:val="24"/>
              </w:rPr>
              <w:t>Составление опорного конспекта</w:t>
            </w:r>
          </w:p>
        </w:tc>
      </w:tr>
      <w:tr w:rsidR="00C227D9" w:rsidTr="00E85C81">
        <w:tc>
          <w:tcPr>
            <w:tcW w:w="15417" w:type="dxa"/>
            <w:gridSpan w:val="9"/>
          </w:tcPr>
          <w:p w:rsidR="00C227D9" w:rsidRDefault="00C227D9" w:rsidP="00C227D9">
            <w:pPr>
              <w:spacing w:after="0" w:line="240" w:lineRule="auto"/>
              <w:contextualSpacing/>
              <w:jc w:val="center"/>
              <w:rPr>
                <w:rFonts w:ascii="Times New Roman" w:hAnsi="Times New Roman"/>
                <w:sz w:val="24"/>
                <w:szCs w:val="24"/>
              </w:rPr>
            </w:pPr>
            <w:r>
              <w:rPr>
                <w:rFonts w:ascii="Times New Roman" w:hAnsi="Times New Roman" w:cs="Times New Roman"/>
                <w:b/>
                <w:i/>
                <w:sz w:val="24"/>
                <w:szCs w:val="24"/>
              </w:rPr>
              <w:t>Тема 6</w:t>
            </w:r>
            <w:r w:rsidRPr="00C227D9">
              <w:rPr>
                <w:rFonts w:ascii="Times New Roman" w:hAnsi="Times New Roman" w:cs="Times New Roman"/>
                <w:b/>
                <w:i/>
                <w:sz w:val="24"/>
                <w:szCs w:val="24"/>
              </w:rPr>
              <w:t xml:space="preserve">. </w:t>
            </w:r>
            <w:r w:rsidRPr="00C227D9">
              <w:rPr>
                <w:rFonts w:ascii="Times New Roman" w:hAnsi="Times New Roman"/>
                <w:b/>
                <w:i/>
                <w:color w:val="000000"/>
                <w:sz w:val="24"/>
              </w:rPr>
              <w:t>Россия на геополитической, геоэкономической и геодемографической карте мира</w:t>
            </w:r>
            <w:r w:rsidRPr="00C227D9">
              <w:rPr>
                <w:rFonts w:ascii="Times New Roman" w:hAnsi="Times New Roman" w:cs="Times New Roman"/>
                <w:b/>
                <w:i/>
                <w:sz w:val="24"/>
                <w:szCs w:val="24"/>
              </w:rPr>
              <w:t xml:space="preserve"> (1 ч)</w:t>
            </w:r>
          </w:p>
        </w:tc>
      </w:tr>
      <w:tr w:rsidR="00A33964" w:rsidTr="003A3E1D">
        <w:tc>
          <w:tcPr>
            <w:tcW w:w="562" w:type="dxa"/>
          </w:tcPr>
          <w:p w:rsidR="00A33964" w:rsidRDefault="00A33964" w:rsidP="005C71F1">
            <w:pPr>
              <w:spacing w:after="0" w:line="240" w:lineRule="auto"/>
              <w:contextualSpacing/>
              <w:jc w:val="center"/>
              <w:rPr>
                <w:rFonts w:ascii="Times New Roman" w:hAnsi="Times New Roman"/>
                <w:b/>
                <w:bCs/>
                <w:sz w:val="24"/>
                <w:szCs w:val="24"/>
              </w:rPr>
            </w:pPr>
            <w:r>
              <w:rPr>
                <w:rFonts w:ascii="Times New Roman" w:hAnsi="Times New Roman"/>
                <w:b/>
                <w:bCs/>
                <w:sz w:val="24"/>
                <w:szCs w:val="24"/>
              </w:rPr>
              <w:t>29</w:t>
            </w:r>
          </w:p>
        </w:tc>
        <w:tc>
          <w:tcPr>
            <w:tcW w:w="1479" w:type="dxa"/>
          </w:tcPr>
          <w:p w:rsidR="00A33964" w:rsidRPr="009729A8" w:rsidRDefault="00505DFE" w:rsidP="005C71F1">
            <w:pPr>
              <w:spacing w:after="0" w:line="240" w:lineRule="auto"/>
              <w:contextualSpacing/>
              <w:jc w:val="center"/>
              <w:rPr>
                <w:rFonts w:ascii="Times New Roman" w:hAnsi="Times New Roman"/>
                <w:b/>
                <w:bCs/>
                <w:sz w:val="24"/>
                <w:szCs w:val="24"/>
              </w:rPr>
            </w:pPr>
            <w:r>
              <w:rPr>
                <w:rFonts w:ascii="Times New Roman" w:hAnsi="Times New Roman"/>
                <w:bCs/>
                <w:sz w:val="24"/>
                <w:szCs w:val="24"/>
              </w:rPr>
              <w:t>22.04.2024</w:t>
            </w:r>
          </w:p>
        </w:tc>
        <w:tc>
          <w:tcPr>
            <w:tcW w:w="1186" w:type="dxa"/>
          </w:tcPr>
          <w:p w:rsidR="00A33964" w:rsidRPr="009729A8" w:rsidRDefault="00A33964" w:rsidP="005C71F1">
            <w:pPr>
              <w:pStyle w:val="TableParagraph"/>
              <w:ind w:right="94"/>
              <w:rPr>
                <w:sz w:val="24"/>
              </w:rPr>
            </w:pPr>
          </w:p>
        </w:tc>
        <w:tc>
          <w:tcPr>
            <w:tcW w:w="2268" w:type="dxa"/>
          </w:tcPr>
          <w:p w:rsidR="00A33964" w:rsidRDefault="00C227D9" w:rsidP="005C71F1">
            <w:pPr>
              <w:spacing w:after="0" w:line="240" w:lineRule="auto"/>
              <w:contextualSpacing/>
              <w:rPr>
                <w:rFonts w:ascii="Times New Roman" w:hAnsi="Times New Roman" w:cs="Times New Roman"/>
                <w:bCs/>
                <w:sz w:val="24"/>
                <w:szCs w:val="24"/>
              </w:rPr>
            </w:pPr>
            <w:r w:rsidRPr="00C227D9">
              <w:rPr>
                <w:rFonts w:ascii="Times New Roman" w:hAnsi="Times New Roman" w:cs="Times New Roman"/>
                <w:bCs/>
                <w:sz w:val="24"/>
                <w:szCs w:val="24"/>
              </w:rPr>
              <w:t>Практическая работа по теме "Изменение направления международных экономических связей России в новых экономических условиях"</w:t>
            </w:r>
          </w:p>
        </w:tc>
        <w:tc>
          <w:tcPr>
            <w:tcW w:w="2977" w:type="dxa"/>
          </w:tcPr>
          <w:p w:rsidR="00A33964" w:rsidRPr="00247FB2" w:rsidRDefault="00A33964" w:rsidP="00EE4A2B">
            <w:pPr>
              <w:spacing w:after="0" w:line="240" w:lineRule="auto"/>
              <w:ind w:firstLine="284"/>
              <w:jc w:val="both"/>
              <w:rPr>
                <w:rFonts w:ascii="Times New Roman" w:hAnsi="Times New Roman" w:cs="Times New Roman"/>
                <w:b/>
                <w:i/>
                <w:sz w:val="24"/>
                <w:szCs w:val="24"/>
              </w:rPr>
            </w:pPr>
          </w:p>
        </w:tc>
        <w:tc>
          <w:tcPr>
            <w:tcW w:w="850" w:type="dxa"/>
          </w:tcPr>
          <w:p w:rsidR="00A33964" w:rsidRDefault="00B77309" w:rsidP="005C71F1">
            <w:pPr>
              <w:spacing w:after="0" w:line="240" w:lineRule="auto"/>
              <w:contextualSpacing/>
              <w:jc w:val="center"/>
              <w:rPr>
                <w:rFonts w:ascii="Times New Roman" w:hAnsi="Times New Roman"/>
                <w:sz w:val="24"/>
                <w:szCs w:val="24"/>
              </w:rPr>
            </w:pPr>
            <w:r>
              <w:rPr>
                <w:rFonts w:ascii="Times New Roman" w:hAnsi="Times New Roman"/>
                <w:sz w:val="24"/>
                <w:szCs w:val="24"/>
              </w:rPr>
              <w:t>0,3</w:t>
            </w:r>
          </w:p>
        </w:tc>
        <w:tc>
          <w:tcPr>
            <w:tcW w:w="851" w:type="dxa"/>
          </w:tcPr>
          <w:p w:rsidR="00A33964" w:rsidRDefault="00B77309" w:rsidP="005C71F1">
            <w:pPr>
              <w:spacing w:after="0" w:line="240" w:lineRule="auto"/>
              <w:contextualSpacing/>
              <w:jc w:val="center"/>
              <w:rPr>
                <w:rFonts w:ascii="Times New Roman" w:hAnsi="Times New Roman"/>
                <w:sz w:val="24"/>
                <w:szCs w:val="24"/>
              </w:rPr>
            </w:pPr>
            <w:r>
              <w:rPr>
                <w:rFonts w:ascii="Times New Roman" w:hAnsi="Times New Roman"/>
                <w:sz w:val="24"/>
                <w:szCs w:val="24"/>
              </w:rPr>
              <w:t>0,7</w:t>
            </w:r>
          </w:p>
        </w:tc>
        <w:tc>
          <w:tcPr>
            <w:tcW w:w="2976" w:type="dxa"/>
          </w:tcPr>
          <w:p w:rsidR="00A33964" w:rsidRPr="00137F7C" w:rsidRDefault="00EE4A2B" w:rsidP="00EE4A2B">
            <w:pPr>
              <w:pStyle w:val="ad"/>
              <w:rPr>
                <w:rFonts w:ascii="Times New Roman" w:hAnsi="Times New Roman"/>
                <w:sz w:val="24"/>
                <w:szCs w:val="24"/>
              </w:rPr>
            </w:pPr>
            <w:r>
              <w:rPr>
                <w:rFonts w:ascii="Times New Roman" w:hAnsi="Times New Roman"/>
                <w:sz w:val="24"/>
                <w:szCs w:val="24"/>
              </w:rPr>
              <w:t xml:space="preserve">Работа с опорной информацией. </w:t>
            </w:r>
            <w:r w:rsidR="00B77309">
              <w:rPr>
                <w:rFonts w:ascii="Times New Roman" w:hAnsi="Times New Roman" w:cs="Times New Roman"/>
                <w:sz w:val="24"/>
              </w:rPr>
              <w:t xml:space="preserve">Выполняют </w:t>
            </w:r>
            <w:r w:rsidR="00B77309">
              <w:rPr>
                <w:rFonts w:ascii="Times New Roman" w:hAnsi="Times New Roman" w:cs="Times New Roman"/>
                <w:sz w:val="24"/>
                <w:szCs w:val="24"/>
              </w:rPr>
              <w:t xml:space="preserve">практическую работу </w:t>
            </w:r>
          </w:p>
        </w:tc>
        <w:tc>
          <w:tcPr>
            <w:tcW w:w="2268" w:type="dxa"/>
          </w:tcPr>
          <w:p w:rsidR="00A33964" w:rsidRDefault="00B77309" w:rsidP="005C71F1">
            <w:pPr>
              <w:spacing w:after="0" w:line="240" w:lineRule="auto"/>
              <w:contextualSpacing/>
              <w:rPr>
                <w:rFonts w:ascii="Times New Roman" w:hAnsi="Times New Roman"/>
                <w:sz w:val="24"/>
                <w:szCs w:val="24"/>
              </w:rPr>
            </w:pPr>
            <w:r>
              <w:rPr>
                <w:rFonts w:ascii="Times New Roman" w:hAnsi="Times New Roman" w:cs="Times New Roman"/>
                <w:sz w:val="24"/>
              </w:rPr>
              <w:t xml:space="preserve">Выполнение </w:t>
            </w:r>
            <w:r>
              <w:rPr>
                <w:rFonts w:ascii="Times New Roman" w:hAnsi="Times New Roman" w:cs="Times New Roman"/>
                <w:sz w:val="24"/>
                <w:szCs w:val="24"/>
              </w:rPr>
              <w:t>практической работы</w:t>
            </w:r>
          </w:p>
        </w:tc>
      </w:tr>
      <w:tr w:rsidR="00C227D9" w:rsidTr="00E85C81">
        <w:tc>
          <w:tcPr>
            <w:tcW w:w="15417" w:type="dxa"/>
            <w:gridSpan w:val="9"/>
          </w:tcPr>
          <w:p w:rsidR="00C227D9" w:rsidRDefault="00FB7C9D" w:rsidP="00FB7C9D">
            <w:pPr>
              <w:spacing w:after="0" w:line="240" w:lineRule="auto"/>
              <w:contextualSpacing/>
              <w:jc w:val="center"/>
              <w:rPr>
                <w:rFonts w:ascii="Times New Roman" w:hAnsi="Times New Roman" w:cs="Times New Roman"/>
                <w:sz w:val="24"/>
              </w:rPr>
            </w:pPr>
            <w:r>
              <w:rPr>
                <w:rFonts w:ascii="Times New Roman" w:hAnsi="Times New Roman" w:cs="Times New Roman"/>
                <w:b/>
                <w:i/>
                <w:sz w:val="24"/>
                <w:szCs w:val="24"/>
              </w:rPr>
              <w:t>Тема 7</w:t>
            </w:r>
            <w:r w:rsidR="00D86FB5">
              <w:rPr>
                <w:rFonts w:ascii="Times New Roman" w:hAnsi="Times New Roman" w:cs="Times New Roman"/>
                <w:b/>
                <w:i/>
                <w:sz w:val="24"/>
                <w:szCs w:val="24"/>
              </w:rPr>
              <w:t>.</w:t>
            </w:r>
            <w:r>
              <w:rPr>
                <w:rFonts w:ascii="Times New Roman" w:hAnsi="Times New Roman"/>
                <w:color w:val="000000"/>
                <w:sz w:val="24"/>
              </w:rPr>
              <w:t xml:space="preserve"> </w:t>
            </w:r>
            <w:r w:rsidRPr="00FB7C9D">
              <w:rPr>
                <w:rFonts w:ascii="Times New Roman" w:hAnsi="Times New Roman"/>
                <w:b/>
                <w:i/>
                <w:color w:val="000000"/>
                <w:sz w:val="24"/>
              </w:rPr>
              <w:t>Глобальные проблемы человечества</w:t>
            </w:r>
            <w:r w:rsidRPr="00FB7C9D">
              <w:rPr>
                <w:rFonts w:ascii="Times New Roman" w:hAnsi="Times New Roman" w:cs="Times New Roman"/>
                <w:b/>
                <w:i/>
                <w:sz w:val="24"/>
                <w:szCs w:val="24"/>
              </w:rPr>
              <w:t>.</w:t>
            </w:r>
            <w:r>
              <w:rPr>
                <w:rFonts w:ascii="Times New Roman" w:hAnsi="Times New Roman" w:cs="Times New Roman"/>
                <w:b/>
                <w:i/>
                <w:sz w:val="24"/>
                <w:szCs w:val="24"/>
              </w:rPr>
              <w:t xml:space="preserve"> </w:t>
            </w:r>
            <w:r w:rsidR="001344CF">
              <w:rPr>
                <w:rFonts w:ascii="Times New Roman" w:hAnsi="Times New Roman" w:cs="Times New Roman"/>
                <w:b/>
                <w:i/>
                <w:sz w:val="24"/>
                <w:szCs w:val="24"/>
              </w:rPr>
              <w:t>(5</w:t>
            </w:r>
            <w:r w:rsidRPr="00831D16">
              <w:rPr>
                <w:rFonts w:ascii="Times New Roman" w:hAnsi="Times New Roman" w:cs="Times New Roman"/>
                <w:b/>
                <w:i/>
                <w:sz w:val="24"/>
                <w:szCs w:val="24"/>
              </w:rPr>
              <w:t xml:space="preserve"> ч)</w:t>
            </w:r>
          </w:p>
        </w:tc>
      </w:tr>
      <w:tr w:rsidR="00A33964" w:rsidTr="003A3E1D">
        <w:tc>
          <w:tcPr>
            <w:tcW w:w="562" w:type="dxa"/>
          </w:tcPr>
          <w:p w:rsidR="00A33964" w:rsidRDefault="00A33964" w:rsidP="00A33964">
            <w:pPr>
              <w:spacing w:after="0" w:line="240" w:lineRule="auto"/>
              <w:contextualSpacing/>
              <w:rPr>
                <w:rFonts w:ascii="Times New Roman" w:hAnsi="Times New Roman"/>
                <w:b/>
                <w:bCs/>
                <w:sz w:val="24"/>
                <w:szCs w:val="24"/>
              </w:rPr>
            </w:pPr>
            <w:r>
              <w:rPr>
                <w:rFonts w:ascii="Times New Roman" w:hAnsi="Times New Roman"/>
                <w:b/>
                <w:bCs/>
                <w:sz w:val="24"/>
                <w:szCs w:val="24"/>
              </w:rPr>
              <w:t xml:space="preserve"> 30</w:t>
            </w:r>
          </w:p>
        </w:tc>
        <w:tc>
          <w:tcPr>
            <w:tcW w:w="1479" w:type="dxa"/>
          </w:tcPr>
          <w:p w:rsidR="00A33964" w:rsidRPr="009729A8" w:rsidRDefault="00505DFE" w:rsidP="005C71F1">
            <w:pPr>
              <w:spacing w:after="0" w:line="240" w:lineRule="auto"/>
              <w:contextualSpacing/>
              <w:jc w:val="center"/>
              <w:rPr>
                <w:rFonts w:ascii="Times New Roman" w:hAnsi="Times New Roman"/>
                <w:b/>
                <w:bCs/>
                <w:sz w:val="24"/>
                <w:szCs w:val="24"/>
              </w:rPr>
            </w:pPr>
            <w:r>
              <w:rPr>
                <w:rFonts w:ascii="Times New Roman" w:hAnsi="Times New Roman"/>
                <w:bCs/>
                <w:sz w:val="24"/>
                <w:szCs w:val="24"/>
              </w:rPr>
              <w:t>29.04.2024</w:t>
            </w:r>
          </w:p>
        </w:tc>
        <w:tc>
          <w:tcPr>
            <w:tcW w:w="1186" w:type="dxa"/>
          </w:tcPr>
          <w:p w:rsidR="00A33964" w:rsidRPr="009729A8" w:rsidRDefault="00A33964" w:rsidP="005C71F1">
            <w:pPr>
              <w:pStyle w:val="TableParagraph"/>
              <w:ind w:right="94"/>
              <w:rPr>
                <w:sz w:val="24"/>
              </w:rPr>
            </w:pPr>
          </w:p>
        </w:tc>
        <w:tc>
          <w:tcPr>
            <w:tcW w:w="2268" w:type="dxa"/>
          </w:tcPr>
          <w:p w:rsidR="00A33964" w:rsidRDefault="00FB7C9D" w:rsidP="005C71F1">
            <w:pPr>
              <w:spacing w:after="0" w:line="240" w:lineRule="auto"/>
              <w:contextualSpacing/>
              <w:rPr>
                <w:rFonts w:ascii="Times New Roman" w:hAnsi="Times New Roman" w:cs="Times New Roman"/>
                <w:bCs/>
                <w:sz w:val="24"/>
                <w:szCs w:val="24"/>
              </w:rPr>
            </w:pPr>
            <w:r w:rsidRPr="00FB7C9D">
              <w:rPr>
                <w:rFonts w:ascii="Times New Roman" w:hAnsi="Times New Roman" w:cs="Times New Roman"/>
                <w:bCs/>
                <w:sz w:val="24"/>
                <w:szCs w:val="24"/>
              </w:rPr>
              <w:t>Группы глобальных проблем. Геополитические проблемы</w:t>
            </w:r>
          </w:p>
        </w:tc>
        <w:tc>
          <w:tcPr>
            <w:tcW w:w="2977" w:type="dxa"/>
          </w:tcPr>
          <w:p w:rsidR="00A33964" w:rsidRPr="00EE4A2B" w:rsidRDefault="00EE4A2B" w:rsidP="00EE4A2B">
            <w:pPr>
              <w:spacing w:after="0" w:line="240" w:lineRule="auto"/>
              <w:ind w:firstLine="284"/>
              <w:rPr>
                <w:rFonts w:ascii="Times New Roman" w:hAnsi="Times New Roman" w:cs="Times New Roman"/>
                <w:sz w:val="24"/>
                <w:szCs w:val="24"/>
              </w:rPr>
            </w:pPr>
            <w:r w:rsidRPr="003271FF">
              <w:rPr>
                <w:rFonts w:ascii="Times New Roman" w:hAnsi="Times New Roman"/>
                <w:sz w:val="24"/>
                <w:szCs w:val="24"/>
              </w:rPr>
              <w:t>Понятие о глобальных пробле</w:t>
            </w:r>
            <w:r>
              <w:rPr>
                <w:rFonts w:ascii="Times New Roman" w:hAnsi="Times New Roman"/>
                <w:sz w:val="24"/>
                <w:szCs w:val="24"/>
              </w:rPr>
              <w:t xml:space="preserve">мах человечества. Классификация </w:t>
            </w:r>
            <w:r w:rsidRPr="003271FF">
              <w:rPr>
                <w:rFonts w:ascii="Times New Roman" w:hAnsi="Times New Roman"/>
                <w:sz w:val="24"/>
                <w:szCs w:val="24"/>
              </w:rPr>
              <w:t>глобальных проблем. Глобалистика. Роль географии в изучении глобальных проблем. Геоглобалистика. Взаимосвязь глобальных проблем.</w:t>
            </w:r>
          </w:p>
        </w:tc>
        <w:tc>
          <w:tcPr>
            <w:tcW w:w="850" w:type="dxa"/>
          </w:tcPr>
          <w:p w:rsidR="00A33964" w:rsidRDefault="005C11DC"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851" w:type="dxa"/>
          </w:tcPr>
          <w:p w:rsidR="00A33964" w:rsidRDefault="005C11DC"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2976" w:type="dxa"/>
          </w:tcPr>
          <w:p w:rsidR="00A33964" w:rsidRPr="00137F7C" w:rsidRDefault="00EE4A2B" w:rsidP="00B77309">
            <w:pPr>
              <w:pStyle w:val="ad"/>
              <w:rPr>
                <w:rFonts w:ascii="Times New Roman" w:hAnsi="Times New Roman"/>
                <w:sz w:val="24"/>
                <w:szCs w:val="24"/>
              </w:rPr>
            </w:pPr>
            <w:r>
              <w:rPr>
                <w:rFonts w:ascii="Times New Roman" w:hAnsi="Times New Roman"/>
                <w:sz w:val="24"/>
                <w:szCs w:val="24"/>
              </w:rPr>
              <w:t>Работа с опорной информацией</w:t>
            </w:r>
          </w:p>
        </w:tc>
        <w:tc>
          <w:tcPr>
            <w:tcW w:w="2268" w:type="dxa"/>
          </w:tcPr>
          <w:p w:rsidR="00A33964" w:rsidRDefault="00B77309" w:rsidP="005C71F1">
            <w:pPr>
              <w:spacing w:after="0" w:line="240" w:lineRule="auto"/>
              <w:contextualSpacing/>
              <w:rPr>
                <w:rFonts w:ascii="Times New Roman" w:hAnsi="Times New Roman"/>
                <w:sz w:val="24"/>
                <w:szCs w:val="24"/>
              </w:rPr>
            </w:pPr>
            <w:r>
              <w:rPr>
                <w:rFonts w:ascii="Times New Roman" w:hAnsi="Times New Roman"/>
                <w:sz w:val="24"/>
                <w:szCs w:val="24"/>
              </w:rPr>
              <w:t>Фронтальный опрос</w:t>
            </w:r>
          </w:p>
        </w:tc>
      </w:tr>
      <w:tr w:rsidR="00A33964" w:rsidTr="003A3E1D">
        <w:tc>
          <w:tcPr>
            <w:tcW w:w="562" w:type="dxa"/>
          </w:tcPr>
          <w:p w:rsidR="00A33964" w:rsidRDefault="00A33964" w:rsidP="005C71F1">
            <w:pPr>
              <w:spacing w:after="0" w:line="240" w:lineRule="auto"/>
              <w:contextualSpacing/>
              <w:jc w:val="center"/>
              <w:rPr>
                <w:rFonts w:ascii="Times New Roman" w:hAnsi="Times New Roman"/>
                <w:b/>
                <w:bCs/>
                <w:sz w:val="24"/>
                <w:szCs w:val="24"/>
              </w:rPr>
            </w:pPr>
            <w:r>
              <w:rPr>
                <w:rFonts w:ascii="Times New Roman" w:hAnsi="Times New Roman"/>
                <w:b/>
                <w:bCs/>
                <w:sz w:val="24"/>
                <w:szCs w:val="24"/>
              </w:rPr>
              <w:t>31</w:t>
            </w:r>
          </w:p>
        </w:tc>
        <w:tc>
          <w:tcPr>
            <w:tcW w:w="1479" w:type="dxa"/>
          </w:tcPr>
          <w:p w:rsidR="00A33964" w:rsidRPr="009729A8" w:rsidRDefault="00505DFE" w:rsidP="005C71F1">
            <w:pPr>
              <w:spacing w:after="0" w:line="240" w:lineRule="auto"/>
              <w:contextualSpacing/>
              <w:jc w:val="center"/>
              <w:rPr>
                <w:rFonts w:ascii="Times New Roman" w:hAnsi="Times New Roman"/>
                <w:b/>
                <w:bCs/>
                <w:sz w:val="24"/>
                <w:szCs w:val="24"/>
              </w:rPr>
            </w:pPr>
            <w:r>
              <w:rPr>
                <w:rFonts w:ascii="Times New Roman" w:hAnsi="Times New Roman"/>
                <w:bCs/>
                <w:sz w:val="24"/>
                <w:szCs w:val="24"/>
              </w:rPr>
              <w:t>06.05.2024</w:t>
            </w:r>
          </w:p>
        </w:tc>
        <w:tc>
          <w:tcPr>
            <w:tcW w:w="1186" w:type="dxa"/>
          </w:tcPr>
          <w:p w:rsidR="00A33964" w:rsidRPr="009729A8" w:rsidRDefault="00A33964" w:rsidP="005C71F1">
            <w:pPr>
              <w:pStyle w:val="TableParagraph"/>
              <w:ind w:right="94"/>
              <w:rPr>
                <w:sz w:val="24"/>
              </w:rPr>
            </w:pPr>
          </w:p>
        </w:tc>
        <w:tc>
          <w:tcPr>
            <w:tcW w:w="2268" w:type="dxa"/>
          </w:tcPr>
          <w:p w:rsidR="00A33964" w:rsidRDefault="00FB7C9D" w:rsidP="005C71F1">
            <w:pPr>
              <w:spacing w:after="0" w:line="240" w:lineRule="auto"/>
              <w:contextualSpacing/>
              <w:rPr>
                <w:rFonts w:ascii="Times New Roman" w:hAnsi="Times New Roman" w:cs="Times New Roman"/>
                <w:bCs/>
                <w:sz w:val="24"/>
                <w:szCs w:val="24"/>
              </w:rPr>
            </w:pPr>
            <w:r w:rsidRPr="00FB7C9D">
              <w:rPr>
                <w:rFonts w:ascii="Times New Roman" w:hAnsi="Times New Roman" w:cs="Times New Roman"/>
                <w:bCs/>
                <w:sz w:val="24"/>
                <w:szCs w:val="24"/>
              </w:rPr>
              <w:t>Геоэкология — фокус глобальных проблем человечества</w:t>
            </w:r>
          </w:p>
        </w:tc>
        <w:tc>
          <w:tcPr>
            <w:tcW w:w="2977" w:type="dxa"/>
          </w:tcPr>
          <w:p w:rsidR="00D86FB5" w:rsidRDefault="00D86FB5" w:rsidP="00D86FB5">
            <w:pPr>
              <w:pStyle w:val="ad"/>
              <w:rPr>
                <w:rFonts w:ascii="Times New Roman" w:hAnsi="Times New Roman"/>
                <w:sz w:val="24"/>
                <w:szCs w:val="24"/>
              </w:rPr>
            </w:pPr>
            <w:r>
              <w:rPr>
                <w:rFonts w:ascii="Times New Roman" w:hAnsi="Times New Roman"/>
                <w:sz w:val="24"/>
                <w:szCs w:val="24"/>
              </w:rPr>
              <w:t xml:space="preserve">Экологические </w:t>
            </w:r>
            <w:r w:rsidRPr="003271FF">
              <w:rPr>
                <w:rFonts w:ascii="Times New Roman" w:hAnsi="Times New Roman"/>
                <w:sz w:val="24"/>
                <w:szCs w:val="24"/>
              </w:rPr>
              <w:t>проблемы — кризис взаимоотношения общества и природы. Пути решения экологических проблем. Экологическая культура общества — одно из условий решения экологических проблем. Экологические проблемы и устойчивое развитие общества.</w:t>
            </w:r>
          </w:p>
          <w:p w:rsidR="00A33964" w:rsidRPr="00D86FB5" w:rsidRDefault="00A33964" w:rsidP="00D86FB5">
            <w:pPr>
              <w:spacing w:after="0" w:line="240" w:lineRule="auto"/>
              <w:ind w:firstLine="284"/>
              <w:rPr>
                <w:rFonts w:ascii="Times New Roman" w:hAnsi="Times New Roman" w:cs="Times New Roman"/>
                <w:sz w:val="24"/>
                <w:szCs w:val="24"/>
              </w:rPr>
            </w:pPr>
          </w:p>
        </w:tc>
        <w:tc>
          <w:tcPr>
            <w:tcW w:w="850" w:type="dxa"/>
          </w:tcPr>
          <w:p w:rsidR="00A33964" w:rsidRDefault="005C11DC"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851" w:type="dxa"/>
          </w:tcPr>
          <w:p w:rsidR="00A33964" w:rsidRDefault="005C11DC"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2976" w:type="dxa"/>
          </w:tcPr>
          <w:p w:rsidR="00A33964" w:rsidRPr="00137F7C" w:rsidRDefault="00D86FB5" w:rsidP="00D86FB5">
            <w:pPr>
              <w:pStyle w:val="ad"/>
              <w:rPr>
                <w:rFonts w:ascii="Times New Roman" w:hAnsi="Times New Roman"/>
                <w:sz w:val="24"/>
                <w:szCs w:val="24"/>
              </w:rPr>
            </w:pPr>
            <w:r>
              <w:rPr>
                <w:rFonts w:ascii="Times New Roman" w:hAnsi="Times New Roman"/>
                <w:sz w:val="24"/>
                <w:szCs w:val="24"/>
              </w:rPr>
              <w:t>Работа с опорными источниками</w:t>
            </w:r>
          </w:p>
        </w:tc>
        <w:tc>
          <w:tcPr>
            <w:tcW w:w="2268" w:type="dxa"/>
          </w:tcPr>
          <w:p w:rsidR="00A33964" w:rsidRDefault="00B77309" w:rsidP="005C71F1">
            <w:pPr>
              <w:spacing w:after="0" w:line="240" w:lineRule="auto"/>
              <w:contextualSpacing/>
              <w:rPr>
                <w:rFonts w:ascii="Times New Roman" w:hAnsi="Times New Roman"/>
                <w:sz w:val="24"/>
                <w:szCs w:val="24"/>
              </w:rPr>
            </w:pPr>
            <w:r>
              <w:rPr>
                <w:rFonts w:ascii="Times New Roman" w:hAnsi="Times New Roman"/>
                <w:sz w:val="24"/>
                <w:szCs w:val="24"/>
              </w:rPr>
              <w:t>Фронтальный опрос</w:t>
            </w:r>
          </w:p>
        </w:tc>
      </w:tr>
      <w:tr w:rsidR="00A33964" w:rsidTr="003A3E1D">
        <w:tc>
          <w:tcPr>
            <w:tcW w:w="562" w:type="dxa"/>
          </w:tcPr>
          <w:p w:rsidR="00A33964" w:rsidRDefault="00A33964" w:rsidP="005C71F1">
            <w:pPr>
              <w:spacing w:after="0" w:line="240" w:lineRule="auto"/>
              <w:contextualSpacing/>
              <w:jc w:val="center"/>
              <w:rPr>
                <w:rFonts w:ascii="Times New Roman" w:hAnsi="Times New Roman"/>
                <w:b/>
                <w:bCs/>
                <w:sz w:val="24"/>
                <w:szCs w:val="24"/>
              </w:rPr>
            </w:pPr>
            <w:r>
              <w:rPr>
                <w:rFonts w:ascii="Times New Roman" w:hAnsi="Times New Roman"/>
                <w:b/>
                <w:bCs/>
                <w:sz w:val="24"/>
                <w:szCs w:val="24"/>
              </w:rPr>
              <w:t>32</w:t>
            </w:r>
          </w:p>
        </w:tc>
        <w:tc>
          <w:tcPr>
            <w:tcW w:w="1479" w:type="dxa"/>
          </w:tcPr>
          <w:p w:rsidR="00A33964" w:rsidRPr="009729A8" w:rsidRDefault="00505DFE" w:rsidP="005C71F1">
            <w:pPr>
              <w:spacing w:after="0" w:line="240" w:lineRule="auto"/>
              <w:contextualSpacing/>
              <w:jc w:val="center"/>
              <w:rPr>
                <w:rFonts w:ascii="Times New Roman" w:hAnsi="Times New Roman"/>
                <w:b/>
                <w:bCs/>
                <w:sz w:val="24"/>
                <w:szCs w:val="24"/>
              </w:rPr>
            </w:pPr>
            <w:r>
              <w:rPr>
                <w:rFonts w:ascii="Times New Roman" w:hAnsi="Times New Roman"/>
                <w:bCs/>
                <w:sz w:val="24"/>
                <w:szCs w:val="24"/>
              </w:rPr>
              <w:t>13.05.2024</w:t>
            </w:r>
          </w:p>
        </w:tc>
        <w:tc>
          <w:tcPr>
            <w:tcW w:w="1186" w:type="dxa"/>
          </w:tcPr>
          <w:p w:rsidR="00A33964" w:rsidRPr="009729A8" w:rsidRDefault="00A33964" w:rsidP="005C71F1">
            <w:pPr>
              <w:pStyle w:val="TableParagraph"/>
              <w:ind w:right="94"/>
              <w:rPr>
                <w:sz w:val="24"/>
              </w:rPr>
            </w:pPr>
          </w:p>
        </w:tc>
        <w:tc>
          <w:tcPr>
            <w:tcW w:w="2268" w:type="dxa"/>
          </w:tcPr>
          <w:p w:rsidR="00A33964" w:rsidRDefault="00FB7C9D" w:rsidP="005C71F1">
            <w:pPr>
              <w:spacing w:after="0" w:line="240" w:lineRule="auto"/>
              <w:contextualSpacing/>
              <w:rPr>
                <w:rFonts w:ascii="Times New Roman" w:hAnsi="Times New Roman" w:cs="Times New Roman"/>
                <w:bCs/>
                <w:sz w:val="24"/>
                <w:szCs w:val="24"/>
              </w:rPr>
            </w:pPr>
            <w:r w:rsidRPr="00FB7C9D">
              <w:rPr>
                <w:rFonts w:ascii="Times New Roman" w:hAnsi="Times New Roman" w:cs="Times New Roman"/>
                <w:bCs/>
                <w:sz w:val="24"/>
                <w:szCs w:val="24"/>
              </w:rPr>
              <w:t>Глобальные проблемы народонаселения: демографическая, продовольственная, роста городов, здоровья и долголетия человека</w:t>
            </w:r>
          </w:p>
        </w:tc>
        <w:tc>
          <w:tcPr>
            <w:tcW w:w="2977" w:type="dxa"/>
          </w:tcPr>
          <w:p w:rsidR="00A33964" w:rsidRPr="00831D16" w:rsidRDefault="00D86FB5" w:rsidP="00D86FB5">
            <w:pPr>
              <w:spacing w:after="0" w:line="240" w:lineRule="auto"/>
              <w:rPr>
                <w:rFonts w:ascii="Times New Roman" w:hAnsi="Times New Roman" w:cs="Times New Roman"/>
                <w:sz w:val="24"/>
                <w:szCs w:val="24"/>
              </w:rPr>
            </w:pPr>
            <w:r w:rsidRPr="003271FF">
              <w:rPr>
                <w:rFonts w:ascii="Times New Roman" w:hAnsi="Times New Roman"/>
                <w:sz w:val="24"/>
                <w:szCs w:val="24"/>
              </w:rPr>
              <w:t>Продовольственная проблема: голод, недоедание, неполноценное питание. Проблема здоровья и долголетия. Энергетическая и сырьевая проблемы, пути их решения. Экологические проблемы — кризис взаимоотношения общества и природы</w:t>
            </w:r>
          </w:p>
        </w:tc>
        <w:tc>
          <w:tcPr>
            <w:tcW w:w="850" w:type="dxa"/>
          </w:tcPr>
          <w:p w:rsidR="00A33964" w:rsidRDefault="005C11DC"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851" w:type="dxa"/>
          </w:tcPr>
          <w:p w:rsidR="00A33964" w:rsidRDefault="005C11DC" w:rsidP="005C71F1">
            <w:pPr>
              <w:spacing w:after="0" w:line="240" w:lineRule="auto"/>
              <w:contextualSpacing/>
              <w:jc w:val="center"/>
              <w:rPr>
                <w:rFonts w:ascii="Times New Roman" w:hAnsi="Times New Roman"/>
                <w:sz w:val="24"/>
                <w:szCs w:val="24"/>
              </w:rPr>
            </w:pPr>
            <w:r>
              <w:rPr>
                <w:rFonts w:ascii="Times New Roman" w:hAnsi="Times New Roman"/>
                <w:sz w:val="24"/>
                <w:szCs w:val="24"/>
              </w:rPr>
              <w:t>0,5</w:t>
            </w:r>
          </w:p>
        </w:tc>
        <w:tc>
          <w:tcPr>
            <w:tcW w:w="2976" w:type="dxa"/>
          </w:tcPr>
          <w:p w:rsidR="00A33964" w:rsidRPr="00137F7C" w:rsidRDefault="00D86FB5" w:rsidP="00D86FB5">
            <w:pPr>
              <w:spacing w:after="0" w:line="240" w:lineRule="auto"/>
              <w:contextualSpacing/>
              <w:rPr>
                <w:rFonts w:ascii="Times New Roman" w:hAnsi="Times New Roman"/>
                <w:sz w:val="24"/>
                <w:szCs w:val="24"/>
              </w:rPr>
            </w:pPr>
            <w:r>
              <w:rPr>
                <w:rFonts w:ascii="Times New Roman" w:hAnsi="Times New Roman"/>
                <w:sz w:val="24"/>
                <w:szCs w:val="24"/>
              </w:rPr>
              <w:t xml:space="preserve">Работа с опорными источниками. </w:t>
            </w:r>
          </w:p>
        </w:tc>
        <w:tc>
          <w:tcPr>
            <w:tcW w:w="2268" w:type="dxa"/>
          </w:tcPr>
          <w:p w:rsidR="00A33964" w:rsidRDefault="00B2322B" w:rsidP="005C71F1">
            <w:pPr>
              <w:spacing w:after="0" w:line="240" w:lineRule="auto"/>
              <w:contextualSpacing/>
              <w:rPr>
                <w:rFonts w:ascii="Times New Roman" w:hAnsi="Times New Roman"/>
                <w:sz w:val="24"/>
                <w:szCs w:val="24"/>
              </w:rPr>
            </w:pPr>
            <w:r>
              <w:rPr>
                <w:rFonts w:ascii="Times New Roman" w:hAnsi="Times New Roman"/>
                <w:sz w:val="24"/>
                <w:szCs w:val="24"/>
              </w:rPr>
              <w:t>Подготовка презентаций</w:t>
            </w:r>
          </w:p>
        </w:tc>
      </w:tr>
      <w:tr w:rsidR="00A33964" w:rsidTr="003A3E1D">
        <w:tc>
          <w:tcPr>
            <w:tcW w:w="562" w:type="dxa"/>
          </w:tcPr>
          <w:p w:rsidR="00A33964" w:rsidRDefault="00A33964" w:rsidP="005C71F1">
            <w:pPr>
              <w:spacing w:after="0" w:line="240" w:lineRule="auto"/>
              <w:contextualSpacing/>
              <w:jc w:val="center"/>
              <w:rPr>
                <w:rFonts w:ascii="Times New Roman" w:hAnsi="Times New Roman"/>
                <w:b/>
                <w:bCs/>
                <w:sz w:val="24"/>
                <w:szCs w:val="24"/>
              </w:rPr>
            </w:pPr>
            <w:r>
              <w:rPr>
                <w:rFonts w:ascii="Times New Roman" w:hAnsi="Times New Roman"/>
                <w:b/>
                <w:bCs/>
                <w:sz w:val="24"/>
                <w:szCs w:val="24"/>
              </w:rPr>
              <w:t>33</w:t>
            </w:r>
          </w:p>
        </w:tc>
        <w:tc>
          <w:tcPr>
            <w:tcW w:w="1479" w:type="dxa"/>
          </w:tcPr>
          <w:p w:rsidR="00A33964" w:rsidRPr="009729A8" w:rsidRDefault="00505DFE" w:rsidP="005C71F1">
            <w:pPr>
              <w:spacing w:after="0" w:line="240" w:lineRule="auto"/>
              <w:contextualSpacing/>
              <w:jc w:val="center"/>
              <w:rPr>
                <w:rFonts w:ascii="Times New Roman" w:hAnsi="Times New Roman"/>
                <w:b/>
                <w:bCs/>
                <w:sz w:val="24"/>
                <w:szCs w:val="24"/>
              </w:rPr>
            </w:pPr>
            <w:r>
              <w:rPr>
                <w:rFonts w:ascii="Times New Roman" w:hAnsi="Times New Roman"/>
                <w:bCs/>
                <w:sz w:val="24"/>
                <w:szCs w:val="24"/>
              </w:rPr>
              <w:t>20.05.2024</w:t>
            </w:r>
          </w:p>
        </w:tc>
        <w:tc>
          <w:tcPr>
            <w:tcW w:w="1186" w:type="dxa"/>
          </w:tcPr>
          <w:p w:rsidR="00A33964" w:rsidRPr="009729A8" w:rsidRDefault="00A33964" w:rsidP="005C71F1">
            <w:pPr>
              <w:pStyle w:val="TableParagraph"/>
              <w:ind w:right="94"/>
              <w:rPr>
                <w:sz w:val="24"/>
              </w:rPr>
            </w:pPr>
          </w:p>
        </w:tc>
        <w:tc>
          <w:tcPr>
            <w:tcW w:w="2268" w:type="dxa"/>
          </w:tcPr>
          <w:p w:rsidR="00A33964" w:rsidRDefault="00FB7C9D" w:rsidP="005C71F1">
            <w:pPr>
              <w:spacing w:after="0" w:line="240" w:lineRule="auto"/>
              <w:contextualSpacing/>
              <w:rPr>
                <w:rFonts w:ascii="Times New Roman" w:hAnsi="Times New Roman" w:cs="Times New Roman"/>
                <w:bCs/>
                <w:sz w:val="24"/>
                <w:szCs w:val="24"/>
              </w:rPr>
            </w:pPr>
            <w:r w:rsidRPr="00FB7C9D">
              <w:rPr>
                <w:rFonts w:ascii="Times New Roman" w:hAnsi="Times New Roman" w:cs="Times New Roman"/>
                <w:bCs/>
                <w:sz w:val="24"/>
                <w:szCs w:val="24"/>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2977" w:type="dxa"/>
          </w:tcPr>
          <w:p w:rsidR="00A33964" w:rsidRPr="00831D16" w:rsidRDefault="00D86FB5" w:rsidP="00D86FB5">
            <w:pPr>
              <w:spacing w:after="0" w:line="240" w:lineRule="auto"/>
              <w:ind w:firstLine="284"/>
              <w:rPr>
                <w:rFonts w:ascii="Times New Roman" w:hAnsi="Times New Roman" w:cs="Times New Roman"/>
                <w:sz w:val="24"/>
                <w:szCs w:val="24"/>
              </w:rPr>
            </w:pPr>
            <w:r w:rsidRPr="003271FF">
              <w:rPr>
                <w:rFonts w:ascii="Times New Roman" w:hAnsi="Times New Roman"/>
                <w:sz w:val="24"/>
                <w:szCs w:val="24"/>
              </w:rPr>
              <w:t>Глобалистика. Роль географии в изучении глобальных проблем. Геоглобалистика. Взаимосвязь глобальных проблем.</w:t>
            </w:r>
          </w:p>
        </w:tc>
        <w:tc>
          <w:tcPr>
            <w:tcW w:w="850" w:type="dxa"/>
          </w:tcPr>
          <w:p w:rsidR="00A33964" w:rsidRDefault="00C52A56" w:rsidP="005C71F1">
            <w:pPr>
              <w:spacing w:after="0" w:line="240" w:lineRule="auto"/>
              <w:contextualSpacing/>
              <w:jc w:val="center"/>
              <w:rPr>
                <w:rFonts w:ascii="Times New Roman" w:hAnsi="Times New Roman"/>
                <w:sz w:val="24"/>
                <w:szCs w:val="24"/>
              </w:rPr>
            </w:pPr>
            <w:r>
              <w:rPr>
                <w:rFonts w:ascii="Times New Roman" w:hAnsi="Times New Roman"/>
                <w:sz w:val="24"/>
                <w:szCs w:val="24"/>
              </w:rPr>
              <w:t>0,2</w:t>
            </w:r>
          </w:p>
        </w:tc>
        <w:tc>
          <w:tcPr>
            <w:tcW w:w="851" w:type="dxa"/>
          </w:tcPr>
          <w:p w:rsidR="00A33964" w:rsidRDefault="00C52A56" w:rsidP="005C71F1">
            <w:pPr>
              <w:spacing w:after="0" w:line="240" w:lineRule="auto"/>
              <w:contextualSpacing/>
              <w:jc w:val="center"/>
              <w:rPr>
                <w:rFonts w:ascii="Times New Roman" w:hAnsi="Times New Roman"/>
                <w:sz w:val="24"/>
                <w:szCs w:val="24"/>
              </w:rPr>
            </w:pPr>
            <w:r>
              <w:rPr>
                <w:rFonts w:ascii="Times New Roman" w:hAnsi="Times New Roman"/>
                <w:sz w:val="24"/>
                <w:szCs w:val="24"/>
              </w:rPr>
              <w:t>0,8</w:t>
            </w:r>
          </w:p>
        </w:tc>
        <w:tc>
          <w:tcPr>
            <w:tcW w:w="2976" w:type="dxa"/>
          </w:tcPr>
          <w:p w:rsidR="00A33964" w:rsidRPr="00137F7C" w:rsidRDefault="00D86FB5" w:rsidP="005C71F1">
            <w:pPr>
              <w:spacing w:after="0" w:line="240" w:lineRule="auto"/>
              <w:contextualSpacing/>
              <w:rPr>
                <w:rFonts w:ascii="Times New Roman" w:hAnsi="Times New Roman"/>
                <w:sz w:val="24"/>
                <w:szCs w:val="24"/>
              </w:rPr>
            </w:pPr>
            <w:r>
              <w:rPr>
                <w:rFonts w:ascii="Times New Roman" w:hAnsi="Times New Roman"/>
                <w:sz w:val="24"/>
                <w:szCs w:val="24"/>
              </w:rPr>
              <w:t>Работа с опорными источниками. Практическая работа</w:t>
            </w:r>
          </w:p>
        </w:tc>
        <w:tc>
          <w:tcPr>
            <w:tcW w:w="2268" w:type="dxa"/>
          </w:tcPr>
          <w:p w:rsidR="00A33964" w:rsidRDefault="00B2322B" w:rsidP="005C71F1">
            <w:pPr>
              <w:spacing w:after="0" w:line="240" w:lineRule="auto"/>
              <w:contextualSpacing/>
              <w:rPr>
                <w:rFonts w:ascii="Times New Roman" w:hAnsi="Times New Roman"/>
                <w:sz w:val="24"/>
                <w:szCs w:val="24"/>
              </w:rPr>
            </w:pPr>
            <w:r w:rsidRPr="00FB7C9D">
              <w:rPr>
                <w:rFonts w:ascii="Times New Roman" w:hAnsi="Times New Roman" w:cs="Times New Roman"/>
                <w:bCs/>
                <w:sz w:val="24"/>
                <w:szCs w:val="24"/>
              </w:rPr>
              <w:t>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r>
      <w:tr w:rsidR="00A33964" w:rsidTr="003A3E1D">
        <w:tc>
          <w:tcPr>
            <w:tcW w:w="562" w:type="dxa"/>
          </w:tcPr>
          <w:p w:rsidR="00A33964" w:rsidRDefault="00A33964" w:rsidP="005C71F1">
            <w:pPr>
              <w:spacing w:after="0" w:line="240" w:lineRule="auto"/>
              <w:contextualSpacing/>
              <w:jc w:val="center"/>
              <w:rPr>
                <w:rFonts w:ascii="Times New Roman" w:hAnsi="Times New Roman"/>
                <w:b/>
                <w:bCs/>
                <w:sz w:val="24"/>
                <w:szCs w:val="24"/>
              </w:rPr>
            </w:pPr>
            <w:r>
              <w:rPr>
                <w:rFonts w:ascii="Times New Roman" w:hAnsi="Times New Roman"/>
                <w:b/>
                <w:bCs/>
                <w:sz w:val="24"/>
                <w:szCs w:val="24"/>
              </w:rPr>
              <w:t>34</w:t>
            </w:r>
          </w:p>
        </w:tc>
        <w:tc>
          <w:tcPr>
            <w:tcW w:w="1479" w:type="dxa"/>
          </w:tcPr>
          <w:p w:rsidR="00A33964" w:rsidRPr="009729A8" w:rsidRDefault="00505DFE" w:rsidP="005C71F1">
            <w:pPr>
              <w:spacing w:after="0" w:line="240" w:lineRule="auto"/>
              <w:contextualSpacing/>
              <w:jc w:val="center"/>
              <w:rPr>
                <w:rFonts w:ascii="Times New Roman" w:hAnsi="Times New Roman"/>
                <w:b/>
                <w:bCs/>
                <w:sz w:val="24"/>
                <w:szCs w:val="24"/>
              </w:rPr>
            </w:pPr>
            <w:r>
              <w:rPr>
                <w:rFonts w:ascii="Times New Roman" w:hAnsi="Times New Roman"/>
                <w:bCs/>
                <w:sz w:val="24"/>
                <w:szCs w:val="24"/>
              </w:rPr>
              <w:t>20.05.2024</w:t>
            </w:r>
          </w:p>
        </w:tc>
        <w:tc>
          <w:tcPr>
            <w:tcW w:w="1186" w:type="dxa"/>
          </w:tcPr>
          <w:p w:rsidR="00A33964" w:rsidRPr="009729A8" w:rsidRDefault="00A33964" w:rsidP="005C71F1">
            <w:pPr>
              <w:pStyle w:val="TableParagraph"/>
              <w:ind w:right="94"/>
              <w:rPr>
                <w:sz w:val="24"/>
              </w:rPr>
            </w:pPr>
          </w:p>
        </w:tc>
        <w:tc>
          <w:tcPr>
            <w:tcW w:w="2268" w:type="dxa"/>
          </w:tcPr>
          <w:p w:rsidR="00A33964" w:rsidRDefault="00FB7C9D" w:rsidP="005C71F1">
            <w:pPr>
              <w:spacing w:after="0" w:line="240" w:lineRule="auto"/>
              <w:contextualSpacing/>
              <w:rPr>
                <w:rFonts w:ascii="Times New Roman" w:hAnsi="Times New Roman" w:cs="Times New Roman"/>
                <w:bCs/>
                <w:sz w:val="24"/>
                <w:szCs w:val="24"/>
              </w:rPr>
            </w:pPr>
            <w:r w:rsidRPr="00FB7C9D">
              <w:rPr>
                <w:rFonts w:ascii="Times New Roman" w:hAnsi="Times New Roman" w:cs="Times New Roman"/>
                <w:bCs/>
                <w:sz w:val="24"/>
                <w:szCs w:val="24"/>
              </w:rPr>
              <w:t>Обобщение по теме: "Глобальные проблемы человечества"</w:t>
            </w:r>
          </w:p>
        </w:tc>
        <w:tc>
          <w:tcPr>
            <w:tcW w:w="2977" w:type="dxa"/>
          </w:tcPr>
          <w:p w:rsidR="00A33964" w:rsidRPr="00831D16" w:rsidRDefault="0066251F" w:rsidP="0066251F">
            <w:pPr>
              <w:spacing w:after="0" w:line="240" w:lineRule="auto"/>
              <w:rPr>
                <w:rFonts w:ascii="Times New Roman" w:hAnsi="Times New Roman" w:cs="Times New Roman"/>
                <w:sz w:val="24"/>
                <w:szCs w:val="24"/>
              </w:rPr>
            </w:pPr>
            <w:r w:rsidRPr="003271FF">
              <w:rPr>
                <w:rFonts w:ascii="Times New Roman" w:hAnsi="Times New Roman"/>
                <w:sz w:val="24"/>
                <w:szCs w:val="24"/>
              </w:rPr>
              <w:t>На основе различных источников информации показать общие и специфические проявления одной из глобальных проблем человечества.</w:t>
            </w:r>
          </w:p>
        </w:tc>
        <w:tc>
          <w:tcPr>
            <w:tcW w:w="850" w:type="dxa"/>
          </w:tcPr>
          <w:p w:rsidR="00A33964" w:rsidRDefault="00A33964" w:rsidP="005C71F1">
            <w:pPr>
              <w:spacing w:after="0" w:line="240" w:lineRule="auto"/>
              <w:contextualSpacing/>
              <w:jc w:val="center"/>
              <w:rPr>
                <w:rFonts w:ascii="Times New Roman" w:hAnsi="Times New Roman"/>
                <w:sz w:val="24"/>
                <w:szCs w:val="24"/>
              </w:rPr>
            </w:pPr>
          </w:p>
        </w:tc>
        <w:tc>
          <w:tcPr>
            <w:tcW w:w="851" w:type="dxa"/>
          </w:tcPr>
          <w:p w:rsidR="00A33964" w:rsidRDefault="00A33964" w:rsidP="005C71F1">
            <w:pPr>
              <w:spacing w:after="0" w:line="240" w:lineRule="auto"/>
              <w:contextualSpacing/>
              <w:jc w:val="center"/>
              <w:rPr>
                <w:rFonts w:ascii="Times New Roman" w:hAnsi="Times New Roman"/>
                <w:sz w:val="24"/>
                <w:szCs w:val="24"/>
              </w:rPr>
            </w:pPr>
          </w:p>
        </w:tc>
        <w:tc>
          <w:tcPr>
            <w:tcW w:w="2976" w:type="dxa"/>
          </w:tcPr>
          <w:p w:rsidR="00A33964" w:rsidRPr="00137F7C" w:rsidRDefault="0066251F" w:rsidP="005C71F1">
            <w:pPr>
              <w:spacing w:after="0" w:line="240" w:lineRule="auto"/>
              <w:contextualSpacing/>
              <w:rPr>
                <w:rFonts w:ascii="Times New Roman" w:hAnsi="Times New Roman"/>
                <w:sz w:val="24"/>
                <w:szCs w:val="24"/>
              </w:rPr>
            </w:pPr>
            <w:r>
              <w:rPr>
                <w:rFonts w:ascii="Times New Roman" w:hAnsi="Times New Roman"/>
                <w:sz w:val="24"/>
                <w:szCs w:val="24"/>
              </w:rPr>
              <w:t>Работа с опорными источниками</w:t>
            </w:r>
          </w:p>
        </w:tc>
        <w:tc>
          <w:tcPr>
            <w:tcW w:w="2268" w:type="dxa"/>
          </w:tcPr>
          <w:p w:rsidR="00A33964" w:rsidRDefault="00A33964" w:rsidP="005C71F1">
            <w:pPr>
              <w:spacing w:after="0" w:line="240" w:lineRule="auto"/>
              <w:contextualSpacing/>
              <w:rPr>
                <w:rFonts w:ascii="Times New Roman" w:hAnsi="Times New Roman"/>
                <w:sz w:val="24"/>
                <w:szCs w:val="24"/>
              </w:rPr>
            </w:pPr>
          </w:p>
        </w:tc>
      </w:tr>
    </w:tbl>
    <w:p w:rsidR="00F45BAC" w:rsidRDefault="00F45BAC" w:rsidP="00F45BAC">
      <w:pPr>
        <w:spacing w:after="0" w:line="360" w:lineRule="auto"/>
        <w:jc w:val="both"/>
        <w:rPr>
          <w:rFonts w:ascii="Times New Roman" w:hAnsi="Times New Roman"/>
          <w:b/>
          <w:sz w:val="24"/>
          <w:szCs w:val="24"/>
        </w:rPr>
        <w:sectPr w:rsidR="00F45BAC" w:rsidSect="00BF0D9E">
          <w:pgSz w:w="16838" w:h="11906" w:orient="landscape"/>
          <w:pgMar w:top="1701" w:right="1134" w:bottom="851" w:left="1134" w:header="709" w:footer="709" w:gutter="0"/>
          <w:cols w:space="708"/>
          <w:docGrid w:linePitch="360"/>
        </w:sectPr>
      </w:pPr>
    </w:p>
    <w:p w:rsidR="00F45BAC" w:rsidRDefault="00F45BAC" w:rsidP="00F45BAC">
      <w:pPr>
        <w:spacing w:after="0" w:line="360" w:lineRule="auto"/>
        <w:jc w:val="both"/>
        <w:rPr>
          <w:rFonts w:ascii="Times New Roman" w:hAnsi="Times New Roman"/>
          <w:b/>
          <w:sz w:val="24"/>
          <w:szCs w:val="24"/>
        </w:rPr>
      </w:pPr>
      <w:r w:rsidRPr="00BF0D9E">
        <w:rPr>
          <w:rFonts w:ascii="Times New Roman" w:hAnsi="Times New Roman"/>
          <w:b/>
          <w:sz w:val="24"/>
          <w:szCs w:val="24"/>
        </w:rPr>
        <w:t>Учебно-методическое обеспечение образовательной деятельности</w:t>
      </w:r>
    </w:p>
    <w:p w:rsidR="00F45BAC" w:rsidRDefault="00505DFE" w:rsidP="00406FB8">
      <w:pPr>
        <w:pStyle w:val="a4"/>
        <w:numPr>
          <w:ilvl w:val="0"/>
          <w:numId w:val="1"/>
        </w:numPr>
        <w:spacing w:after="0" w:line="360" w:lineRule="auto"/>
        <w:jc w:val="both"/>
        <w:rPr>
          <w:rFonts w:ascii="Times New Roman" w:hAnsi="Times New Roman"/>
          <w:sz w:val="24"/>
          <w:szCs w:val="24"/>
        </w:rPr>
      </w:pPr>
      <w:r>
        <w:rPr>
          <w:rFonts w:ascii="Times New Roman" w:hAnsi="Times New Roman"/>
          <w:sz w:val="24"/>
          <w:szCs w:val="24"/>
        </w:rPr>
        <w:t>География. 11</w:t>
      </w:r>
      <w:r w:rsidR="00F45BAC">
        <w:rPr>
          <w:rFonts w:ascii="Times New Roman" w:hAnsi="Times New Roman"/>
          <w:sz w:val="24"/>
          <w:szCs w:val="24"/>
        </w:rPr>
        <w:t xml:space="preserve"> класс: учебник для общеобразовательных организаций: базовый и углубленный уровни / Ю. Н. Гладкий, В. В. Николина – 3 изд. –М.; Просвещение, 2021 – (Полярная звезда)</w:t>
      </w:r>
    </w:p>
    <w:p w:rsidR="00F45BAC" w:rsidRDefault="00F45BAC" w:rsidP="00406FB8">
      <w:pPr>
        <w:pStyle w:val="a4"/>
        <w:numPr>
          <w:ilvl w:val="0"/>
          <w:numId w:val="1"/>
        </w:numPr>
        <w:spacing w:after="0" w:line="360" w:lineRule="auto"/>
        <w:jc w:val="both"/>
        <w:rPr>
          <w:rFonts w:ascii="Times New Roman" w:hAnsi="Times New Roman"/>
          <w:sz w:val="24"/>
          <w:szCs w:val="24"/>
        </w:rPr>
      </w:pPr>
      <w:r>
        <w:rPr>
          <w:rFonts w:ascii="Times New Roman" w:hAnsi="Times New Roman"/>
          <w:sz w:val="24"/>
          <w:szCs w:val="24"/>
        </w:rPr>
        <w:t>География. Сборник примерных рабочих программ. Предметная линия «Полярная звезда» 10-11классы для общеобразовательных организаций (А. И. Алексеев и другие). – М.; Просвещение 2019</w:t>
      </w:r>
    </w:p>
    <w:p w:rsidR="00F45BAC" w:rsidRDefault="00774416" w:rsidP="00406FB8">
      <w:pPr>
        <w:pStyle w:val="a4"/>
        <w:numPr>
          <w:ilvl w:val="0"/>
          <w:numId w:val="1"/>
        </w:numPr>
        <w:spacing w:after="0" w:line="360" w:lineRule="auto"/>
        <w:jc w:val="both"/>
        <w:rPr>
          <w:rFonts w:ascii="Times New Roman" w:hAnsi="Times New Roman"/>
          <w:sz w:val="24"/>
          <w:szCs w:val="24"/>
        </w:rPr>
      </w:pPr>
      <w:r>
        <w:rPr>
          <w:rFonts w:ascii="Times New Roman" w:hAnsi="Times New Roman"/>
          <w:sz w:val="24"/>
          <w:szCs w:val="24"/>
        </w:rPr>
        <w:t>Атлас. География 11</w:t>
      </w:r>
      <w:r w:rsidR="00F45BAC">
        <w:rPr>
          <w:rFonts w:ascii="Times New Roman" w:hAnsi="Times New Roman"/>
          <w:sz w:val="24"/>
          <w:szCs w:val="24"/>
        </w:rPr>
        <w:t xml:space="preserve"> класс</w:t>
      </w:r>
    </w:p>
    <w:p w:rsidR="00F45BAC" w:rsidRPr="00573707" w:rsidRDefault="00F45BAC" w:rsidP="00406FB8">
      <w:pPr>
        <w:pStyle w:val="a7"/>
        <w:numPr>
          <w:ilvl w:val="0"/>
          <w:numId w:val="1"/>
        </w:numPr>
        <w:shd w:val="clear" w:color="auto" w:fill="FFFFFF"/>
        <w:spacing w:before="0" w:beforeAutospacing="0" w:after="150" w:afterAutospacing="0"/>
        <w:rPr>
          <w:color w:val="000000"/>
        </w:rPr>
      </w:pPr>
      <w:r w:rsidRPr="00573707">
        <w:rPr>
          <w:color w:val="000000"/>
        </w:rPr>
        <w:t>Морозова Л. П. Олимпиады по географии. 10 класс. – Волгоград: ИТД «Корифей», 2009</w:t>
      </w:r>
    </w:p>
    <w:p w:rsidR="00F45BAC" w:rsidRPr="00573707" w:rsidRDefault="00F45BAC" w:rsidP="00406FB8">
      <w:pPr>
        <w:pStyle w:val="a7"/>
        <w:numPr>
          <w:ilvl w:val="0"/>
          <w:numId w:val="1"/>
        </w:numPr>
        <w:shd w:val="clear" w:color="auto" w:fill="FFFFFF"/>
        <w:spacing w:before="0" w:beforeAutospacing="0" w:after="150" w:afterAutospacing="0"/>
        <w:rPr>
          <w:color w:val="000000"/>
        </w:rPr>
      </w:pPr>
      <w:r w:rsidRPr="00573707">
        <w:rPr>
          <w:color w:val="000000"/>
        </w:rPr>
        <w:t>Холина В.Н. География. Углубленный уровень. 10-11 кл.: книга для учителя / В.Н. Холина. – 2-е изд. – М.: Дрофа, 2015</w:t>
      </w:r>
    </w:p>
    <w:p w:rsidR="00F45BAC" w:rsidRPr="00573707" w:rsidRDefault="00F45BAC" w:rsidP="00406FB8">
      <w:pPr>
        <w:pStyle w:val="a7"/>
        <w:numPr>
          <w:ilvl w:val="0"/>
          <w:numId w:val="1"/>
        </w:numPr>
        <w:shd w:val="clear" w:color="auto" w:fill="FFFFFF"/>
        <w:spacing w:before="0" w:beforeAutospacing="0" w:after="150" w:afterAutospacing="0"/>
        <w:rPr>
          <w:color w:val="000000"/>
        </w:rPr>
      </w:pPr>
      <w:r w:rsidRPr="00573707">
        <w:rPr>
          <w:color w:val="000000"/>
        </w:rPr>
        <w:t>Интернет-ресурсы:</w:t>
      </w:r>
    </w:p>
    <w:p w:rsidR="00F45BAC" w:rsidRPr="00573707" w:rsidRDefault="00F45BAC" w:rsidP="00F45BAC">
      <w:pPr>
        <w:pStyle w:val="a7"/>
        <w:shd w:val="clear" w:color="auto" w:fill="FFFFFF"/>
        <w:spacing w:before="0" w:beforeAutospacing="0" w:after="150" w:afterAutospacing="0"/>
        <w:rPr>
          <w:color w:val="000000"/>
          <w:u w:val="single"/>
        </w:rPr>
      </w:pPr>
      <w:r w:rsidRPr="00573707">
        <w:rPr>
          <w:color w:val="000000"/>
          <w:u w:val="single"/>
        </w:rPr>
        <w:t>www.un.org</w:t>
      </w:r>
      <w:r w:rsidRPr="00573707">
        <w:rPr>
          <w:color w:val="000000"/>
        </w:rPr>
        <w:t> – официальный сайт Организации Объединенных Наций</w:t>
      </w:r>
    </w:p>
    <w:p w:rsidR="00F45BAC" w:rsidRPr="00573707" w:rsidRDefault="00F45BAC" w:rsidP="00F45BAC">
      <w:pPr>
        <w:pStyle w:val="a7"/>
        <w:shd w:val="clear" w:color="auto" w:fill="FFFFFF"/>
        <w:spacing w:before="0" w:beforeAutospacing="0" w:after="150" w:afterAutospacing="0"/>
        <w:rPr>
          <w:color w:val="000000"/>
        </w:rPr>
      </w:pPr>
      <w:r w:rsidRPr="00573707">
        <w:rPr>
          <w:color w:val="000000"/>
          <w:u w:val="single"/>
        </w:rPr>
        <w:t>www.demoscope.ru</w:t>
      </w:r>
      <w:r w:rsidRPr="00573707">
        <w:rPr>
          <w:color w:val="000000"/>
        </w:rPr>
        <w:t> - Демоскоп Weekly (еженедельная демографическая газета)</w:t>
      </w:r>
    </w:p>
    <w:p w:rsidR="00F45BAC" w:rsidRPr="00573707" w:rsidRDefault="00F45BAC" w:rsidP="00F45BAC">
      <w:pPr>
        <w:pStyle w:val="a7"/>
        <w:shd w:val="clear" w:color="auto" w:fill="FFFFFF"/>
        <w:spacing w:before="0" w:beforeAutospacing="0" w:after="150" w:afterAutospacing="0"/>
        <w:rPr>
          <w:color w:val="000000"/>
        </w:rPr>
      </w:pPr>
      <w:r w:rsidRPr="00573707">
        <w:rPr>
          <w:color w:val="000000"/>
          <w:u w:val="single"/>
        </w:rPr>
        <w:t>www.gsk.ru</w:t>
      </w:r>
      <w:r w:rsidRPr="00573707">
        <w:rPr>
          <w:color w:val="000000"/>
        </w:rPr>
        <w:t> – официальный сайт Федеральной службы государственной статистики РФ</w:t>
      </w:r>
    </w:p>
    <w:p w:rsidR="00F45BAC" w:rsidRPr="00573707" w:rsidRDefault="00F45BAC" w:rsidP="00F45BAC">
      <w:pPr>
        <w:pStyle w:val="a7"/>
        <w:shd w:val="clear" w:color="auto" w:fill="FFFFFF"/>
        <w:spacing w:before="0" w:beforeAutospacing="0" w:after="150" w:afterAutospacing="0"/>
        <w:rPr>
          <w:color w:val="000000"/>
        </w:rPr>
      </w:pPr>
      <w:r w:rsidRPr="00573707">
        <w:rPr>
          <w:color w:val="000000"/>
          <w:u w:val="single"/>
        </w:rPr>
        <w:t>www.evrazes.com</w:t>
      </w:r>
      <w:r w:rsidRPr="00573707">
        <w:rPr>
          <w:color w:val="000000"/>
        </w:rPr>
        <w:t> – официальный сайт ЕвразЭС</w:t>
      </w:r>
    </w:p>
    <w:p w:rsidR="00F45BAC" w:rsidRPr="00573707" w:rsidRDefault="00F45BAC" w:rsidP="00F45BAC">
      <w:pPr>
        <w:pStyle w:val="a7"/>
        <w:shd w:val="clear" w:color="auto" w:fill="FFFFFF"/>
        <w:spacing w:before="0" w:beforeAutospacing="0" w:after="150" w:afterAutospacing="0"/>
        <w:rPr>
          <w:color w:val="000000"/>
        </w:rPr>
      </w:pPr>
      <w:r w:rsidRPr="00573707">
        <w:rPr>
          <w:color w:val="000000"/>
          <w:u w:val="single"/>
        </w:rPr>
        <w:t>www.sectsco.org</w:t>
      </w:r>
      <w:r w:rsidRPr="00573707">
        <w:rPr>
          <w:color w:val="000000"/>
        </w:rPr>
        <w:t> – официальный сайт ШОС</w:t>
      </w:r>
    </w:p>
    <w:p w:rsidR="00F45BAC" w:rsidRPr="00573707" w:rsidRDefault="00F45BAC" w:rsidP="00F45BAC">
      <w:pPr>
        <w:pStyle w:val="a7"/>
        <w:shd w:val="clear" w:color="auto" w:fill="FFFFFF"/>
        <w:spacing w:before="0" w:beforeAutospacing="0" w:after="150" w:afterAutospacing="0"/>
        <w:rPr>
          <w:color w:val="000000"/>
        </w:rPr>
      </w:pPr>
      <w:r w:rsidRPr="00573707">
        <w:rPr>
          <w:color w:val="000000"/>
          <w:u w:val="single"/>
        </w:rPr>
        <w:t>www.statinfo.biz</w:t>
      </w:r>
      <w:r w:rsidRPr="00573707">
        <w:rPr>
          <w:color w:val="000000"/>
        </w:rPr>
        <w:t> – международная экономическая статистика</w:t>
      </w:r>
    </w:p>
    <w:p w:rsidR="00F45BAC" w:rsidRDefault="00F45BAC" w:rsidP="00F45BAC">
      <w:pPr>
        <w:pStyle w:val="a7"/>
        <w:shd w:val="clear" w:color="auto" w:fill="FFFFFF"/>
        <w:spacing w:before="0" w:beforeAutospacing="0" w:after="150" w:afterAutospacing="0"/>
        <w:rPr>
          <w:color w:val="000000"/>
        </w:rPr>
      </w:pPr>
      <w:r w:rsidRPr="00573707">
        <w:rPr>
          <w:color w:val="000000"/>
          <w:u w:val="single"/>
        </w:rPr>
        <w:t>www.cis.minsk.by</w:t>
      </w:r>
      <w:r w:rsidRPr="00573707">
        <w:rPr>
          <w:color w:val="000000"/>
        </w:rPr>
        <w:t> – официальный сайт СНГ</w:t>
      </w:r>
    </w:p>
    <w:p w:rsidR="001344CF" w:rsidRPr="001344CF" w:rsidRDefault="001344CF" w:rsidP="00F45BAC">
      <w:pPr>
        <w:pStyle w:val="a7"/>
        <w:shd w:val="clear" w:color="auto" w:fill="FFFFFF"/>
        <w:spacing w:before="0" w:beforeAutospacing="0" w:after="150" w:afterAutospacing="0"/>
        <w:rPr>
          <w:color w:val="000000"/>
        </w:rPr>
      </w:pPr>
      <w:r w:rsidRPr="001344CF">
        <w:rPr>
          <w:color w:val="333333"/>
        </w:rPr>
        <w:t>‌</w:t>
      </w:r>
      <w:hyperlink r:id="rId8" w:history="1">
        <w:r w:rsidRPr="004B2BF3">
          <w:rPr>
            <w:rStyle w:val="ae"/>
          </w:rPr>
          <w:t>https://resh.edu.ru/</w:t>
        </w:r>
      </w:hyperlink>
      <w:r>
        <w:rPr>
          <w:color w:val="000000"/>
        </w:rPr>
        <w:t xml:space="preserve"> - Российская электронная школа</w:t>
      </w:r>
      <w:r w:rsidRPr="001344CF">
        <w:br/>
      </w:r>
      <w:r w:rsidRPr="001344CF">
        <w:rPr>
          <w:color w:val="000000"/>
        </w:rPr>
        <w:t xml:space="preserve"> </w:t>
      </w:r>
      <w:hyperlink r:id="rId9" w:history="1">
        <w:r w:rsidRPr="004B2BF3">
          <w:rPr>
            <w:rStyle w:val="ae"/>
          </w:rPr>
          <w:t>https://www.mos.ru/city/projects/mesh/</w:t>
        </w:r>
      </w:hyperlink>
      <w:r>
        <w:rPr>
          <w:color w:val="000000"/>
        </w:rPr>
        <w:t xml:space="preserve"> - Московская </w:t>
      </w:r>
      <w:r w:rsidR="00604B44">
        <w:rPr>
          <w:color w:val="000000"/>
        </w:rPr>
        <w:t xml:space="preserve">электронная </w:t>
      </w:r>
      <w:r>
        <w:rPr>
          <w:color w:val="000000"/>
        </w:rPr>
        <w:t>школа</w:t>
      </w:r>
      <w:r w:rsidRPr="001344CF">
        <w:br/>
      </w:r>
      <w:r w:rsidRPr="001344CF">
        <w:rPr>
          <w:color w:val="000000"/>
        </w:rPr>
        <w:t xml:space="preserve"> </w:t>
      </w:r>
    </w:p>
    <w:p w:rsidR="00F45BAC" w:rsidRPr="00BF0D9E" w:rsidRDefault="00F45BAC" w:rsidP="00F45BAC">
      <w:pPr>
        <w:spacing w:after="0" w:line="360" w:lineRule="auto"/>
        <w:ind w:left="426"/>
        <w:jc w:val="both"/>
        <w:rPr>
          <w:rFonts w:ascii="Times New Roman" w:hAnsi="Times New Roman" w:cs="Times New Roman"/>
          <w:sz w:val="24"/>
          <w:szCs w:val="24"/>
          <w:lang w:bidi="ru-RU"/>
        </w:rPr>
      </w:pPr>
    </w:p>
    <w:p w:rsidR="00F45BAC" w:rsidRPr="00BF0D9E" w:rsidRDefault="00F45BAC" w:rsidP="00F45BAC">
      <w:pPr>
        <w:pStyle w:val="a7"/>
        <w:shd w:val="clear" w:color="auto" w:fill="FFFFFF"/>
        <w:spacing w:before="0" w:beforeAutospacing="0" w:after="150" w:afterAutospacing="0"/>
        <w:jc w:val="center"/>
        <w:rPr>
          <w:color w:val="000000"/>
        </w:rPr>
      </w:pPr>
      <w:r w:rsidRPr="00BF0D9E">
        <w:rPr>
          <w:b/>
          <w:bCs/>
          <w:color w:val="000000"/>
          <w:u w:val="single"/>
        </w:rPr>
        <w:t>Средства обучения</w:t>
      </w:r>
    </w:p>
    <w:p w:rsidR="00F45BAC" w:rsidRPr="00BF0D9E" w:rsidRDefault="00F45BAC" w:rsidP="00F45BAC">
      <w:pPr>
        <w:pStyle w:val="a7"/>
        <w:shd w:val="clear" w:color="auto" w:fill="FFFFFF"/>
        <w:spacing w:before="0" w:beforeAutospacing="0" w:after="150" w:afterAutospacing="0"/>
        <w:rPr>
          <w:color w:val="000000"/>
        </w:rPr>
      </w:pPr>
      <w:r w:rsidRPr="00BF0D9E">
        <w:rPr>
          <w:color w:val="000000"/>
        </w:rPr>
        <w:t>Политическая карта мира</w:t>
      </w:r>
    </w:p>
    <w:p w:rsidR="00F45BAC" w:rsidRPr="00BF0D9E" w:rsidRDefault="00F45BAC" w:rsidP="00F45BAC">
      <w:pPr>
        <w:pStyle w:val="a7"/>
        <w:shd w:val="clear" w:color="auto" w:fill="FFFFFF"/>
        <w:spacing w:before="0" w:beforeAutospacing="0" w:after="150" w:afterAutospacing="0"/>
        <w:rPr>
          <w:color w:val="000000"/>
        </w:rPr>
      </w:pPr>
      <w:r w:rsidRPr="00BF0D9E">
        <w:rPr>
          <w:color w:val="000000"/>
        </w:rPr>
        <w:t>Электронный обучающий диск по географии мира, 10 класс</w:t>
      </w:r>
    </w:p>
    <w:p w:rsidR="00F45BAC" w:rsidRPr="00BF0D9E" w:rsidRDefault="00F45BAC" w:rsidP="00F45BAC">
      <w:pPr>
        <w:pStyle w:val="a7"/>
        <w:shd w:val="clear" w:color="auto" w:fill="FFFFFF"/>
        <w:spacing w:before="0" w:beforeAutospacing="0" w:after="150" w:afterAutospacing="0"/>
        <w:rPr>
          <w:color w:val="000000"/>
        </w:rPr>
      </w:pPr>
      <w:r w:rsidRPr="00BF0D9E">
        <w:rPr>
          <w:color w:val="000000"/>
        </w:rPr>
        <w:t>Видеофрагменты об экономике и населении стран мира</w:t>
      </w:r>
    </w:p>
    <w:p w:rsidR="00F45BAC" w:rsidRPr="00BF0D9E" w:rsidRDefault="00F45BAC" w:rsidP="00F45BAC">
      <w:pPr>
        <w:pStyle w:val="a7"/>
        <w:shd w:val="clear" w:color="auto" w:fill="FFFFFF"/>
        <w:spacing w:before="0" w:beforeAutospacing="0" w:after="150" w:afterAutospacing="0"/>
        <w:rPr>
          <w:color w:val="000000"/>
        </w:rPr>
      </w:pPr>
      <w:r w:rsidRPr="00BF0D9E">
        <w:rPr>
          <w:color w:val="000000"/>
        </w:rPr>
        <w:t>Интернет-ресурсы</w:t>
      </w:r>
    </w:p>
    <w:p w:rsidR="00F45BAC" w:rsidRDefault="00F45BAC" w:rsidP="00BF0D9E">
      <w:pPr>
        <w:spacing w:after="0" w:line="360" w:lineRule="auto"/>
        <w:jc w:val="both"/>
        <w:rPr>
          <w:rFonts w:ascii="Times New Roman" w:hAnsi="Times New Roman"/>
          <w:b/>
          <w:sz w:val="24"/>
          <w:szCs w:val="24"/>
        </w:rPr>
        <w:sectPr w:rsidR="00F45BAC" w:rsidSect="00F45BAC">
          <w:pgSz w:w="11906" w:h="16838"/>
          <w:pgMar w:top="1134" w:right="1701" w:bottom="1134" w:left="851" w:header="709" w:footer="709" w:gutter="0"/>
          <w:cols w:space="708"/>
          <w:docGrid w:linePitch="360"/>
        </w:sectPr>
      </w:pPr>
    </w:p>
    <w:p w:rsidR="00573707" w:rsidRDefault="00573707" w:rsidP="00BF0D9E">
      <w:pPr>
        <w:spacing w:after="0" w:line="360" w:lineRule="auto"/>
        <w:jc w:val="both"/>
        <w:rPr>
          <w:rFonts w:ascii="Times New Roman" w:hAnsi="Times New Roman"/>
          <w:b/>
          <w:sz w:val="24"/>
          <w:szCs w:val="24"/>
        </w:rPr>
        <w:sectPr w:rsidR="00573707" w:rsidSect="00BF0D9E">
          <w:pgSz w:w="16838" w:h="11906" w:orient="landscape"/>
          <w:pgMar w:top="1701" w:right="1134" w:bottom="851" w:left="1134" w:header="709" w:footer="709" w:gutter="0"/>
          <w:cols w:space="708"/>
          <w:docGrid w:linePitch="360"/>
        </w:sectPr>
      </w:pPr>
    </w:p>
    <w:p w:rsidR="00573707" w:rsidRPr="00C52A56" w:rsidRDefault="00573707" w:rsidP="00C52A56">
      <w:pPr>
        <w:spacing w:after="0" w:line="360" w:lineRule="auto"/>
        <w:jc w:val="both"/>
        <w:rPr>
          <w:rFonts w:ascii="Times New Roman" w:hAnsi="Times New Roman"/>
          <w:sz w:val="24"/>
          <w:szCs w:val="24"/>
        </w:rPr>
        <w:sectPr w:rsidR="00573707" w:rsidRPr="00C52A56" w:rsidSect="00573707">
          <w:pgSz w:w="11906" w:h="16838"/>
          <w:pgMar w:top="1134" w:right="1701" w:bottom="1134" w:left="851" w:header="709" w:footer="709" w:gutter="0"/>
          <w:cols w:space="708"/>
          <w:docGrid w:linePitch="360"/>
        </w:sectPr>
      </w:pPr>
    </w:p>
    <w:p w:rsidR="00206ED3" w:rsidRDefault="00206ED3"/>
    <w:p w:rsidR="00206ED3" w:rsidRDefault="00206ED3"/>
    <w:p w:rsidR="00206ED3" w:rsidRDefault="00206ED3"/>
    <w:p w:rsidR="00206ED3" w:rsidRDefault="00206ED3"/>
    <w:p w:rsidR="00206ED3" w:rsidRDefault="00206ED3"/>
    <w:p w:rsidR="00206ED3" w:rsidRDefault="00206ED3"/>
    <w:p w:rsidR="00206ED3" w:rsidRDefault="00206ED3"/>
    <w:p w:rsidR="00206ED3" w:rsidRDefault="00206ED3"/>
    <w:p w:rsidR="00206ED3" w:rsidRDefault="00206ED3"/>
    <w:sectPr w:rsidR="00206ED3" w:rsidSect="00BF0D9E">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7B90" w:rsidRDefault="00107B90" w:rsidP="00206ED3">
      <w:pPr>
        <w:spacing w:after="0" w:line="240" w:lineRule="auto"/>
      </w:pPr>
      <w:r>
        <w:separator/>
      </w:r>
    </w:p>
  </w:endnote>
  <w:endnote w:type="continuationSeparator" w:id="0">
    <w:p w:rsidR="00107B90" w:rsidRDefault="00107B90" w:rsidP="00206E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7B90" w:rsidRDefault="00107B90" w:rsidP="00206ED3">
      <w:pPr>
        <w:spacing w:after="0" w:line="240" w:lineRule="auto"/>
      </w:pPr>
      <w:r>
        <w:separator/>
      </w:r>
    </w:p>
  </w:footnote>
  <w:footnote w:type="continuationSeparator" w:id="0">
    <w:p w:rsidR="00107B90" w:rsidRDefault="00107B90" w:rsidP="00206E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711586"/>
    <w:multiLevelType w:val="hybridMultilevel"/>
    <w:tmpl w:val="6FE2AF0C"/>
    <w:lvl w:ilvl="0" w:tplc="04190001">
      <w:start w:val="1"/>
      <w:numFmt w:val="bullet"/>
      <w:lvlText w:val=""/>
      <w:lvlJc w:val="left"/>
      <w:pPr>
        <w:ind w:left="828" w:hanging="360"/>
      </w:pPr>
      <w:rPr>
        <w:rFonts w:ascii="Symbol" w:hAnsi="Symbol" w:hint="default"/>
      </w:rPr>
    </w:lvl>
    <w:lvl w:ilvl="1" w:tplc="04190003" w:tentative="1">
      <w:start w:val="1"/>
      <w:numFmt w:val="bullet"/>
      <w:lvlText w:val="o"/>
      <w:lvlJc w:val="left"/>
      <w:pPr>
        <w:ind w:left="1548" w:hanging="360"/>
      </w:pPr>
      <w:rPr>
        <w:rFonts w:ascii="Courier New" w:hAnsi="Courier New" w:cs="Courier New" w:hint="default"/>
      </w:rPr>
    </w:lvl>
    <w:lvl w:ilvl="2" w:tplc="04190005" w:tentative="1">
      <w:start w:val="1"/>
      <w:numFmt w:val="bullet"/>
      <w:lvlText w:val=""/>
      <w:lvlJc w:val="left"/>
      <w:pPr>
        <w:ind w:left="2268" w:hanging="360"/>
      </w:pPr>
      <w:rPr>
        <w:rFonts w:ascii="Wingdings" w:hAnsi="Wingdings" w:hint="default"/>
      </w:rPr>
    </w:lvl>
    <w:lvl w:ilvl="3" w:tplc="04190001" w:tentative="1">
      <w:start w:val="1"/>
      <w:numFmt w:val="bullet"/>
      <w:lvlText w:val=""/>
      <w:lvlJc w:val="left"/>
      <w:pPr>
        <w:ind w:left="2988" w:hanging="360"/>
      </w:pPr>
      <w:rPr>
        <w:rFonts w:ascii="Symbol" w:hAnsi="Symbol" w:hint="default"/>
      </w:rPr>
    </w:lvl>
    <w:lvl w:ilvl="4" w:tplc="04190003" w:tentative="1">
      <w:start w:val="1"/>
      <w:numFmt w:val="bullet"/>
      <w:lvlText w:val="o"/>
      <w:lvlJc w:val="left"/>
      <w:pPr>
        <w:ind w:left="3708" w:hanging="360"/>
      </w:pPr>
      <w:rPr>
        <w:rFonts w:ascii="Courier New" w:hAnsi="Courier New" w:cs="Courier New" w:hint="default"/>
      </w:rPr>
    </w:lvl>
    <w:lvl w:ilvl="5" w:tplc="04190005" w:tentative="1">
      <w:start w:val="1"/>
      <w:numFmt w:val="bullet"/>
      <w:lvlText w:val=""/>
      <w:lvlJc w:val="left"/>
      <w:pPr>
        <w:ind w:left="4428" w:hanging="360"/>
      </w:pPr>
      <w:rPr>
        <w:rFonts w:ascii="Wingdings" w:hAnsi="Wingdings" w:hint="default"/>
      </w:rPr>
    </w:lvl>
    <w:lvl w:ilvl="6" w:tplc="04190001" w:tentative="1">
      <w:start w:val="1"/>
      <w:numFmt w:val="bullet"/>
      <w:lvlText w:val=""/>
      <w:lvlJc w:val="left"/>
      <w:pPr>
        <w:ind w:left="5148" w:hanging="360"/>
      </w:pPr>
      <w:rPr>
        <w:rFonts w:ascii="Symbol" w:hAnsi="Symbol" w:hint="default"/>
      </w:rPr>
    </w:lvl>
    <w:lvl w:ilvl="7" w:tplc="04190003" w:tentative="1">
      <w:start w:val="1"/>
      <w:numFmt w:val="bullet"/>
      <w:lvlText w:val="o"/>
      <w:lvlJc w:val="left"/>
      <w:pPr>
        <w:ind w:left="5868" w:hanging="360"/>
      </w:pPr>
      <w:rPr>
        <w:rFonts w:ascii="Courier New" w:hAnsi="Courier New" w:cs="Courier New" w:hint="default"/>
      </w:rPr>
    </w:lvl>
    <w:lvl w:ilvl="8" w:tplc="04190005" w:tentative="1">
      <w:start w:val="1"/>
      <w:numFmt w:val="bullet"/>
      <w:lvlText w:val=""/>
      <w:lvlJc w:val="left"/>
      <w:pPr>
        <w:ind w:left="6588" w:hanging="360"/>
      </w:pPr>
      <w:rPr>
        <w:rFonts w:ascii="Wingdings" w:hAnsi="Wingdings" w:hint="default"/>
      </w:rPr>
    </w:lvl>
  </w:abstractNum>
  <w:abstractNum w:abstractNumId="1" w15:restartNumberingAfterBreak="0">
    <w:nsid w:val="27B46414"/>
    <w:multiLevelType w:val="hybridMultilevel"/>
    <w:tmpl w:val="B8424A02"/>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 w15:restartNumberingAfterBreak="0">
    <w:nsid w:val="6A0E5B2A"/>
    <w:multiLevelType w:val="hybridMultilevel"/>
    <w:tmpl w:val="F50E9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B9C"/>
    <w:rsid w:val="000533DF"/>
    <w:rsid w:val="000824FB"/>
    <w:rsid w:val="000C3D22"/>
    <w:rsid w:val="001022A2"/>
    <w:rsid w:val="00107B90"/>
    <w:rsid w:val="001344CF"/>
    <w:rsid w:val="001439C2"/>
    <w:rsid w:val="00176B8D"/>
    <w:rsid w:val="001804E1"/>
    <w:rsid w:val="001A7D6E"/>
    <w:rsid w:val="001C7F39"/>
    <w:rsid w:val="00206ED3"/>
    <w:rsid w:val="00211833"/>
    <w:rsid w:val="0022047B"/>
    <w:rsid w:val="00247FB2"/>
    <w:rsid w:val="00274D77"/>
    <w:rsid w:val="002E2D9E"/>
    <w:rsid w:val="00322944"/>
    <w:rsid w:val="00335551"/>
    <w:rsid w:val="003A3E1D"/>
    <w:rsid w:val="00406FB8"/>
    <w:rsid w:val="00435473"/>
    <w:rsid w:val="00436CC3"/>
    <w:rsid w:val="004A1A59"/>
    <w:rsid w:val="004F5653"/>
    <w:rsid w:val="00500D67"/>
    <w:rsid w:val="00505DFE"/>
    <w:rsid w:val="005575A2"/>
    <w:rsid w:val="00573707"/>
    <w:rsid w:val="00573CB6"/>
    <w:rsid w:val="005C11DC"/>
    <w:rsid w:val="005C71F1"/>
    <w:rsid w:val="00604B44"/>
    <w:rsid w:val="00661AF2"/>
    <w:rsid w:val="0066251F"/>
    <w:rsid w:val="00682677"/>
    <w:rsid w:val="006F4B6F"/>
    <w:rsid w:val="006F510B"/>
    <w:rsid w:val="00774416"/>
    <w:rsid w:val="00797C73"/>
    <w:rsid w:val="007F6408"/>
    <w:rsid w:val="008A4D8E"/>
    <w:rsid w:val="008B02BF"/>
    <w:rsid w:val="008C6215"/>
    <w:rsid w:val="008D1467"/>
    <w:rsid w:val="008E1724"/>
    <w:rsid w:val="00921E6F"/>
    <w:rsid w:val="009729A8"/>
    <w:rsid w:val="00992E33"/>
    <w:rsid w:val="00A14B77"/>
    <w:rsid w:val="00A20DBE"/>
    <w:rsid w:val="00A31608"/>
    <w:rsid w:val="00A33964"/>
    <w:rsid w:val="00A5188D"/>
    <w:rsid w:val="00AB690D"/>
    <w:rsid w:val="00AD25B3"/>
    <w:rsid w:val="00AD554B"/>
    <w:rsid w:val="00B2322B"/>
    <w:rsid w:val="00B7623C"/>
    <w:rsid w:val="00B77309"/>
    <w:rsid w:val="00B920D0"/>
    <w:rsid w:val="00B959A7"/>
    <w:rsid w:val="00BA5259"/>
    <w:rsid w:val="00BD5593"/>
    <w:rsid w:val="00BF0D9E"/>
    <w:rsid w:val="00C227D9"/>
    <w:rsid w:val="00C52A56"/>
    <w:rsid w:val="00C9291A"/>
    <w:rsid w:val="00CA028F"/>
    <w:rsid w:val="00CB0221"/>
    <w:rsid w:val="00CF42EA"/>
    <w:rsid w:val="00D07693"/>
    <w:rsid w:val="00D26A00"/>
    <w:rsid w:val="00D26F07"/>
    <w:rsid w:val="00D63B9C"/>
    <w:rsid w:val="00D80CDB"/>
    <w:rsid w:val="00D86FB5"/>
    <w:rsid w:val="00D87A1D"/>
    <w:rsid w:val="00E023BA"/>
    <w:rsid w:val="00E0470E"/>
    <w:rsid w:val="00E24818"/>
    <w:rsid w:val="00E45255"/>
    <w:rsid w:val="00E6332A"/>
    <w:rsid w:val="00E7572B"/>
    <w:rsid w:val="00E85C81"/>
    <w:rsid w:val="00ED62F2"/>
    <w:rsid w:val="00EE4A2B"/>
    <w:rsid w:val="00EF0F12"/>
    <w:rsid w:val="00F337DA"/>
    <w:rsid w:val="00F45BAC"/>
    <w:rsid w:val="00F56BBF"/>
    <w:rsid w:val="00F62D58"/>
    <w:rsid w:val="00F946A9"/>
    <w:rsid w:val="00FB7C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49B61"/>
  <w15:chartTrackingRefBased/>
  <w15:docId w15:val="{98CBCA95-5211-475F-B171-EFD7E1C97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3B9C"/>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63B9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msonormalbullet2gifbullet2gif">
    <w:name w:val="msonormalbullet2gifbullet2.gif"/>
    <w:basedOn w:val="a"/>
    <w:rsid w:val="00D63B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bullet3gif">
    <w:name w:val="msonormalbullet2gifbullet3.gif"/>
    <w:basedOn w:val="a"/>
    <w:rsid w:val="00D63B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link w:val="a5"/>
    <w:uiPriority w:val="34"/>
    <w:qFormat/>
    <w:rsid w:val="00D63B9C"/>
    <w:pPr>
      <w:ind w:left="720"/>
      <w:contextualSpacing/>
    </w:pPr>
  </w:style>
  <w:style w:type="character" w:customStyle="1" w:styleId="a5">
    <w:name w:val="Абзац списка Знак"/>
    <w:link w:val="a4"/>
    <w:uiPriority w:val="34"/>
    <w:locked/>
    <w:rsid w:val="00D63B9C"/>
  </w:style>
  <w:style w:type="character" w:customStyle="1" w:styleId="a6">
    <w:name w:val="Основной текст_"/>
    <w:basedOn w:val="a0"/>
    <w:link w:val="5"/>
    <w:rsid w:val="00A20DBE"/>
    <w:rPr>
      <w:rFonts w:ascii="Times New Roman" w:eastAsia="Times New Roman" w:hAnsi="Times New Roman" w:cs="Times New Roman"/>
      <w:sz w:val="26"/>
      <w:szCs w:val="26"/>
      <w:shd w:val="clear" w:color="auto" w:fill="FFFFFF"/>
    </w:rPr>
  </w:style>
  <w:style w:type="paragraph" w:customStyle="1" w:styleId="5">
    <w:name w:val="Основной текст5"/>
    <w:basedOn w:val="a"/>
    <w:link w:val="a6"/>
    <w:rsid w:val="00A20DBE"/>
    <w:pPr>
      <w:widowControl w:val="0"/>
      <w:shd w:val="clear" w:color="auto" w:fill="FFFFFF"/>
      <w:spacing w:before="10080" w:after="0" w:line="0" w:lineRule="atLeast"/>
      <w:ind w:hanging="720"/>
      <w:jc w:val="center"/>
    </w:pPr>
    <w:rPr>
      <w:rFonts w:ascii="Times New Roman" w:eastAsia="Times New Roman" w:hAnsi="Times New Roman" w:cs="Times New Roman"/>
      <w:sz w:val="26"/>
      <w:szCs w:val="26"/>
    </w:rPr>
  </w:style>
  <w:style w:type="paragraph" w:styleId="a7">
    <w:name w:val="Normal (Web)"/>
    <w:basedOn w:val="a"/>
    <w:uiPriority w:val="99"/>
    <w:unhideWhenUsed/>
    <w:rsid w:val="00206E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uiPriority w:val="20"/>
    <w:qFormat/>
    <w:rsid w:val="00206ED3"/>
    <w:rPr>
      <w:i/>
      <w:iCs/>
    </w:rPr>
  </w:style>
  <w:style w:type="paragraph" w:styleId="a9">
    <w:name w:val="header"/>
    <w:basedOn w:val="a"/>
    <w:link w:val="aa"/>
    <w:uiPriority w:val="99"/>
    <w:unhideWhenUsed/>
    <w:rsid w:val="00206ED3"/>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206ED3"/>
  </w:style>
  <w:style w:type="paragraph" w:styleId="ab">
    <w:name w:val="footer"/>
    <w:basedOn w:val="a"/>
    <w:link w:val="ac"/>
    <w:uiPriority w:val="99"/>
    <w:unhideWhenUsed/>
    <w:rsid w:val="00206ED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206ED3"/>
  </w:style>
  <w:style w:type="paragraph" w:customStyle="1" w:styleId="TableParagraph">
    <w:name w:val="Table Paragraph"/>
    <w:basedOn w:val="a"/>
    <w:uiPriority w:val="1"/>
    <w:qFormat/>
    <w:rsid w:val="00206ED3"/>
    <w:pPr>
      <w:widowControl w:val="0"/>
      <w:autoSpaceDE w:val="0"/>
      <w:autoSpaceDN w:val="0"/>
      <w:spacing w:after="0" w:line="240" w:lineRule="auto"/>
      <w:ind w:left="108"/>
    </w:pPr>
    <w:rPr>
      <w:rFonts w:ascii="Times New Roman" w:eastAsia="Times New Roman" w:hAnsi="Times New Roman" w:cs="Times New Roman"/>
      <w:lang w:eastAsia="ru-RU" w:bidi="ru-RU"/>
    </w:rPr>
  </w:style>
  <w:style w:type="paragraph" w:styleId="ad">
    <w:name w:val="No Spacing"/>
    <w:uiPriority w:val="1"/>
    <w:qFormat/>
    <w:rsid w:val="00A31608"/>
    <w:pPr>
      <w:spacing w:after="0" w:line="240" w:lineRule="auto"/>
    </w:pPr>
  </w:style>
  <w:style w:type="paragraph" w:customStyle="1" w:styleId="3">
    <w:name w:val="Заголовок 3+"/>
    <w:basedOn w:val="a"/>
    <w:uiPriority w:val="99"/>
    <w:rsid w:val="005C71F1"/>
    <w:pPr>
      <w:widowControl w:val="0"/>
      <w:overflowPunct w:val="0"/>
      <w:autoSpaceDE w:val="0"/>
      <w:autoSpaceDN w:val="0"/>
      <w:adjustRightInd w:val="0"/>
      <w:spacing w:before="240"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c16">
    <w:name w:val="c16"/>
    <w:basedOn w:val="a"/>
    <w:rsid w:val="005C71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5C71F1"/>
  </w:style>
  <w:style w:type="character" w:styleId="ae">
    <w:name w:val="Hyperlink"/>
    <w:basedOn w:val="a0"/>
    <w:uiPriority w:val="99"/>
    <w:unhideWhenUsed/>
    <w:rsid w:val="00573707"/>
    <w:rPr>
      <w:color w:val="0563C1" w:themeColor="hyperlink"/>
      <w:u w:val="single"/>
    </w:rPr>
  </w:style>
  <w:style w:type="character" w:styleId="af">
    <w:name w:val="FollowedHyperlink"/>
    <w:basedOn w:val="a0"/>
    <w:uiPriority w:val="99"/>
    <w:semiHidden/>
    <w:unhideWhenUsed/>
    <w:rsid w:val="001344CF"/>
    <w:rPr>
      <w:color w:val="954F72" w:themeColor="followedHyperlink"/>
      <w:u w:val="single"/>
    </w:rPr>
  </w:style>
  <w:style w:type="paragraph" w:styleId="af0">
    <w:name w:val="Body Text Indent"/>
    <w:basedOn w:val="a"/>
    <w:link w:val="af1"/>
    <w:rsid w:val="00604B44"/>
    <w:pPr>
      <w:spacing w:after="0" w:line="240" w:lineRule="auto"/>
      <w:ind w:firstLine="540"/>
    </w:pPr>
    <w:rPr>
      <w:rFonts w:ascii="Times New Roman" w:eastAsia="Times New Roman" w:hAnsi="Times New Roman" w:cs="Times New Roman"/>
      <w:sz w:val="24"/>
      <w:szCs w:val="24"/>
      <w:lang w:eastAsia="ru-RU"/>
    </w:rPr>
  </w:style>
  <w:style w:type="character" w:customStyle="1" w:styleId="af1">
    <w:name w:val="Основной текст с отступом Знак"/>
    <w:basedOn w:val="a0"/>
    <w:link w:val="af0"/>
    <w:rsid w:val="00604B4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9664968">
      <w:bodyDiv w:val="1"/>
      <w:marLeft w:val="0"/>
      <w:marRight w:val="0"/>
      <w:marTop w:val="0"/>
      <w:marBottom w:val="0"/>
      <w:divBdr>
        <w:top w:val="none" w:sz="0" w:space="0" w:color="auto"/>
        <w:left w:val="none" w:sz="0" w:space="0" w:color="auto"/>
        <w:bottom w:val="none" w:sz="0" w:space="0" w:color="auto"/>
        <w:right w:val="none" w:sz="0" w:space="0" w:color="auto"/>
      </w:divBdr>
    </w:div>
    <w:div w:id="1229656443">
      <w:bodyDiv w:val="1"/>
      <w:marLeft w:val="0"/>
      <w:marRight w:val="0"/>
      <w:marTop w:val="0"/>
      <w:marBottom w:val="0"/>
      <w:divBdr>
        <w:top w:val="none" w:sz="0" w:space="0" w:color="auto"/>
        <w:left w:val="none" w:sz="0" w:space="0" w:color="auto"/>
        <w:bottom w:val="none" w:sz="0" w:space="0" w:color="auto"/>
        <w:right w:val="none" w:sz="0" w:space="0" w:color="auto"/>
      </w:divBdr>
    </w:div>
    <w:div w:id="1263222673">
      <w:bodyDiv w:val="1"/>
      <w:marLeft w:val="0"/>
      <w:marRight w:val="0"/>
      <w:marTop w:val="0"/>
      <w:marBottom w:val="0"/>
      <w:divBdr>
        <w:top w:val="none" w:sz="0" w:space="0" w:color="auto"/>
        <w:left w:val="none" w:sz="0" w:space="0" w:color="auto"/>
        <w:bottom w:val="none" w:sz="0" w:space="0" w:color="auto"/>
        <w:right w:val="none" w:sz="0" w:space="0" w:color="auto"/>
      </w:divBdr>
    </w:div>
    <w:div w:id="1332483414">
      <w:bodyDiv w:val="1"/>
      <w:marLeft w:val="0"/>
      <w:marRight w:val="0"/>
      <w:marTop w:val="0"/>
      <w:marBottom w:val="0"/>
      <w:divBdr>
        <w:top w:val="none" w:sz="0" w:space="0" w:color="auto"/>
        <w:left w:val="none" w:sz="0" w:space="0" w:color="auto"/>
        <w:bottom w:val="none" w:sz="0" w:space="0" w:color="auto"/>
        <w:right w:val="none" w:sz="0" w:space="0" w:color="auto"/>
      </w:divBdr>
    </w:div>
    <w:div w:id="1662346280">
      <w:bodyDiv w:val="1"/>
      <w:marLeft w:val="0"/>
      <w:marRight w:val="0"/>
      <w:marTop w:val="0"/>
      <w:marBottom w:val="0"/>
      <w:divBdr>
        <w:top w:val="none" w:sz="0" w:space="0" w:color="auto"/>
        <w:left w:val="none" w:sz="0" w:space="0" w:color="auto"/>
        <w:bottom w:val="none" w:sz="0" w:space="0" w:color="auto"/>
        <w:right w:val="none" w:sz="0" w:space="0" w:color="auto"/>
      </w:divBdr>
    </w:div>
    <w:div w:id="175951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os.ru/city/projects/mes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D74577-F464-4535-9D5C-30BCBDE22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986</TotalTime>
  <Pages>34</Pages>
  <Words>7185</Words>
  <Characters>40961</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dc:creator>
  <cp:keywords/>
  <dc:description/>
  <cp:lastModifiedBy>t34</cp:lastModifiedBy>
  <cp:revision>12</cp:revision>
  <dcterms:created xsi:type="dcterms:W3CDTF">2022-09-04T18:25:00Z</dcterms:created>
  <dcterms:modified xsi:type="dcterms:W3CDTF">2023-09-27T14:19:00Z</dcterms:modified>
</cp:coreProperties>
</file>