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039" w:rsidRDefault="00CC1039">
      <w:pPr>
        <w:pStyle w:val="1"/>
        <w:keepNext w:val="0"/>
        <w:keepLines w:val="0"/>
        <w:widowControl w:val="0"/>
        <w:spacing w:before="66" w:after="0" w:line="240" w:lineRule="auto"/>
        <w:ind w:left="1549" w:right="1371"/>
        <w:jc w:val="center"/>
        <w:rPr>
          <w:rFonts w:ascii="Times New Roman" w:eastAsia="Times New Roman" w:hAnsi="Times New Roman" w:cs="Times New Roman"/>
          <w:b/>
          <w:sz w:val="24"/>
          <w:szCs w:val="24"/>
        </w:rPr>
      </w:pPr>
    </w:p>
    <w:p w:rsidR="00CC1039" w:rsidRDefault="00CC1039">
      <w:pPr>
        <w:pStyle w:val="normal"/>
        <w:widowControl w:val="0"/>
        <w:spacing w:line="240" w:lineRule="auto"/>
        <w:rPr>
          <w:rFonts w:ascii="Times New Roman" w:eastAsia="Times New Roman" w:hAnsi="Times New Roman" w:cs="Times New Roman"/>
          <w:b/>
          <w:sz w:val="26"/>
          <w:szCs w:val="26"/>
        </w:rPr>
      </w:pPr>
    </w:p>
    <w:p w:rsidR="00D47CC8" w:rsidRDefault="00D47CC8" w:rsidP="00D47CC8">
      <w:pPr>
        <w:spacing w:after="200" w:line="240" w:lineRule="auto"/>
        <w:contextualSpacing/>
        <w:jc w:val="center"/>
        <w:rPr>
          <w:rFonts w:ascii="Times New Roman" w:eastAsia="Calibri" w:hAnsi="Times New Roman" w:cs="Times New Roman"/>
          <w:b/>
        </w:rPr>
      </w:pPr>
      <w:r>
        <w:rPr>
          <w:rFonts w:ascii="Times New Roman" w:eastAsia="Calibri" w:hAnsi="Times New Roman" w:cs="Times New Roman"/>
          <w:b/>
        </w:rPr>
        <w:t>Государственное бюджетное общеобразовательное учреждение</w:t>
      </w:r>
    </w:p>
    <w:p w:rsidR="00D47CC8" w:rsidRDefault="00D47CC8" w:rsidP="00D47CC8">
      <w:pPr>
        <w:spacing w:after="200" w:line="240" w:lineRule="auto"/>
        <w:contextualSpacing/>
        <w:jc w:val="center"/>
        <w:rPr>
          <w:rFonts w:ascii="Times New Roman" w:eastAsia="Calibri" w:hAnsi="Times New Roman" w:cs="Times New Roman"/>
          <w:b/>
        </w:rPr>
      </w:pPr>
      <w:r>
        <w:rPr>
          <w:rFonts w:ascii="Times New Roman" w:eastAsia="Calibri" w:hAnsi="Times New Roman" w:cs="Times New Roman"/>
          <w:b/>
        </w:rPr>
        <w:t>средняя общеобразовательная школа № 318</w:t>
      </w:r>
    </w:p>
    <w:p w:rsidR="00D47CC8" w:rsidRDefault="00D47CC8" w:rsidP="00D47CC8">
      <w:pPr>
        <w:spacing w:after="200" w:line="240" w:lineRule="auto"/>
        <w:contextualSpacing/>
        <w:jc w:val="center"/>
        <w:rPr>
          <w:rFonts w:ascii="Times New Roman" w:eastAsia="Calibri" w:hAnsi="Times New Roman" w:cs="Times New Roman"/>
          <w:b/>
        </w:rPr>
      </w:pPr>
      <w:r>
        <w:rPr>
          <w:rFonts w:ascii="Times New Roman" w:eastAsia="Calibri" w:hAnsi="Times New Roman" w:cs="Times New Roman"/>
          <w:b/>
        </w:rPr>
        <w:t>с углубленным изучением итальянского языка</w:t>
      </w:r>
    </w:p>
    <w:p w:rsidR="00D47CC8" w:rsidRDefault="00D47CC8" w:rsidP="00D47CC8">
      <w:pPr>
        <w:spacing w:after="200" w:line="240" w:lineRule="auto"/>
        <w:contextualSpacing/>
        <w:jc w:val="center"/>
        <w:rPr>
          <w:rFonts w:ascii="Times New Roman" w:eastAsia="Calibri" w:hAnsi="Times New Roman" w:cs="Times New Roman"/>
          <w:b/>
        </w:rPr>
      </w:pPr>
      <w:r>
        <w:rPr>
          <w:rFonts w:ascii="Times New Roman" w:eastAsia="Calibri" w:hAnsi="Times New Roman" w:cs="Times New Roman"/>
          <w:b/>
        </w:rPr>
        <w:t>Фрунзенского района Санкт-Петербурга</w:t>
      </w:r>
    </w:p>
    <w:p w:rsidR="00D47CC8" w:rsidRDefault="00D47CC8" w:rsidP="00D47CC8"/>
    <w:tbl>
      <w:tblPr>
        <w:tblStyle w:val="10"/>
        <w:tblpPr w:leftFromText="180" w:rightFromText="180" w:vertAnchor="text" w:horzAnchor="margin" w:tblpXSpec="center" w:tblpY="203"/>
        <w:tblW w:w="9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0"/>
        <w:gridCol w:w="2817"/>
        <w:gridCol w:w="3133"/>
      </w:tblGrid>
      <w:tr w:rsidR="00D47CC8" w:rsidTr="00D47CC8">
        <w:tc>
          <w:tcPr>
            <w:tcW w:w="3650" w:type="dxa"/>
            <w:hideMark/>
          </w:tcPr>
          <w:p w:rsidR="00D47CC8" w:rsidRDefault="00D47CC8" w:rsidP="00D47CC8">
            <w:pPr>
              <w:tabs>
                <w:tab w:val="left" w:pos="6946"/>
              </w:tabs>
              <w:ind w:right="175"/>
              <w:jc w:val="center"/>
              <w:rPr>
                <w:rFonts w:ascii="Arial" w:hAnsi="Arial" w:cs="Arial"/>
                <w:spacing w:val="-2"/>
                <w:szCs w:val="24"/>
              </w:rPr>
            </w:pPr>
            <w:r>
              <w:rPr>
                <w:rFonts w:ascii="Arial" w:hAnsi="Arial" w:cs="Arial"/>
                <w:spacing w:val="-2"/>
                <w:szCs w:val="24"/>
              </w:rPr>
              <w:t>РАССМОТРЕНО</w:t>
            </w:r>
          </w:p>
          <w:p w:rsidR="00D47CC8" w:rsidRDefault="00D47CC8" w:rsidP="00D47CC8">
            <w:pPr>
              <w:tabs>
                <w:tab w:val="left" w:pos="6946"/>
              </w:tabs>
              <w:ind w:right="175"/>
              <w:rPr>
                <w:rFonts w:ascii="Arial" w:hAnsi="Arial" w:cs="Arial"/>
                <w:spacing w:val="-2"/>
                <w:szCs w:val="24"/>
              </w:rPr>
            </w:pPr>
            <w:r>
              <w:rPr>
                <w:rFonts w:ascii="Arial" w:hAnsi="Arial" w:cs="Arial"/>
                <w:spacing w:val="-2"/>
                <w:szCs w:val="24"/>
              </w:rPr>
              <w:t xml:space="preserve">На заседании </w:t>
            </w:r>
          </w:p>
          <w:p w:rsidR="00D47CC8" w:rsidRDefault="00D47CC8" w:rsidP="00D47CC8">
            <w:pPr>
              <w:tabs>
                <w:tab w:val="left" w:pos="6946"/>
              </w:tabs>
              <w:ind w:right="175"/>
              <w:rPr>
                <w:rFonts w:ascii="Arial" w:hAnsi="Arial" w:cs="Arial"/>
                <w:spacing w:val="-2"/>
                <w:szCs w:val="24"/>
              </w:rPr>
            </w:pPr>
            <w:r>
              <w:rPr>
                <w:rFonts w:ascii="Arial" w:hAnsi="Arial" w:cs="Arial"/>
                <w:spacing w:val="-2"/>
                <w:szCs w:val="24"/>
              </w:rPr>
              <w:t>методического объединения</w:t>
            </w:r>
          </w:p>
          <w:p w:rsidR="00D47CC8" w:rsidRDefault="00D47CC8" w:rsidP="00D47CC8">
            <w:pPr>
              <w:tabs>
                <w:tab w:val="left" w:pos="6946"/>
              </w:tabs>
              <w:ind w:right="175"/>
              <w:rPr>
                <w:rFonts w:ascii="Arial" w:hAnsi="Arial" w:cs="Arial"/>
                <w:spacing w:val="-2"/>
                <w:szCs w:val="24"/>
              </w:rPr>
            </w:pPr>
            <w:r>
              <w:rPr>
                <w:rFonts w:ascii="Arial" w:hAnsi="Arial" w:cs="Arial"/>
                <w:spacing w:val="-2"/>
                <w:szCs w:val="24"/>
              </w:rPr>
              <w:t xml:space="preserve">учителей итальянского языка       </w:t>
            </w:r>
          </w:p>
          <w:p w:rsidR="00D47CC8" w:rsidRDefault="00D47CC8" w:rsidP="00D47CC8">
            <w:pPr>
              <w:tabs>
                <w:tab w:val="left" w:pos="6946"/>
              </w:tabs>
              <w:ind w:right="175"/>
              <w:rPr>
                <w:rFonts w:ascii="Arial" w:hAnsi="Arial" w:cs="Arial"/>
                <w:spacing w:val="-2"/>
                <w:szCs w:val="24"/>
              </w:rPr>
            </w:pPr>
            <w:r>
              <w:rPr>
                <w:rFonts w:ascii="Arial" w:hAnsi="Arial" w:cs="Arial"/>
                <w:spacing w:val="-2"/>
                <w:szCs w:val="24"/>
              </w:rPr>
              <w:t>Протокол № _1__</w:t>
            </w:r>
          </w:p>
          <w:p w:rsidR="00D47CC8" w:rsidRDefault="00D47CC8" w:rsidP="00D47CC8">
            <w:pPr>
              <w:tabs>
                <w:tab w:val="left" w:pos="6946"/>
              </w:tabs>
              <w:ind w:right="175"/>
              <w:rPr>
                <w:rFonts w:ascii="Arial" w:hAnsi="Arial" w:cs="Arial"/>
                <w:spacing w:val="-2"/>
                <w:szCs w:val="24"/>
              </w:rPr>
            </w:pPr>
            <w:r>
              <w:rPr>
                <w:rFonts w:ascii="Arial" w:hAnsi="Arial" w:cs="Arial"/>
                <w:spacing w:val="-2"/>
                <w:szCs w:val="24"/>
              </w:rPr>
              <w:t>От «_29__»__августа___2023_г.</w:t>
            </w:r>
            <w:r>
              <w:rPr>
                <w:rFonts w:ascii="Arial" w:hAnsi="Arial" w:cs="Arial"/>
                <w:spacing w:val="-2"/>
                <w:szCs w:val="24"/>
              </w:rPr>
              <w:br/>
            </w:r>
          </w:p>
          <w:p w:rsidR="00D47CC8" w:rsidRDefault="00D47CC8" w:rsidP="00D47CC8">
            <w:pPr>
              <w:tabs>
                <w:tab w:val="left" w:pos="6946"/>
              </w:tabs>
              <w:ind w:right="175"/>
              <w:rPr>
                <w:rFonts w:ascii="Arial" w:hAnsi="Arial" w:cs="Arial"/>
                <w:spacing w:val="-2"/>
                <w:szCs w:val="24"/>
              </w:rPr>
            </w:pPr>
            <w:r>
              <w:rPr>
                <w:rFonts w:ascii="Arial" w:hAnsi="Arial" w:cs="Arial"/>
                <w:spacing w:val="-2"/>
                <w:szCs w:val="24"/>
              </w:rPr>
              <w:t xml:space="preserve">Председатель МО </w:t>
            </w:r>
            <w:r>
              <w:rPr>
                <w:rFonts w:ascii="Arial" w:hAnsi="Arial" w:cs="Arial"/>
                <w:spacing w:val="-2"/>
                <w:szCs w:val="24"/>
              </w:rPr>
              <w:br/>
              <w:t>_________/</w:t>
            </w:r>
            <w:proofErr w:type="spellStart"/>
            <w:r>
              <w:rPr>
                <w:rFonts w:ascii="Arial" w:hAnsi="Arial" w:cs="Arial"/>
                <w:spacing w:val="-2"/>
                <w:szCs w:val="24"/>
              </w:rPr>
              <w:t>__Филиппова</w:t>
            </w:r>
            <w:proofErr w:type="spellEnd"/>
            <w:r>
              <w:rPr>
                <w:rFonts w:ascii="Arial" w:hAnsi="Arial" w:cs="Arial"/>
                <w:spacing w:val="-2"/>
                <w:szCs w:val="24"/>
              </w:rPr>
              <w:t xml:space="preserve"> О.М./</w:t>
            </w:r>
          </w:p>
        </w:tc>
        <w:tc>
          <w:tcPr>
            <w:tcW w:w="2817" w:type="dxa"/>
          </w:tcPr>
          <w:p w:rsidR="00D47CC8" w:rsidRDefault="00D47CC8" w:rsidP="00D47CC8">
            <w:pPr>
              <w:tabs>
                <w:tab w:val="left" w:pos="6946"/>
              </w:tabs>
              <w:ind w:right="159"/>
              <w:jc w:val="center"/>
              <w:rPr>
                <w:rFonts w:ascii="Arial" w:hAnsi="Arial" w:cs="Arial"/>
                <w:spacing w:val="-2"/>
                <w:szCs w:val="24"/>
              </w:rPr>
            </w:pPr>
            <w:r>
              <w:rPr>
                <w:rFonts w:ascii="Arial" w:hAnsi="Arial" w:cs="Arial"/>
                <w:spacing w:val="-2"/>
                <w:szCs w:val="24"/>
              </w:rPr>
              <w:t>СОГЛАСОВАНО</w:t>
            </w:r>
            <w:r>
              <w:rPr>
                <w:rFonts w:ascii="Arial" w:hAnsi="Arial" w:cs="Arial"/>
                <w:spacing w:val="-2"/>
                <w:szCs w:val="24"/>
              </w:rPr>
              <w:br/>
            </w:r>
          </w:p>
          <w:p w:rsidR="00D47CC8" w:rsidRDefault="00D47CC8" w:rsidP="00D47CC8">
            <w:pPr>
              <w:tabs>
                <w:tab w:val="left" w:pos="6946"/>
              </w:tabs>
              <w:ind w:right="159"/>
              <w:jc w:val="center"/>
              <w:rPr>
                <w:rFonts w:ascii="Arial" w:hAnsi="Arial" w:cs="Arial"/>
                <w:spacing w:val="-2"/>
                <w:szCs w:val="24"/>
              </w:rPr>
            </w:pPr>
            <w:r>
              <w:rPr>
                <w:rFonts w:ascii="Arial" w:hAnsi="Arial" w:cs="Arial"/>
                <w:spacing w:val="-2"/>
                <w:szCs w:val="24"/>
              </w:rPr>
              <w:t>Заместитель директора по УВР</w:t>
            </w:r>
            <w:r>
              <w:rPr>
                <w:rFonts w:ascii="Arial" w:hAnsi="Arial" w:cs="Arial"/>
                <w:spacing w:val="-2"/>
                <w:szCs w:val="24"/>
              </w:rPr>
              <w:br/>
            </w:r>
            <w:r>
              <w:rPr>
                <w:rFonts w:ascii="Arial" w:hAnsi="Arial" w:cs="Arial"/>
                <w:spacing w:val="-2"/>
                <w:szCs w:val="24"/>
              </w:rPr>
              <w:br/>
              <w:t>_____________</w:t>
            </w:r>
          </w:p>
          <w:p w:rsidR="00D47CC8" w:rsidRDefault="00D47CC8" w:rsidP="00D47CC8">
            <w:pPr>
              <w:tabs>
                <w:tab w:val="left" w:pos="6946"/>
              </w:tabs>
              <w:ind w:right="159"/>
              <w:jc w:val="center"/>
              <w:rPr>
                <w:rFonts w:ascii="Arial" w:hAnsi="Arial" w:cs="Arial"/>
                <w:spacing w:val="-2"/>
                <w:szCs w:val="24"/>
              </w:rPr>
            </w:pPr>
            <w:r>
              <w:rPr>
                <w:rFonts w:ascii="Arial" w:hAnsi="Arial" w:cs="Arial"/>
                <w:spacing w:val="-2"/>
                <w:szCs w:val="24"/>
              </w:rPr>
              <w:t>/Красновская Е.М./</w:t>
            </w:r>
          </w:p>
          <w:p w:rsidR="00D47CC8" w:rsidRDefault="00D47CC8" w:rsidP="00D47CC8">
            <w:pPr>
              <w:tabs>
                <w:tab w:val="left" w:pos="6946"/>
              </w:tabs>
              <w:ind w:right="159"/>
              <w:jc w:val="center"/>
              <w:rPr>
                <w:rFonts w:ascii="Arial" w:hAnsi="Arial" w:cs="Arial"/>
                <w:spacing w:val="-2"/>
                <w:szCs w:val="24"/>
              </w:rPr>
            </w:pPr>
          </w:p>
          <w:p w:rsidR="00D47CC8" w:rsidRDefault="00D47CC8" w:rsidP="00D47CC8">
            <w:pPr>
              <w:tabs>
                <w:tab w:val="left" w:pos="6946"/>
              </w:tabs>
              <w:ind w:right="159"/>
              <w:jc w:val="center"/>
              <w:rPr>
                <w:rFonts w:ascii="Arial" w:hAnsi="Arial" w:cs="Arial"/>
                <w:spacing w:val="-2"/>
                <w:szCs w:val="24"/>
              </w:rPr>
            </w:pPr>
            <w:r>
              <w:rPr>
                <w:rFonts w:ascii="Arial" w:hAnsi="Arial" w:cs="Arial"/>
                <w:spacing w:val="-2"/>
                <w:szCs w:val="24"/>
              </w:rPr>
              <w:t>«29»__августа_2023__г.</w:t>
            </w:r>
          </w:p>
        </w:tc>
        <w:tc>
          <w:tcPr>
            <w:tcW w:w="3133" w:type="dxa"/>
          </w:tcPr>
          <w:p w:rsidR="00D47CC8" w:rsidRDefault="00D47CC8" w:rsidP="00D47CC8">
            <w:pPr>
              <w:tabs>
                <w:tab w:val="left" w:pos="2603"/>
                <w:tab w:val="left" w:pos="6946"/>
              </w:tabs>
              <w:ind w:right="2"/>
              <w:jc w:val="center"/>
              <w:rPr>
                <w:rFonts w:ascii="Arial" w:hAnsi="Arial" w:cs="Arial"/>
                <w:spacing w:val="-2"/>
                <w:szCs w:val="24"/>
              </w:rPr>
            </w:pPr>
            <w:r>
              <w:rPr>
                <w:rFonts w:ascii="Arial" w:hAnsi="Arial" w:cs="Arial"/>
                <w:spacing w:val="-2"/>
                <w:szCs w:val="24"/>
              </w:rPr>
              <w:t>УТВЕРЖДЕНО</w:t>
            </w:r>
            <w:r>
              <w:rPr>
                <w:rFonts w:ascii="Arial" w:hAnsi="Arial" w:cs="Arial"/>
                <w:spacing w:val="-2"/>
                <w:szCs w:val="24"/>
              </w:rPr>
              <w:br/>
            </w:r>
          </w:p>
          <w:p w:rsidR="00D47CC8" w:rsidRDefault="00D47CC8" w:rsidP="00D47CC8">
            <w:pPr>
              <w:tabs>
                <w:tab w:val="left" w:pos="2603"/>
                <w:tab w:val="left" w:pos="6946"/>
              </w:tabs>
              <w:ind w:right="2"/>
              <w:jc w:val="center"/>
              <w:rPr>
                <w:rFonts w:ascii="Arial" w:hAnsi="Arial" w:cs="Arial"/>
                <w:spacing w:val="-2"/>
                <w:szCs w:val="24"/>
              </w:rPr>
            </w:pPr>
            <w:r>
              <w:rPr>
                <w:rFonts w:ascii="Arial" w:hAnsi="Arial" w:cs="Arial"/>
                <w:spacing w:val="-2"/>
                <w:szCs w:val="24"/>
              </w:rPr>
              <w:t>Директор</w:t>
            </w:r>
            <w:r>
              <w:rPr>
                <w:rFonts w:ascii="Arial" w:hAnsi="Arial" w:cs="Arial"/>
                <w:spacing w:val="-2"/>
                <w:szCs w:val="24"/>
              </w:rPr>
              <w:br/>
              <w:t xml:space="preserve"> ГБОУ СОШ № 318</w:t>
            </w:r>
          </w:p>
          <w:p w:rsidR="00D47CC8" w:rsidRDefault="00D47CC8" w:rsidP="00D47CC8">
            <w:pPr>
              <w:tabs>
                <w:tab w:val="left" w:pos="2603"/>
                <w:tab w:val="left" w:pos="6946"/>
              </w:tabs>
              <w:ind w:right="2"/>
              <w:jc w:val="center"/>
              <w:rPr>
                <w:rFonts w:ascii="Arial" w:hAnsi="Arial" w:cs="Arial"/>
                <w:spacing w:val="-2"/>
                <w:szCs w:val="24"/>
              </w:rPr>
            </w:pPr>
          </w:p>
          <w:p w:rsidR="00D47CC8" w:rsidRDefault="00D47CC8" w:rsidP="00D47CC8">
            <w:pPr>
              <w:tabs>
                <w:tab w:val="left" w:pos="2603"/>
                <w:tab w:val="left" w:pos="6946"/>
              </w:tabs>
              <w:ind w:right="2"/>
              <w:jc w:val="center"/>
              <w:rPr>
                <w:rFonts w:ascii="Arial" w:hAnsi="Arial" w:cs="Arial"/>
                <w:spacing w:val="-2"/>
                <w:szCs w:val="24"/>
              </w:rPr>
            </w:pPr>
            <w:r>
              <w:rPr>
                <w:rFonts w:ascii="Arial" w:hAnsi="Arial" w:cs="Arial"/>
                <w:spacing w:val="-2"/>
                <w:szCs w:val="24"/>
              </w:rPr>
              <w:t>_________/</w:t>
            </w:r>
            <w:proofErr w:type="spellStart"/>
            <w:r>
              <w:rPr>
                <w:rFonts w:ascii="Arial" w:hAnsi="Arial" w:cs="Arial"/>
                <w:spacing w:val="-2"/>
                <w:szCs w:val="24"/>
              </w:rPr>
              <w:t>Кахиани</w:t>
            </w:r>
            <w:proofErr w:type="spellEnd"/>
            <w:r>
              <w:rPr>
                <w:rFonts w:ascii="Arial" w:hAnsi="Arial" w:cs="Arial"/>
                <w:spacing w:val="-2"/>
                <w:szCs w:val="24"/>
              </w:rPr>
              <w:t xml:space="preserve"> И.А./</w:t>
            </w:r>
            <w:r>
              <w:rPr>
                <w:rFonts w:ascii="Arial" w:hAnsi="Arial" w:cs="Arial"/>
                <w:spacing w:val="-2"/>
                <w:szCs w:val="24"/>
              </w:rPr>
              <w:br/>
            </w:r>
          </w:p>
          <w:p w:rsidR="00D47CC8" w:rsidRDefault="00D47CC8" w:rsidP="00D47CC8">
            <w:pPr>
              <w:tabs>
                <w:tab w:val="left" w:pos="2603"/>
                <w:tab w:val="left" w:pos="6946"/>
              </w:tabs>
              <w:ind w:right="2"/>
              <w:jc w:val="center"/>
              <w:rPr>
                <w:rFonts w:ascii="Arial" w:hAnsi="Arial" w:cs="Arial"/>
                <w:spacing w:val="-2"/>
                <w:szCs w:val="24"/>
              </w:rPr>
            </w:pPr>
            <w:r>
              <w:rPr>
                <w:rFonts w:ascii="Arial" w:hAnsi="Arial" w:cs="Arial"/>
                <w:spacing w:val="-2"/>
                <w:szCs w:val="24"/>
              </w:rPr>
              <w:t>Приказ № _74__</w:t>
            </w:r>
          </w:p>
          <w:p w:rsidR="00D47CC8" w:rsidRDefault="00D47CC8" w:rsidP="00D47CC8">
            <w:pPr>
              <w:tabs>
                <w:tab w:val="left" w:pos="2603"/>
                <w:tab w:val="left" w:pos="6946"/>
              </w:tabs>
              <w:ind w:right="2"/>
              <w:jc w:val="center"/>
              <w:rPr>
                <w:rFonts w:ascii="Arial" w:hAnsi="Arial" w:cs="Arial"/>
                <w:spacing w:val="-2"/>
                <w:szCs w:val="24"/>
              </w:rPr>
            </w:pPr>
            <w:r>
              <w:rPr>
                <w:rFonts w:ascii="Arial" w:hAnsi="Arial" w:cs="Arial"/>
                <w:spacing w:val="-2"/>
                <w:szCs w:val="24"/>
              </w:rPr>
              <w:t>От «30</w:t>
            </w:r>
            <w:r>
              <w:rPr>
                <w:rFonts w:ascii="Arial" w:hAnsi="Arial" w:cs="Arial"/>
                <w:spacing w:val="-2"/>
                <w:szCs w:val="24"/>
                <w:lang w:val="en-US"/>
              </w:rPr>
              <w:t>_</w:t>
            </w:r>
            <w:r>
              <w:rPr>
                <w:rFonts w:ascii="Arial" w:hAnsi="Arial" w:cs="Arial"/>
                <w:spacing w:val="-2"/>
                <w:szCs w:val="24"/>
              </w:rPr>
              <w:t>_»_августа_2023__г</w:t>
            </w:r>
          </w:p>
        </w:tc>
      </w:tr>
    </w:tbl>
    <w:p w:rsidR="00D47CC8" w:rsidRDefault="00D47CC8" w:rsidP="00D47CC8"/>
    <w:p w:rsidR="00D47CC8" w:rsidRDefault="00D47CC8" w:rsidP="00D47CC8">
      <w:pPr>
        <w:spacing w:after="200"/>
        <w:rPr>
          <w:rFonts w:ascii="Times New Roman" w:eastAsia="Calibri" w:hAnsi="Times New Roman" w:cs="Times New Roman"/>
          <w:b/>
          <w:sz w:val="40"/>
          <w:szCs w:val="40"/>
        </w:rPr>
      </w:pPr>
    </w:p>
    <w:p w:rsidR="00D47CC8" w:rsidRDefault="00D47CC8" w:rsidP="00D47CC8">
      <w:pPr>
        <w:spacing w:after="200"/>
        <w:jc w:val="center"/>
        <w:rPr>
          <w:rFonts w:ascii="Times New Roman" w:eastAsia="Calibri" w:hAnsi="Times New Roman" w:cs="Times New Roman"/>
          <w:b/>
          <w:sz w:val="40"/>
          <w:szCs w:val="40"/>
        </w:rPr>
      </w:pPr>
    </w:p>
    <w:p w:rsidR="00D47CC8" w:rsidRDefault="00D47CC8" w:rsidP="00D47CC8">
      <w:pPr>
        <w:spacing w:after="200"/>
        <w:jc w:val="center"/>
        <w:rPr>
          <w:rFonts w:ascii="Times New Roman" w:eastAsia="Calibri" w:hAnsi="Times New Roman" w:cs="Times New Roman"/>
          <w:b/>
          <w:sz w:val="40"/>
          <w:szCs w:val="40"/>
        </w:rPr>
      </w:pPr>
    </w:p>
    <w:p w:rsidR="00D47CC8" w:rsidRDefault="00D47CC8" w:rsidP="00D47CC8">
      <w:pPr>
        <w:spacing w:after="200"/>
        <w:jc w:val="center"/>
        <w:rPr>
          <w:rFonts w:ascii="Times New Roman" w:eastAsia="Calibri" w:hAnsi="Times New Roman" w:cs="Times New Roman"/>
          <w:b/>
          <w:sz w:val="40"/>
          <w:szCs w:val="40"/>
        </w:rPr>
      </w:pPr>
    </w:p>
    <w:p w:rsidR="00D47CC8" w:rsidRDefault="00D47CC8" w:rsidP="00D47CC8">
      <w:pPr>
        <w:spacing w:after="200"/>
        <w:jc w:val="center"/>
        <w:rPr>
          <w:rFonts w:ascii="Times New Roman" w:eastAsia="Calibri" w:hAnsi="Times New Roman" w:cs="Times New Roman"/>
          <w:b/>
          <w:sz w:val="40"/>
          <w:szCs w:val="40"/>
        </w:rPr>
      </w:pPr>
      <w:r>
        <w:rPr>
          <w:rFonts w:ascii="Times New Roman" w:eastAsia="Calibri" w:hAnsi="Times New Roman" w:cs="Times New Roman"/>
          <w:b/>
          <w:sz w:val="40"/>
          <w:szCs w:val="40"/>
        </w:rPr>
        <w:t xml:space="preserve">РАБОЧАЯ ПРОГРАММА </w:t>
      </w:r>
    </w:p>
    <w:p w:rsidR="00D47CC8" w:rsidRDefault="00D47CC8" w:rsidP="00D47CC8">
      <w:pPr>
        <w:spacing w:after="200"/>
        <w:jc w:val="center"/>
        <w:rPr>
          <w:rFonts w:ascii="Times New Roman" w:eastAsia="Calibri" w:hAnsi="Times New Roman" w:cs="Times New Roman"/>
          <w:b/>
          <w:sz w:val="40"/>
          <w:szCs w:val="40"/>
        </w:rPr>
      </w:pPr>
      <w:r>
        <w:rPr>
          <w:rFonts w:ascii="Times New Roman" w:eastAsia="Calibri" w:hAnsi="Times New Roman" w:cs="Times New Roman"/>
          <w:b/>
          <w:sz w:val="40"/>
          <w:szCs w:val="40"/>
        </w:rPr>
        <w:t>ПО «ИТАЛЬЯНСКОМУ ЯЗЫКУ»</w:t>
      </w:r>
    </w:p>
    <w:p w:rsidR="00D47CC8" w:rsidRDefault="00D47CC8" w:rsidP="00D47CC8">
      <w:pPr>
        <w:spacing w:after="200"/>
        <w:jc w:val="center"/>
        <w:rPr>
          <w:rFonts w:ascii="Times New Roman" w:eastAsia="Calibri" w:hAnsi="Times New Roman" w:cs="Times New Roman"/>
          <w:b/>
          <w:sz w:val="40"/>
          <w:szCs w:val="40"/>
        </w:rPr>
      </w:pPr>
      <w:r>
        <w:rPr>
          <w:rFonts w:ascii="Times New Roman" w:eastAsia="Calibri" w:hAnsi="Times New Roman" w:cs="Times New Roman"/>
          <w:b/>
          <w:sz w:val="40"/>
          <w:szCs w:val="40"/>
        </w:rPr>
        <w:t>4   класс</w:t>
      </w:r>
    </w:p>
    <w:p w:rsidR="00D47CC8" w:rsidRDefault="00D47CC8" w:rsidP="00D47CC8">
      <w:pPr>
        <w:spacing w:after="200"/>
        <w:jc w:val="center"/>
        <w:rPr>
          <w:rFonts w:ascii="Times New Roman" w:eastAsia="Calibri" w:hAnsi="Times New Roman" w:cs="Times New Roman"/>
          <w:b/>
          <w:sz w:val="32"/>
          <w:szCs w:val="32"/>
        </w:rPr>
      </w:pPr>
      <w:r>
        <w:rPr>
          <w:rFonts w:ascii="Times New Roman" w:eastAsia="Calibri" w:hAnsi="Times New Roman" w:cs="Times New Roman"/>
          <w:b/>
          <w:sz w:val="32"/>
          <w:szCs w:val="32"/>
        </w:rPr>
        <w:t>на 2023 - 2024 учебный год</w:t>
      </w:r>
    </w:p>
    <w:p w:rsidR="00D47CC8" w:rsidRDefault="00D47CC8" w:rsidP="00D47CC8">
      <w:pPr>
        <w:spacing w:after="200"/>
        <w:jc w:val="center"/>
        <w:rPr>
          <w:rFonts w:ascii="Times New Roman" w:eastAsia="Calibri" w:hAnsi="Times New Roman" w:cs="Times New Roman"/>
          <w:b/>
          <w:sz w:val="32"/>
          <w:szCs w:val="32"/>
        </w:rPr>
      </w:pPr>
    </w:p>
    <w:p w:rsidR="000705FA" w:rsidRDefault="000705FA" w:rsidP="007E5145">
      <w:pPr>
        <w:pStyle w:val="aa"/>
        <w:spacing w:before="0" w:beforeAutospacing="0" w:after="200" w:afterAutospacing="0"/>
        <w:ind w:right="299"/>
        <w:jc w:val="right"/>
      </w:pPr>
      <w:r>
        <w:rPr>
          <w:b/>
          <w:bCs/>
          <w:color w:val="000000"/>
          <w:sz w:val="32"/>
          <w:szCs w:val="32"/>
        </w:rPr>
        <w:t>Составили</w:t>
      </w:r>
    </w:p>
    <w:p w:rsidR="000705FA" w:rsidRDefault="000705FA" w:rsidP="007E5145">
      <w:pPr>
        <w:pStyle w:val="aa"/>
        <w:spacing w:before="0" w:beforeAutospacing="0" w:after="0" w:afterAutospacing="0"/>
        <w:ind w:right="299"/>
        <w:jc w:val="right"/>
      </w:pPr>
      <w:r>
        <w:rPr>
          <w:b/>
          <w:bCs/>
          <w:color w:val="000000"/>
          <w:sz w:val="28"/>
          <w:szCs w:val="28"/>
        </w:rPr>
        <w:t>Учителя</w:t>
      </w:r>
    </w:p>
    <w:p w:rsidR="000705FA" w:rsidRDefault="000705FA" w:rsidP="007E5145">
      <w:pPr>
        <w:pStyle w:val="aa"/>
        <w:spacing w:before="0" w:beforeAutospacing="0" w:after="0" w:afterAutospacing="0"/>
        <w:ind w:right="299"/>
        <w:jc w:val="right"/>
      </w:pPr>
      <w:r>
        <w:rPr>
          <w:b/>
          <w:bCs/>
          <w:color w:val="000000"/>
          <w:sz w:val="28"/>
          <w:szCs w:val="28"/>
        </w:rPr>
        <w:t>Зинченко Марина Вячеславовна</w:t>
      </w:r>
    </w:p>
    <w:p w:rsidR="000705FA" w:rsidRDefault="000705FA" w:rsidP="007E5145">
      <w:pPr>
        <w:pStyle w:val="aa"/>
        <w:spacing w:before="0" w:beforeAutospacing="0" w:after="0" w:afterAutospacing="0"/>
        <w:ind w:right="299"/>
        <w:jc w:val="right"/>
      </w:pPr>
      <w:r>
        <w:rPr>
          <w:b/>
          <w:bCs/>
          <w:color w:val="000000"/>
          <w:sz w:val="28"/>
          <w:szCs w:val="28"/>
        </w:rPr>
        <w:t>Семенова Ольга Владимировна</w:t>
      </w:r>
    </w:p>
    <w:p w:rsidR="000705FA" w:rsidRDefault="000705FA" w:rsidP="007E5145">
      <w:pPr>
        <w:pStyle w:val="aa"/>
        <w:spacing w:before="0" w:beforeAutospacing="0" w:after="0" w:afterAutospacing="0"/>
        <w:ind w:right="299"/>
        <w:jc w:val="right"/>
      </w:pPr>
      <w:r>
        <w:rPr>
          <w:b/>
          <w:bCs/>
          <w:color w:val="000000"/>
          <w:sz w:val="28"/>
          <w:szCs w:val="28"/>
        </w:rPr>
        <w:t>Филиппова Ольга Михайловна</w:t>
      </w:r>
    </w:p>
    <w:p w:rsidR="00D47CC8" w:rsidRDefault="00D47CC8" w:rsidP="00D47CC8">
      <w:pPr>
        <w:spacing w:after="200"/>
        <w:ind w:right="299"/>
        <w:contextualSpacing/>
        <w:jc w:val="right"/>
        <w:rPr>
          <w:rFonts w:ascii="Times New Roman" w:eastAsia="Calibri" w:hAnsi="Times New Roman" w:cs="Times New Roman"/>
          <w:sz w:val="32"/>
          <w:szCs w:val="32"/>
        </w:rPr>
      </w:pPr>
    </w:p>
    <w:p w:rsidR="00D47CC8" w:rsidRDefault="00D47CC8" w:rsidP="00D47CC8">
      <w:pPr>
        <w:spacing w:after="200"/>
        <w:ind w:right="299"/>
        <w:contextualSpacing/>
        <w:jc w:val="right"/>
        <w:rPr>
          <w:rFonts w:ascii="Times New Roman" w:eastAsia="Calibri" w:hAnsi="Times New Roman" w:cs="Times New Roman"/>
          <w:sz w:val="32"/>
          <w:szCs w:val="32"/>
        </w:rPr>
      </w:pPr>
      <w:r>
        <w:rPr>
          <w:rFonts w:ascii="Times New Roman" w:eastAsia="Calibri" w:hAnsi="Times New Roman" w:cs="Times New Roman"/>
          <w:sz w:val="32"/>
          <w:szCs w:val="32"/>
        </w:rPr>
        <w:t xml:space="preserve">ПРИНЯТО </w:t>
      </w:r>
    </w:p>
    <w:p w:rsidR="00D47CC8" w:rsidRDefault="00D47CC8" w:rsidP="00D47CC8">
      <w:pPr>
        <w:spacing w:after="200"/>
        <w:ind w:right="299"/>
        <w:contextualSpacing/>
        <w:jc w:val="right"/>
        <w:rPr>
          <w:rFonts w:ascii="Times New Roman" w:eastAsia="Calibri" w:hAnsi="Times New Roman" w:cs="Times New Roman"/>
          <w:sz w:val="28"/>
          <w:szCs w:val="32"/>
        </w:rPr>
      </w:pPr>
      <w:r>
        <w:rPr>
          <w:rFonts w:ascii="Times New Roman" w:eastAsia="Calibri" w:hAnsi="Times New Roman" w:cs="Times New Roman"/>
          <w:sz w:val="28"/>
          <w:szCs w:val="32"/>
        </w:rPr>
        <w:t>На заседании</w:t>
      </w:r>
    </w:p>
    <w:p w:rsidR="00D47CC8" w:rsidRDefault="00D47CC8" w:rsidP="00D47CC8">
      <w:pPr>
        <w:spacing w:after="200"/>
        <w:ind w:right="299"/>
        <w:contextualSpacing/>
        <w:jc w:val="right"/>
        <w:rPr>
          <w:rFonts w:ascii="Times New Roman" w:eastAsia="Calibri" w:hAnsi="Times New Roman" w:cs="Times New Roman"/>
          <w:sz w:val="28"/>
          <w:szCs w:val="32"/>
        </w:rPr>
      </w:pPr>
      <w:r>
        <w:rPr>
          <w:rFonts w:ascii="Times New Roman" w:eastAsia="Calibri" w:hAnsi="Times New Roman" w:cs="Times New Roman"/>
          <w:sz w:val="28"/>
          <w:szCs w:val="32"/>
        </w:rPr>
        <w:t>Педагогического совета</w:t>
      </w:r>
    </w:p>
    <w:p w:rsidR="00D47CC8" w:rsidRDefault="00D47CC8" w:rsidP="00D47CC8">
      <w:pPr>
        <w:spacing w:after="200"/>
        <w:ind w:right="299"/>
        <w:contextualSpacing/>
        <w:jc w:val="right"/>
        <w:rPr>
          <w:rFonts w:ascii="Times New Roman" w:eastAsia="Calibri" w:hAnsi="Times New Roman" w:cs="Times New Roman"/>
          <w:sz w:val="28"/>
          <w:szCs w:val="32"/>
        </w:rPr>
      </w:pPr>
      <w:r>
        <w:rPr>
          <w:rFonts w:ascii="Times New Roman" w:eastAsia="Calibri" w:hAnsi="Times New Roman" w:cs="Times New Roman"/>
          <w:sz w:val="28"/>
          <w:szCs w:val="32"/>
        </w:rPr>
        <w:t xml:space="preserve">Протокол № _1_ от «_30_»_августа_2023_ г. </w:t>
      </w:r>
    </w:p>
    <w:p w:rsidR="00D47CC8" w:rsidRDefault="00D47CC8">
      <w:pPr>
        <w:pStyle w:val="normal"/>
        <w:widowControl w:val="0"/>
        <w:spacing w:line="240" w:lineRule="auto"/>
        <w:ind w:left="1543" w:right="1416"/>
        <w:jc w:val="center"/>
        <w:rPr>
          <w:rFonts w:ascii="Times New Roman" w:hAnsi="Times New Roman" w:cs="Times New Roman"/>
          <w:b/>
        </w:rPr>
      </w:pPr>
    </w:p>
    <w:p w:rsidR="00D47CC8" w:rsidRDefault="00D47CC8">
      <w:pPr>
        <w:pStyle w:val="normal"/>
        <w:widowControl w:val="0"/>
        <w:spacing w:line="240" w:lineRule="auto"/>
        <w:ind w:left="1543" w:right="1416"/>
        <w:jc w:val="center"/>
        <w:rPr>
          <w:rFonts w:ascii="Times New Roman" w:hAnsi="Times New Roman" w:cs="Times New Roman"/>
          <w:b/>
        </w:rPr>
      </w:pPr>
    </w:p>
    <w:p w:rsidR="00D47CC8" w:rsidRDefault="00D47CC8">
      <w:pPr>
        <w:pStyle w:val="normal"/>
        <w:widowControl w:val="0"/>
        <w:spacing w:line="240" w:lineRule="auto"/>
        <w:ind w:left="1543" w:right="1416"/>
        <w:jc w:val="center"/>
        <w:rPr>
          <w:rFonts w:ascii="Times New Roman" w:hAnsi="Times New Roman" w:cs="Times New Roman"/>
          <w:b/>
        </w:rPr>
      </w:pPr>
    </w:p>
    <w:p w:rsidR="00D47CC8" w:rsidRPr="00D47CC8" w:rsidRDefault="00D47CC8">
      <w:pPr>
        <w:pStyle w:val="normal"/>
        <w:widowControl w:val="0"/>
        <w:spacing w:line="240" w:lineRule="auto"/>
        <w:ind w:left="1543" w:right="1416"/>
        <w:jc w:val="center"/>
        <w:rPr>
          <w:rFonts w:ascii="Times New Roman" w:hAnsi="Times New Roman" w:cs="Times New Roman"/>
          <w:b/>
        </w:rPr>
      </w:pPr>
      <w:r w:rsidRPr="00D47CC8">
        <w:rPr>
          <w:rFonts w:ascii="Times New Roman" w:hAnsi="Times New Roman" w:cs="Times New Roman"/>
          <w:b/>
        </w:rPr>
        <w:t>Санкт-Петербург</w:t>
      </w:r>
    </w:p>
    <w:p w:rsidR="00CC1039" w:rsidRDefault="00D47CC8">
      <w:pPr>
        <w:pStyle w:val="normal"/>
        <w:widowControl w:val="0"/>
        <w:spacing w:line="240" w:lineRule="auto"/>
        <w:ind w:left="1543" w:right="1416"/>
        <w:jc w:val="center"/>
        <w:rPr>
          <w:rFonts w:ascii="Times New Roman" w:eastAsia="Times New Roman" w:hAnsi="Times New Roman" w:cs="Times New Roman"/>
          <w:sz w:val="24"/>
          <w:szCs w:val="24"/>
        </w:rPr>
      </w:pPr>
      <w:r w:rsidRPr="00D47CC8">
        <w:rPr>
          <w:rFonts w:ascii="Times New Roman" w:hAnsi="Times New Roman" w:cs="Times New Roman"/>
          <w:b/>
        </w:rPr>
        <w:t>2023</w:t>
      </w:r>
      <w:r>
        <w:br w:type="page"/>
      </w:r>
    </w:p>
    <w:p w:rsidR="00CC1039" w:rsidRDefault="00CC1039">
      <w:pPr>
        <w:pStyle w:val="normal"/>
        <w:widowControl w:val="0"/>
        <w:spacing w:line="240" w:lineRule="auto"/>
        <w:ind w:left="1543" w:right="1416"/>
        <w:jc w:val="center"/>
        <w:rPr>
          <w:rFonts w:ascii="Times New Roman" w:eastAsia="Times New Roman" w:hAnsi="Times New Roman" w:cs="Times New Roman"/>
          <w:sz w:val="24"/>
          <w:szCs w:val="24"/>
        </w:rPr>
      </w:pPr>
    </w:p>
    <w:p w:rsidR="00CC1039" w:rsidRDefault="00D47CC8">
      <w:pPr>
        <w:pStyle w:val="normal"/>
        <w:widowControl w:val="0"/>
        <w:spacing w:before="113" w:line="291" w:lineRule="auto"/>
        <w:ind w:left="106"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по итальянскому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rsidR="00CC1039" w:rsidRDefault="00CC1039">
      <w:pPr>
        <w:pStyle w:val="normal"/>
        <w:widowControl w:val="0"/>
        <w:spacing w:line="240" w:lineRule="auto"/>
        <w:ind w:firstLine="680"/>
        <w:jc w:val="both"/>
        <w:rPr>
          <w:rFonts w:ascii="Times New Roman" w:eastAsia="Times New Roman" w:hAnsi="Times New Roman" w:cs="Times New Roman"/>
          <w:sz w:val="24"/>
          <w:szCs w:val="24"/>
        </w:rPr>
      </w:pPr>
    </w:p>
    <w:p w:rsidR="00CC1039" w:rsidRDefault="00D47CC8">
      <w:pPr>
        <w:pStyle w:val="1"/>
        <w:keepLines w:val="0"/>
        <w:widowControl w:val="0"/>
        <w:pBdr>
          <w:bottom w:val="single" w:sz="4" w:space="1" w:color="000000"/>
        </w:pBdr>
        <w:spacing w:before="240" w:after="60" w:line="240" w:lineRule="auto"/>
        <w:jc w:val="center"/>
        <w:rPr>
          <w:rFonts w:ascii="Times New Roman" w:eastAsia="Times New Roman" w:hAnsi="Times New Roman" w:cs="Times New Roman"/>
          <w:b/>
          <w:sz w:val="24"/>
          <w:szCs w:val="24"/>
        </w:rPr>
      </w:pPr>
      <w:bookmarkStart w:id="0" w:name="_4d34og8" w:colFirst="0" w:colLast="0"/>
      <w:bookmarkEnd w:id="0"/>
      <w:r>
        <w:rPr>
          <w:rFonts w:ascii="Times New Roman" w:eastAsia="Times New Roman" w:hAnsi="Times New Roman" w:cs="Times New Roman"/>
          <w:b/>
          <w:sz w:val="24"/>
          <w:szCs w:val="24"/>
        </w:rPr>
        <w:t>ПОЯСНИТЕЛЬНАЯ ЗАПИСКА</w:t>
      </w:r>
    </w:p>
    <w:p w:rsidR="00CC1039" w:rsidRDefault="00D47CC8">
      <w:pPr>
        <w:pStyle w:val="normal"/>
        <w:widowControl w:val="0"/>
        <w:spacing w:line="240" w:lineRule="auto"/>
        <w:ind w:firstLine="6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w:t>
      </w:r>
      <w:proofErr w:type="gramStart"/>
      <w:r>
        <w:rPr>
          <w:rFonts w:ascii="Times New Roman" w:eastAsia="Times New Roman" w:hAnsi="Times New Roman" w:cs="Times New Roman"/>
          <w:sz w:val="24"/>
          <w:szCs w:val="24"/>
        </w:rPr>
        <w:t>кодификатора</w:t>
      </w:r>
      <w:proofErr w:type="gramEnd"/>
      <w:r>
        <w:rPr>
          <w:rFonts w:ascii="Times New Roman" w:eastAsia="Times New Roman" w:hAnsi="Times New Roman" w:cs="Times New Roman"/>
          <w:sz w:val="24"/>
          <w:szCs w:val="24"/>
        </w:rPr>
        <w:t xml:space="preserve">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итальянскому языку (одобрено решением ФУМО).</w:t>
      </w:r>
    </w:p>
    <w:p w:rsidR="00CC1039" w:rsidRDefault="00D47CC8">
      <w:pPr>
        <w:pStyle w:val="normal"/>
        <w:widowControl w:val="0"/>
        <w:spacing w:line="240" w:lineRule="auto"/>
        <w:ind w:firstLine="6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раскрывает цели образования, развития и </w:t>
      </w:r>
      <w:proofErr w:type="gramStart"/>
      <w:r>
        <w:rPr>
          <w:rFonts w:ascii="Times New Roman" w:eastAsia="Times New Roman" w:hAnsi="Times New Roman" w:cs="Times New Roman"/>
          <w:sz w:val="24"/>
          <w:szCs w:val="24"/>
        </w:rPr>
        <w:t>воспитания</w:t>
      </w:r>
      <w:proofErr w:type="gramEnd"/>
      <w:r>
        <w:rPr>
          <w:rFonts w:ascii="Times New Roman" w:eastAsia="Times New Roman" w:hAnsi="Times New Roman" w:cs="Times New Roman"/>
          <w:sz w:val="24"/>
          <w:szCs w:val="24"/>
        </w:rPr>
        <w:t xml:space="preserve"> обучающихся средствами учебного предмета «Иностранный язык» на начальной ступени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CC1039" w:rsidRDefault="00CC1039">
      <w:pPr>
        <w:pStyle w:val="normal"/>
        <w:widowControl w:val="0"/>
        <w:spacing w:line="240" w:lineRule="auto"/>
        <w:jc w:val="center"/>
        <w:rPr>
          <w:rFonts w:ascii="Times New Roman" w:eastAsia="Times New Roman" w:hAnsi="Times New Roman" w:cs="Times New Roman"/>
          <w:b/>
          <w:sz w:val="24"/>
          <w:szCs w:val="24"/>
        </w:rPr>
      </w:pPr>
    </w:p>
    <w:p w:rsidR="00CC1039" w:rsidRDefault="00D47CC8">
      <w:pPr>
        <w:pStyle w:val="normal"/>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характеристика учебного предмета «Иностранный (итальянский) язык»</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eastAsia="Times New Roman" w:hAnsi="Times New Roman" w:cs="Times New Roman"/>
          <w:sz w:val="24"/>
          <w:szCs w:val="24"/>
        </w:rPr>
        <w:t>обучения</w:t>
      </w:r>
      <w:proofErr w:type="gramEnd"/>
      <w:r>
        <w:rPr>
          <w:rFonts w:ascii="Times New Roman" w:eastAsia="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C1039" w:rsidRDefault="00CC1039">
      <w:pPr>
        <w:pStyle w:val="normal"/>
        <w:widowControl w:val="0"/>
        <w:spacing w:line="240" w:lineRule="auto"/>
        <w:jc w:val="center"/>
        <w:rPr>
          <w:rFonts w:ascii="Times New Roman" w:eastAsia="Times New Roman" w:hAnsi="Times New Roman" w:cs="Times New Roman"/>
          <w:b/>
          <w:sz w:val="24"/>
          <w:szCs w:val="24"/>
        </w:rPr>
      </w:pPr>
    </w:p>
    <w:p w:rsidR="00CC1039" w:rsidRDefault="00D47CC8">
      <w:pPr>
        <w:pStyle w:val="normal"/>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Цели изучения учебного предмета «Иностранный (итальянский) язык»</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Цели обучения иностранному языку в начальной школе можно условно разделить </w:t>
      </w:r>
      <w:proofErr w:type="gramStart"/>
      <w:r>
        <w:rPr>
          <w:rFonts w:ascii="Times New Roman" w:eastAsia="Times New Roman" w:hAnsi="Times New Roman" w:cs="Times New Roman"/>
          <w:sz w:val="24"/>
          <w:szCs w:val="24"/>
        </w:rPr>
        <w:t>на</w:t>
      </w:r>
      <w:proofErr w:type="gramEnd"/>
      <w:r>
        <w:rPr>
          <w:rFonts w:ascii="Times New Roman" w:eastAsia="Times New Roman" w:hAnsi="Times New Roman" w:cs="Times New Roman"/>
          <w:sz w:val="24"/>
          <w:szCs w:val="24"/>
        </w:rPr>
        <w:t xml:space="preserve"> образовательные, развивающие, воспитывающие.</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Образовательные цели учебного предмета «Иностранный (итальянский) язык» в начальной школе включают:</w:t>
      </w:r>
    </w:p>
    <w:p w:rsidR="00CC1039" w:rsidRDefault="00D47CC8">
      <w:pPr>
        <w:pStyle w:val="normal"/>
        <w:widowControl w:val="0"/>
        <w:numPr>
          <w:ilvl w:val="0"/>
          <w:numId w:val="13"/>
        </w:numPr>
        <w:spacing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w:t>
      </w:r>
      <w:proofErr w:type="spellStart"/>
      <w:r>
        <w:rPr>
          <w:rFonts w:ascii="Times New Roman" w:eastAsia="Times New Roman" w:hAnsi="Times New Roman" w:cs="Times New Roman"/>
          <w:sz w:val="24"/>
          <w:szCs w:val="24"/>
        </w:rPr>
        <w:t>аудирование</w:t>
      </w:r>
      <w:proofErr w:type="spellEnd"/>
      <w:r>
        <w:rPr>
          <w:rFonts w:ascii="Times New Roman" w:eastAsia="Times New Roman" w:hAnsi="Times New Roman" w:cs="Times New Roman"/>
          <w:sz w:val="24"/>
          <w:szCs w:val="24"/>
        </w:rPr>
        <w:t>) и письменной (чтение и письмо) форме с учётом возрастных возможностей и потребностей младшего школьника;</w:t>
      </w:r>
      <w:proofErr w:type="gramEnd"/>
    </w:p>
    <w:p w:rsidR="00CC1039" w:rsidRDefault="00D47CC8">
      <w:pPr>
        <w:pStyle w:val="normal"/>
        <w:widowControl w:val="0"/>
        <w:numPr>
          <w:ilvl w:val="0"/>
          <w:numId w:val="13"/>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лингвистического кругозора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Pr>
          <w:rFonts w:ascii="Times New Roman" w:eastAsia="Times New Roman" w:hAnsi="Times New Roman" w:cs="Times New Roman"/>
          <w:sz w:val="24"/>
          <w:szCs w:val="24"/>
        </w:rPr>
        <w:t>c</w:t>
      </w:r>
      <w:proofErr w:type="spellEnd"/>
      <w:r>
        <w:rPr>
          <w:rFonts w:ascii="Times New Roman" w:eastAsia="Times New Roman" w:hAnsi="Times New Roman" w:cs="Times New Roman"/>
          <w:sz w:val="24"/>
          <w:szCs w:val="24"/>
        </w:rPr>
        <w:t xml:space="preserve"> отобранными темами общения;</w:t>
      </w:r>
    </w:p>
    <w:p w:rsidR="00CC1039" w:rsidRDefault="00D47CC8">
      <w:pPr>
        <w:pStyle w:val="normal"/>
        <w:widowControl w:val="0"/>
        <w:numPr>
          <w:ilvl w:val="0"/>
          <w:numId w:val="13"/>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CC1039" w:rsidRDefault="00D47CC8">
      <w:pPr>
        <w:pStyle w:val="normal"/>
        <w:widowControl w:val="0"/>
        <w:numPr>
          <w:ilvl w:val="0"/>
          <w:numId w:val="13"/>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для решения учебных задач интеллектуальных операций (сравнение, анализ, обобщение и др.);</w:t>
      </w:r>
    </w:p>
    <w:p w:rsidR="00CC1039" w:rsidRDefault="00D47CC8">
      <w:pPr>
        <w:pStyle w:val="normal"/>
        <w:widowControl w:val="0"/>
        <w:numPr>
          <w:ilvl w:val="0"/>
          <w:numId w:val="13"/>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Развивающие цели учебного предмета «Иностранный (итальянский) язык» в начальной школе включают:</w:t>
      </w:r>
    </w:p>
    <w:p w:rsidR="00CC1039" w:rsidRDefault="00D47CC8">
      <w:pPr>
        <w:pStyle w:val="normal"/>
        <w:widowControl w:val="0"/>
        <w:numPr>
          <w:ilvl w:val="0"/>
          <w:numId w:val="28"/>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младшими школьниками роли языков как средства межличностного и </w:t>
      </w:r>
      <w:r>
        <w:rPr>
          <w:rFonts w:ascii="Times New Roman" w:eastAsia="Times New Roman" w:hAnsi="Times New Roman" w:cs="Times New Roman"/>
          <w:sz w:val="24"/>
          <w:szCs w:val="24"/>
        </w:rPr>
        <w:lastRenderedPageBreak/>
        <w:t>межкультурного взаимодействия в условиях поликультурного, многоязычного мира и инструмента познания мира и культуры других народов;</w:t>
      </w:r>
    </w:p>
    <w:p w:rsidR="00CC1039" w:rsidRDefault="00D47CC8">
      <w:pPr>
        <w:pStyle w:val="normal"/>
        <w:widowControl w:val="0"/>
        <w:numPr>
          <w:ilvl w:val="0"/>
          <w:numId w:val="28"/>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становление коммуникативной культуры обучающихся и их общего речевого развития;</w:t>
      </w:r>
    </w:p>
    <w:p w:rsidR="00CC1039" w:rsidRDefault="00D47CC8">
      <w:pPr>
        <w:pStyle w:val="normal"/>
        <w:widowControl w:val="0"/>
        <w:numPr>
          <w:ilvl w:val="0"/>
          <w:numId w:val="28"/>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C1039" w:rsidRDefault="00D47CC8">
      <w:pPr>
        <w:pStyle w:val="normal"/>
        <w:widowControl w:val="0"/>
        <w:numPr>
          <w:ilvl w:val="0"/>
          <w:numId w:val="28"/>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CC1039" w:rsidRDefault="00D47CC8">
      <w:pPr>
        <w:pStyle w:val="normal"/>
        <w:widowControl w:val="0"/>
        <w:numPr>
          <w:ilvl w:val="0"/>
          <w:numId w:val="28"/>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Pr>
          <w:rFonts w:ascii="Times New Roman" w:eastAsia="Times New Roman" w:hAnsi="Times New Roman" w:cs="Times New Roman"/>
          <w:sz w:val="24"/>
          <w:szCs w:val="24"/>
        </w:rPr>
        <w:t xml:space="preserve"> Вклад предмета «Иностранный (итальянский) язык» в реализацию воспитательных целей обеспечивает:</w:t>
      </w:r>
    </w:p>
    <w:p w:rsidR="00CC1039" w:rsidRDefault="00D47CC8">
      <w:pPr>
        <w:pStyle w:val="normal"/>
        <w:widowControl w:val="0"/>
        <w:numPr>
          <w:ilvl w:val="0"/>
          <w:numId w:val="24"/>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CC1039" w:rsidRDefault="00D47CC8">
      <w:pPr>
        <w:pStyle w:val="normal"/>
        <w:widowControl w:val="0"/>
        <w:numPr>
          <w:ilvl w:val="0"/>
          <w:numId w:val="24"/>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предпосылок </w:t>
      </w:r>
      <w:proofErr w:type="spellStart"/>
      <w:r>
        <w:rPr>
          <w:rFonts w:ascii="Times New Roman" w:eastAsia="Times New Roman" w:hAnsi="Times New Roman" w:cs="Times New Roman"/>
          <w:sz w:val="24"/>
          <w:szCs w:val="24"/>
        </w:rPr>
        <w:t>социокультурной</w:t>
      </w:r>
      <w:proofErr w:type="spellEnd"/>
      <w:r>
        <w:rPr>
          <w:rFonts w:ascii="Times New Roman" w:eastAsia="Times New Roman" w:hAnsi="Times New Roman" w:cs="Times New Roman"/>
          <w:sz w:val="24"/>
          <w:szCs w:val="24"/>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C1039" w:rsidRDefault="00D47CC8">
      <w:pPr>
        <w:pStyle w:val="normal"/>
        <w:widowControl w:val="0"/>
        <w:numPr>
          <w:ilvl w:val="0"/>
          <w:numId w:val="24"/>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воспитание уважительного отношения к иной культуре посредством </w:t>
      </w:r>
      <w:proofErr w:type="gramStart"/>
      <w:r>
        <w:rPr>
          <w:rFonts w:ascii="Times New Roman" w:eastAsia="Times New Roman" w:hAnsi="Times New Roman" w:cs="Times New Roman"/>
          <w:sz w:val="24"/>
          <w:szCs w:val="24"/>
        </w:rPr>
        <w:t>знакомств</w:t>
      </w:r>
      <w:proofErr w:type="gramEnd"/>
      <w:r>
        <w:rPr>
          <w:rFonts w:ascii="Times New Roman" w:eastAsia="Times New Roman" w:hAnsi="Times New Roman" w:cs="Times New Roman"/>
          <w:sz w:val="24"/>
          <w:szCs w:val="24"/>
        </w:rPr>
        <w:t xml:space="preserve"> с детским пластом культуры стран изучаемого языка и более глубокого осознания особенностей культуры своего народа;</w:t>
      </w:r>
    </w:p>
    <w:p w:rsidR="00CC1039" w:rsidRDefault="00D47CC8">
      <w:pPr>
        <w:pStyle w:val="normal"/>
        <w:widowControl w:val="0"/>
        <w:numPr>
          <w:ilvl w:val="0"/>
          <w:numId w:val="24"/>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эмоционального и познавательного интереса к художественной культуре других народов;</w:t>
      </w:r>
    </w:p>
    <w:p w:rsidR="00CC1039" w:rsidRDefault="00D47CC8">
      <w:pPr>
        <w:pStyle w:val="normal"/>
        <w:widowControl w:val="0"/>
        <w:numPr>
          <w:ilvl w:val="0"/>
          <w:numId w:val="24"/>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положительной мотивации и устойчивого учебно-познавательного интереса к предмету «Иностранный язык».</w:t>
      </w:r>
    </w:p>
    <w:p w:rsidR="00CC1039" w:rsidRDefault="00CC1039">
      <w:pPr>
        <w:pStyle w:val="normal"/>
        <w:widowControl w:val="0"/>
        <w:spacing w:line="240" w:lineRule="auto"/>
        <w:jc w:val="center"/>
        <w:rPr>
          <w:rFonts w:ascii="Times New Roman" w:eastAsia="Times New Roman" w:hAnsi="Times New Roman" w:cs="Times New Roman"/>
          <w:b/>
          <w:sz w:val="24"/>
          <w:szCs w:val="24"/>
        </w:rPr>
      </w:pPr>
    </w:p>
    <w:p w:rsidR="00CC1039" w:rsidRDefault="00D47CC8">
      <w:pPr>
        <w:pStyle w:val="normal"/>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Место учебного предмета «</w:t>
      </w:r>
      <w:proofErr w:type="gramStart"/>
      <w:r>
        <w:rPr>
          <w:rFonts w:ascii="Times New Roman" w:eastAsia="Times New Roman" w:hAnsi="Times New Roman" w:cs="Times New Roman"/>
          <w:b/>
          <w:sz w:val="24"/>
          <w:szCs w:val="24"/>
        </w:rPr>
        <w:t>Иностранный</w:t>
      </w:r>
      <w:proofErr w:type="gramEnd"/>
      <w:r>
        <w:rPr>
          <w:rFonts w:ascii="Times New Roman" w:eastAsia="Times New Roman" w:hAnsi="Times New Roman" w:cs="Times New Roman"/>
          <w:b/>
          <w:sz w:val="24"/>
          <w:szCs w:val="24"/>
        </w:rPr>
        <w:t xml:space="preserve"> (итальянский)» в учебном плане</w:t>
      </w:r>
    </w:p>
    <w:p w:rsidR="00CC1039" w:rsidRDefault="00D47CC8">
      <w:pPr>
        <w:pStyle w:val="normal"/>
        <w:widowControl w:val="0"/>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Учебный предмет «Иностранный (итальянский) язык» входит в число обязательных предметов, изучаемых на всех уровнях общего среднего образования: со 2 по 11 класс. На изучение иностранного языка в 4 классе отведено 68 </w:t>
      </w:r>
      <w:proofErr w:type="gramStart"/>
      <w:r>
        <w:rPr>
          <w:rFonts w:ascii="Times New Roman" w:eastAsia="Times New Roman" w:hAnsi="Times New Roman" w:cs="Times New Roman"/>
          <w:sz w:val="24"/>
          <w:szCs w:val="24"/>
        </w:rPr>
        <w:t>учебных</w:t>
      </w:r>
      <w:proofErr w:type="gramEnd"/>
      <w:r>
        <w:rPr>
          <w:rFonts w:ascii="Times New Roman" w:eastAsia="Times New Roman" w:hAnsi="Times New Roman" w:cs="Times New Roman"/>
          <w:sz w:val="24"/>
          <w:szCs w:val="24"/>
        </w:rPr>
        <w:t xml:space="preserve"> часа, по 2 часа в неделю.</w:t>
      </w:r>
    </w:p>
    <w:p w:rsidR="00CC1039" w:rsidRDefault="00CC1039">
      <w:pPr>
        <w:pStyle w:val="normal"/>
        <w:widowControl w:val="0"/>
        <w:spacing w:line="240" w:lineRule="auto"/>
        <w:ind w:firstLine="567"/>
        <w:jc w:val="both"/>
        <w:rPr>
          <w:rFonts w:ascii="Times New Roman" w:eastAsia="Times New Roman" w:hAnsi="Times New Roman" w:cs="Times New Roman"/>
          <w:sz w:val="20"/>
          <w:szCs w:val="20"/>
        </w:rPr>
      </w:pPr>
    </w:p>
    <w:p w:rsidR="00CC1039" w:rsidRDefault="00D47CC8">
      <w:pPr>
        <w:pStyle w:val="1"/>
        <w:keepLines w:val="0"/>
        <w:widowControl w:val="0"/>
        <w:pBdr>
          <w:bottom w:val="single" w:sz="4" w:space="1" w:color="000000"/>
        </w:pBdr>
        <w:spacing w:before="240" w:after="60" w:line="240" w:lineRule="auto"/>
        <w:jc w:val="center"/>
        <w:rPr>
          <w:rFonts w:ascii="Times New Roman" w:eastAsia="Times New Roman" w:hAnsi="Times New Roman" w:cs="Times New Roman"/>
          <w:b/>
          <w:sz w:val="20"/>
          <w:szCs w:val="20"/>
        </w:rPr>
      </w:pPr>
      <w:bookmarkStart w:id="1" w:name="_3as4poj" w:colFirst="0" w:colLast="0"/>
      <w:bookmarkEnd w:id="1"/>
      <w:r>
        <w:br w:type="column"/>
      </w:r>
      <w:r>
        <w:rPr>
          <w:rFonts w:ascii="Times New Roman" w:eastAsia="Times New Roman" w:hAnsi="Times New Roman" w:cs="Times New Roman"/>
          <w:b/>
          <w:sz w:val="20"/>
          <w:szCs w:val="20"/>
        </w:rPr>
        <w:lastRenderedPageBreak/>
        <w:t>СОДЕРЖАНИЕ УЧЕБНОГО ПРЕДМЕТА «ИНОСТРАННЫЙ (ИТАЛЬЯНСКИЙ) ЯЗЫК»</w:t>
      </w:r>
    </w:p>
    <w:p w:rsidR="00CC1039" w:rsidRDefault="00D47CC8">
      <w:pPr>
        <w:pStyle w:val="3"/>
        <w:keepLines w:val="0"/>
        <w:widowControl w:val="0"/>
        <w:spacing w:before="240" w:after="60" w:line="240" w:lineRule="auto"/>
        <w:jc w:val="center"/>
        <w:rPr>
          <w:rFonts w:ascii="Times New Roman" w:eastAsia="Times New Roman" w:hAnsi="Times New Roman" w:cs="Times New Roman"/>
          <w:b/>
          <w:color w:val="000000"/>
          <w:sz w:val="20"/>
          <w:szCs w:val="20"/>
        </w:rPr>
      </w:pPr>
      <w:bookmarkStart w:id="2" w:name="_jzpmwk" w:colFirst="0" w:colLast="0"/>
      <w:bookmarkEnd w:id="2"/>
      <w:r>
        <w:rPr>
          <w:rFonts w:ascii="Times New Roman" w:eastAsia="Times New Roman" w:hAnsi="Times New Roman" w:cs="Times New Roman"/>
          <w:b/>
          <w:color w:val="000000"/>
          <w:sz w:val="20"/>
          <w:szCs w:val="20"/>
        </w:rPr>
        <w:t>4 КЛАСС</w:t>
      </w: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Тематическое содержание речи</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Мир моего «я».</w:t>
      </w:r>
      <w:r>
        <w:rPr>
          <w:rFonts w:ascii="Times New Roman" w:eastAsia="Times New Roman" w:hAnsi="Times New Roman" w:cs="Times New Roman"/>
          <w:sz w:val="20"/>
          <w:szCs w:val="20"/>
        </w:rPr>
        <w:t xml:space="preserve"> Моя семья. Мой день рождения, подарки. Моя любимая еда. Мой день (распорядок дня, домашние обязанности).</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Мир моих увлечений</w:t>
      </w:r>
      <w:r>
        <w:rPr>
          <w:rFonts w:ascii="Times New Roman" w:eastAsia="Times New Roman" w:hAnsi="Times New Roman" w:cs="Times New Roman"/>
          <w:sz w:val="20"/>
          <w:szCs w:val="20"/>
        </w:rPr>
        <w:t>. Любимая игрушка, игра. Мой питомец. Любимые занятия. Занятия спортом. Любимая сказка/ история/рассказ. Выходной день. Каникулы.</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Мир вокруг меня.</w:t>
      </w:r>
      <w:r>
        <w:rPr>
          <w:rFonts w:ascii="Times New Roman" w:eastAsia="Times New Roman" w:hAnsi="Times New Roman" w:cs="Times New Roman"/>
          <w:sz w:val="20"/>
          <w:szCs w:val="20"/>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Родная страна и страны изучаемого языка.</w:t>
      </w:r>
      <w:r>
        <w:rPr>
          <w:rFonts w:ascii="Times New Roman" w:eastAsia="Times New Roman" w:hAnsi="Times New Roman" w:cs="Times New Roman"/>
          <w:sz w:val="20"/>
          <w:szCs w:val="20"/>
        </w:rPr>
        <w:t xml:space="preserve">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C1039" w:rsidRDefault="00CC1039">
      <w:pPr>
        <w:pStyle w:val="normal"/>
        <w:widowControl w:val="0"/>
        <w:spacing w:line="240" w:lineRule="auto"/>
        <w:ind w:firstLine="567"/>
        <w:jc w:val="both"/>
        <w:rPr>
          <w:rFonts w:ascii="Times New Roman" w:eastAsia="Times New Roman" w:hAnsi="Times New Roman" w:cs="Times New Roman"/>
          <w:sz w:val="20"/>
          <w:szCs w:val="20"/>
        </w:rPr>
      </w:pP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 умения</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Говорение</w:t>
      </w:r>
    </w:p>
    <w:p w:rsidR="00CC1039" w:rsidRDefault="00D47CC8">
      <w:pPr>
        <w:pStyle w:val="normal"/>
        <w:widowControl w:val="0"/>
        <w:spacing w:line="240" w:lineRule="auto"/>
        <w:ind w:left="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Коммуникативные умения </w:t>
      </w:r>
      <w:r>
        <w:rPr>
          <w:rFonts w:ascii="Times New Roman" w:eastAsia="Times New Roman" w:hAnsi="Times New Roman" w:cs="Times New Roman"/>
          <w:b/>
          <w:i/>
          <w:sz w:val="20"/>
          <w:szCs w:val="20"/>
        </w:rPr>
        <w:t>диалогической речи</w:t>
      </w:r>
      <w:r>
        <w:rPr>
          <w:rFonts w:ascii="Times New Roman" w:eastAsia="Times New Roman" w:hAnsi="Times New Roman" w:cs="Times New Roman"/>
          <w:sz w:val="20"/>
          <w:szCs w:val="20"/>
        </w:rPr>
        <w:t>:</w:t>
      </w:r>
    </w:p>
    <w:p w:rsidR="00CC1039" w:rsidRDefault="00D47CC8">
      <w:pPr>
        <w:pStyle w:val="normal"/>
        <w:widowControl w:val="0"/>
        <w:numPr>
          <w:ilvl w:val="0"/>
          <w:numId w:val="1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CC1039" w:rsidRDefault="00D47CC8">
      <w:pPr>
        <w:pStyle w:val="normal"/>
        <w:widowControl w:val="0"/>
        <w:numPr>
          <w:ilvl w:val="0"/>
          <w:numId w:val="1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C1039" w:rsidRDefault="00D47CC8">
      <w:pPr>
        <w:pStyle w:val="normal"/>
        <w:widowControl w:val="0"/>
        <w:numPr>
          <w:ilvl w:val="0"/>
          <w:numId w:val="1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C1039" w:rsidRDefault="00D47CC8">
      <w:pPr>
        <w:pStyle w:val="normal"/>
        <w:widowControl w:val="0"/>
        <w:numPr>
          <w:ilvl w:val="0"/>
          <w:numId w:val="11"/>
        </w:numPr>
        <w:spacing w:after="20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диалога-расспроса: запрашивание интересующей информации; сообщение фактической информации, ответы на вопросы собеседника.</w:t>
      </w:r>
    </w:p>
    <w:p w:rsidR="00CC1039" w:rsidRDefault="00D47CC8">
      <w:pPr>
        <w:pStyle w:val="normal"/>
        <w:widowControl w:val="0"/>
        <w:spacing w:line="240" w:lineRule="auto"/>
        <w:ind w:left="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Коммуникативные умения </w:t>
      </w:r>
      <w:r>
        <w:rPr>
          <w:rFonts w:ascii="Times New Roman" w:eastAsia="Times New Roman" w:hAnsi="Times New Roman" w:cs="Times New Roman"/>
          <w:b/>
          <w:i/>
          <w:sz w:val="20"/>
          <w:szCs w:val="20"/>
        </w:rPr>
        <w:t>монологической речи</w:t>
      </w:r>
      <w:r>
        <w:rPr>
          <w:rFonts w:ascii="Times New Roman" w:eastAsia="Times New Roman" w:hAnsi="Times New Roman" w:cs="Times New Roman"/>
          <w:sz w:val="20"/>
          <w:szCs w:val="20"/>
        </w:rPr>
        <w:t>.</w:t>
      </w:r>
    </w:p>
    <w:p w:rsidR="00CC1039" w:rsidRDefault="00D47CC8">
      <w:pPr>
        <w:pStyle w:val="normal"/>
        <w:widowControl w:val="0"/>
        <w:numPr>
          <w:ilvl w:val="0"/>
          <w:numId w:val="1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w:t>
      </w:r>
    </w:p>
    <w:p w:rsidR="00CC1039" w:rsidRDefault="00D47CC8">
      <w:pPr>
        <w:pStyle w:val="normal"/>
        <w:widowControl w:val="0"/>
        <w:numPr>
          <w:ilvl w:val="0"/>
          <w:numId w:val="1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C1039" w:rsidRDefault="00D47CC8">
      <w:pPr>
        <w:pStyle w:val="normal"/>
        <w:widowControl w:val="0"/>
        <w:numPr>
          <w:ilvl w:val="0"/>
          <w:numId w:val="1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Пересказ основного содержания прочитанного текста с опорой на ключевые слова, вопросы, план и/или иллюстрации.</w:t>
      </w:r>
    </w:p>
    <w:p w:rsidR="00CC1039" w:rsidRDefault="00D47CC8">
      <w:pPr>
        <w:pStyle w:val="normal"/>
        <w:widowControl w:val="0"/>
        <w:numPr>
          <w:ilvl w:val="0"/>
          <w:numId w:val="1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Краткое устное изложение результатов выполненного несложного проектного задания.</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b/>
          <w:i/>
          <w:sz w:val="20"/>
          <w:szCs w:val="20"/>
        </w:rPr>
        <w:t>Аудирование</w:t>
      </w:r>
      <w:proofErr w:type="spellEnd"/>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Коммуникативные умения </w:t>
      </w:r>
      <w:proofErr w:type="spellStart"/>
      <w:r>
        <w:rPr>
          <w:rFonts w:ascii="Times New Roman" w:eastAsia="Times New Roman" w:hAnsi="Times New Roman" w:cs="Times New Roman"/>
          <w:b/>
          <w:i/>
          <w:sz w:val="20"/>
          <w:szCs w:val="20"/>
        </w:rPr>
        <w:t>аудирования</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4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Понимание на слух речи учителя и одноклассников и вербальная/невербальная реакция </w:t>
      </w:r>
      <w:proofErr w:type="gramStart"/>
      <w:r>
        <w:rPr>
          <w:rFonts w:ascii="Times New Roman" w:eastAsia="Times New Roman" w:hAnsi="Times New Roman" w:cs="Times New Roman"/>
          <w:sz w:val="20"/>
          <w:szCs w:val="20"/>
        </w:rPr>
        <w:t>на</w:t>
      </w:r>
      <w:proofErr w:type="gramEnd"/>
      <w:r>
        <w:rPr>
          <w:rFonts w:ascii="Times New Roman" w:eastAsia="Times New Roman" w:hAnsi="Times New Roman" w:cs="Times New Roman"/>
          <w:sz w:val="20"/>
          <w:szCs w:val="20"/>
        </w:rPr>
        <w:t xml:space="preserve"> услышанное (при непосредственном общении).</w:t>
      </w:r>
    </w:p>
    <w:p w:rsidR="00CC1039" w:rsidRDefault="00D47CC8">
      <w:pPr>
        <w:pStyle w:val="normal"/>
        <w:widowControl w:val="0"/>
        <w:numPr>
          <w:ilvl w:val="0"/>
          <w:numId w:val="4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C1039" w:rsidRDefault="00D47CC8">
      <w:pPr>
        <w:pStyle w:val="normal"/>
        <w:widowControl w:val="0"/>
        <w:numPr>
          <w:ilvl w:val="0"/>
          <w:numId w:val="40"/>
        </w:numPr>
        <w:spacing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Аудирование</w:t>
      </w:r>
      <w:proofErr w:type="spellEnd"/>
      <w:r>
        <w:rPr>
          <w:rFonts w:ascii="Times New Roman" w:eastAsia="Times New Roman" w:hAnsi="Times New Roman" w:cs="Times New Roman"/>
          <w:sz w:val="20"/>
          <w:szCs w:val="20"/>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C1039" w:rsidRDefault="00D47CC8">
      <w:pPr>
        <w:pStyle w:val="normal"/>
        <w:widowControl w:val="0"/>
        <w:numPr>
          <w:ilvl w:val="0"/>
          <w:numId w:val="40"/>
        </w:numPr>
        <w:spacing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Аудирование</w:t>
      </w:r>
      <w:proofErr w:type="spellEnd"/>
      <w:r>
        <w:rPr>
          <w:rFonts w:ascii="Times New Roman" w:eastAsia="Times New Roman" w:hAnsi="Times New Roman" w:cs="Times New Roman"/>
          <w:sz w:val="20"/>
          <w:szCs w:val="20"/>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C1039" w:rsidRDefault="00D47CC8">
      <w:pPr>
        <w:pStyle w:val="normal"/>
        <w:widowControl w:val="0"/>
        <w:numPr>
          <w:ilvl w:val="0"/>
          <w:numId w:val="4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Тексты для </w:t>
      </w:r>
      <w:proofErr w:type="spellStart"/>
      <w:r>
        <w:rPr>
          <w:rFonts w:ascii="Times New Roman" w:eastAsia="Times New Roman" w:hAnsi="Times New Roman" w:cs="Times New Roman"/>
          <w:sz w:val="20"/>
          <w:szCs w:val="20"/>
        </w:rPr>
        <w:t>аудирования</w:t>
      </w:r>
      <w:proofErr w:type="spellEnd"/>
      <w:r>
        <w:rPr>
          <w:rFonts w:ascii="Times New Roman" w:eastAsia="Times New Roman" w:hAnsi="Times New Roman" w:cs="Times New Roman"/>
          <w:sz w:val="20"/>
          <w:szCs w:val="20"/>
        </w:rPr>
        <w:t>: диалог, высказывания собеседников в ситуациях повседневного общения, рассказ, сказка, сообщение информационного характера.</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Смысловое чтение</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Чтение вслух учебных текстов с соблюдением правил чтения и соответствующей интонацией, понимание прочитанного.</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Тексты для чтения вслух: диалог, рассказ, сказка.</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Прогнозирование содержания текста на основе заголовка</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Чтение </w:t>
      </w:r>
      <w:proofErr w:type="spellStart"/>
      <w:r>
        <w:rPr>
          <w:rFonts w:ascii="Times New Roman" w:eastAsia="Times New Roman" w:hAnsi="Times New Roman" w:cs="Times New Roman"/>
          <w:sz w:val="20"/>
          <w:szCs w:val="20"/>
        </w:rPr>
        <w:t>несплошных</w:t>
      </w:r>
      <w:proofErr w:type="spellEnd"/>
      <w:r>
        <w:rPr>
          <w:rFonts w:ascii="Times New Roman" w:eastAsia="Times New Roman" w:hAnsi="Times New Roman" w:cs="Times New Roman"/>
          <w:sz w:val="20"/>
          <w:szCs w:val="20"/>
        </w:rPr>
        <w:t xml:space="preserve"> текстов (таблиц, диаграмм) и понимание представленной в них информации.</w:t>
      </w:r>
    </w:p>
    <w:p w:rsidR="00CC1039" w:rsidRDefault="00D47CC8">
      <w:pPr>
        <w:pStyle w:val="normal"/>
        <w:widowControl w:val="0"/>
        <w:numPr>
          <w:ilvl w:val="0"/>
          <w:numId w:val="3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Тексты для чтения: диалог, рассказ, сказка, электронное сообщение личного характера, текст научно-популярного характера, стихотворение.</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Письмо</w:t>
      </w:r>
    </w:p>
    <w:p w:rsidR="00CC1039" w:rsidRDefault="00D47CC8">
      <w:pPr>
        <w:pStyle w:val="normal"/>
        <w:widowControl w:val="0"/>
        <w:numPr>
          <w:ilvl w:val="0"/>
          <w:numId w:val="1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Выписывание из текста слов, словосочетаний, предложений; вставка пропущенных бу</w:t>
      </w:r>
      <w:proofErr w:type="gramStart"/>
      <w:r>
        <w:rPr>
          <w:rFonts w:ascii="Times New Roman" w:eastAsia="Times New Roman" w:hAnsi="Times New Roman" w:cs="Times New Roman"/>
          <w:sz w:val="20"/>
          <w:szCs w:val="20"/>
        </w:rPr>
        <w:t>кв в сл</w:t>
      </w:r>
      <w:proofErr w:type="gramEnd"/>
      <w:r>
        <w:rPr>
          <w:rFonts w:ascii="Times New Roman" w:eastAsia="Times New Roman" w:hAnsi="Times New Roman" w:cs="Times New Roman"/>
          <w:sz w:val="20"/>
          <w:szCs w:val="20"/>
        </w:rPr>
        <w:t>ово или слов в предложение в соответствии с решаемой коммуникативной/учебной задачей.</w:t>
      </w:r>
    </w:p>
    <w:p w:rsidR="00CC1039" w:rsidRDefault="00D47CC8">
      <w:pPr>
        <w:pStyle w:val="normal"/>
        <w:widowControl w:val="0"/>
        <w:numPr>
          <w:ilvl w:val="0"/>
          <w:numId w:val="1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CC1039" w:rsidRDefault="00D47CC8">
      <w:pPr>
        <w:pStyle w:val="normal"/>
        <w:widowControl w:val="0"/>
        <w:numPr>
          <w:ilvl w:val="0"/>
          <w:numId w:val="1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Написание с опорой на образец поздравления с праздниками (с днём рождения, Новым годом, Рождеством) с выражением пожеланий.</w:t>
      </w:r>
    </w:p>
    <w:p w:rsidR="00CC1039" w:rsidRDefault="00D47CC8">
      <w:pPr>
        <w:pStyle w:val="normal"/>
        <w:widowControl w:val="0"/>
        <w:numPr>
          <w:ilvl w:val="0"/>
          <w:numId w:val="1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Написание электронного сообщения личного характера с опорой на образец.</w:t>
      </w:r>
    </w:p>
    <w:p w:rsidR="00CC1039" w:rsidRDefault="00CC1039">
      <w:pPr>
        <w:pStyle w:val="normal"/>
        <w:widowControl w:val="0"/>
        <w:spacing w:line="240" w:lineRule="auto"/>
        <w:ind w:firstLine="567"/>
        <w:jc w:val="both"/>
        <w:rPr>
          <w:rFonts w:ascii="Times New Roman" w:eastAsia="Times New Roman" w:hAnsi="Times New Roman" w:cs="Times New Roman"/>
          <w:b/>
          <w:sz w:val="20"/>
          <w:szCs w:val="20"/>
        </w:rPr>
      </w:pP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Языковые знания и навыки</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Фонетическая сторона речи</w:t>
      </w:r>
    </w:p>
    <w:p w:rsidR="00CC1039" w:rsidRDefault="00D47CC8">
      <w:pPr>
        <w:pStyle w:val="normal"/>
        <w:widowControl w:val="0"/>
        <w:numPr>
          <w:ilvl w:val="0"/>
          <w:numId w:val="3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Нормы произношения: отсутствие оглушения звонких согласных в конце слога или слова, отсутствие смягчения согласных перед гласными переднего ряда</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о</w:t>
      </w:r>
      <w:proofErr w:type="gramEnd"/>
      <w:r>
        <w:rPr>
          <w:rFonts w:ascii="Times New Roman" w:eastAsia="Times New Roman" w:hAnsi="Times New Roman" w:cs="Times New Roman"/>
          <w:sz w:val="20"/>
          <w:szCs w:val="20"/>
        </w:rPr>
        <w:t>тсутствие паузы между артиклем и последующим словом.</w:t>
      </w:r>
    </w:p>
    <w:p w:rsidR="00CC1039" w:rsidRDefault="00D47CC8">
      <w:pPr>
        <w:pStyle w:val="normal"/>
        <w:widowControl w:val="0"/>
        <w:numPr>
          <w:ilvl w:val="0"/>
          <w:numId w:val="3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Ритмико-интонационные особенности повествовательного, побудительного и вопросительного (общий и специальный вопрос) предложений.</w:t>
      </w:r>
    </w:p>
    <w:p w:rsidR="00CC1039" w:rsidRDefault="00D47CC8">
      <w:pPr>
        <w:pStyle w:val="normal"/>
        <w:widowControl w:val="0"/>
        <w:numPr>
          <w:ilvl w:val="0"/>
          <w:numId w:val="3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C1039" w:rsidRDefault="00D47CC8">
      <w:pPr>
        <w:pStyle w:val="normal"/>
        <w:widowControl w:val="0"/>
        <w:numPr>
          <w:ilvl w:val="0"/>
          <w:numId w:val="3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Вычленение некоторых звукобуквенных сочетаний при анализе изученных слов.</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Графика, орфография и пунктуация</w:t>
      </w:r>
    </w:p>
    <w:p w:rsidR="00CC1039" w:rsidRDefault="00D47CC8">
      <w:pPr>
        <w:pStyle w:val="normal"/>
        <w:widowControl w:val="0"/>
        <w:numPr>
          <w:ilvl w:val="0"/>
          <w:numId w:val="3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Правильное написание изученных слов.</w:t>
      </w:r>
    </w:p>
    <w:p w:rsidR="00CC1039" w:rsidRDefault="00D47CC8">
      <w:pPr>
        <w:pStyle w:val="normal"/>
        <w:widowControl w:val="0"/>
        <w:numPr>
          <w:ilvl w:val="0"/>
          <w:numId w:val="3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Лексическая сторона речи</w:t>
      </w:r>
    </w:p>
    <w:p w:rsidR="00CC1039" w:rsidRDefault="00D47CC8">
      <w:pPr>
        <w:pStyle w:val="normal"/>
        <w:widowControl w:val="0"/>
        <w:numPr>
          <w:ilvl w:val="0"/>
          <w:numId w:val="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C1039" w:rsidRDefault="00D47CC8">
      <w:pPr>
        <w:pStyle w:val="normal"/>
        <w:widowControl w:val="0"/>
        <w:numPr>
          <w:ilvl w:val="0"/>
          <w:numId w:val="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Pr>
          <w:rFonts w:ascii="Times New Roman" w:eastAsia="Times New Roman" w:hAnsi="Times New Roman" w:cs="Times New Roman"/>
          <w:sz w:val="20"/>
          <w:szCs w:val="20"/>
        </w:rPr>
        <w:t>in</w:t>
      </w:r>
      <w:proofErr w:type="spellEnd"/>
      <w:r>
        <w:rPr>
          <w:rFonts w:ascii="Times New Roman" w:eastAsia="Times New Roman" w:hAnsi="Times New Roman" w:cs="Times New Roman"/>
          <w:sz w:val="20"/>
          <w:szCs w:val="20"/>
        </w:rPr>
        <w:t>-, -</w:t>
      </w:r>
      <w:proofErr w:type="spellStart"/>
      <w:r>
        <w:rPr>
          <w:rFonts w:ascii="Times New Roman" w:eastAsia="Times New Roman" w:hAnsi="Times New Roman" w:cs="Times New Roman"/>
          <w:sz w:val="20"/>
          <w:szCs w:val="20"/>
        </w:rPr>
        <w:t>ett</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Использование языковой догадки для распознавания интернациональных слов (</w:t>
      </w:r>
      <w:proofErr w:type="spellStart"/>
      <w:r>
        <w:rPr>
          <w:rFonts w:ascii="Times New Roman" w:eastAsia="Times New Roman" w:hAnsi="Times New Roman" w:cs="Times New Roman"/>
          <w:sz w:val="20"/>
          <w:szCs w:val="20"/>
        </w:rPr>
        <w:t>pilota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musicista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programma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tema</w:t>
      </w:r>
      <w:proofErr w:type="spellEnd"/>
      <w:r>
        <w:rPr>
          <w:rFonts w:ascii="Times New Roman" w:eastAsia="Times New Roman" w:hAnsi="Times New Roman" w:cs="Times New Roman"/>
          <w:sz w:val="20"/>
          <w:szCs w:val="20"/>
        </w:rPr>
        <w:t>).</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Грамматическая сторона речи</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итальянского языка.</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Правильные и неправильные (</w:t>
      </w:r>
      <w:proofErr w:type="spellStart"/>
      <w:r>
        <w:rPr>
          <w:rFonts w:ascii="Times New Roman" w:eastAsia="Times New Roman" w:hAnsi="Times New Roman" w:cs="Times New Roman"/>
          <w:sz w:val="20"/>
          <w:szCs w:val="20"/>
        </w:rPr>
        <w:t>dare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uscire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scegliere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raccogliere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venire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rimanere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piacere</w:t>
      </w:r>
      <w:proofErr w:type="spellEnd"/>
      <w:r>
        <w:rPr>
          <w:rFonts w:ascii="Times New Roman" w:eastAsia="Times New Roman" w:hAnsi="Times New Roman" w:cs="Times New Roman"/>
          <w:sz w:val="20"/>
          <w:szCs w:val="20"/>
        </w:rPr>
        <w:t xml:space="preserve"> и др.),  глаголы в </w:t>
      </w:r>
      <w:proofErr w:type="spellStart"/>
      <w:r>
        <w:rPr>
          <w:rFonts w:ascii="Times New Roman" w:eastAsia="Times New Roman" w:hAnsi="Times New Roman" w:cs="Times New Roman"/>
          <w:sz w:val="20"/>
          <w:szCs w:val="20"/>
        </w:rPr>
        <w:t>Presente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Indicativo</w:t>
      </w:r>
      <w:proofErr w:type="spellEnd"/>
      <w:r>
        <w:rPr>
          <w:rFonts w:ascii="Times New Roman" w:eastAsia="Times New Roman" w:hAnsi="Times New Roman" w:cs="Times New Roman"/>
          <w:sz w:val="20"/>
          <w:szCs w:val="20"/>
        </w:rPr>
        <w:t xml:space="preserve"> в повествовательных (утвердительных и отрицательных) и вопросительных (общий и специальный вопросы) предложениях.</w:t>
      </w:r>
    </w:p>
    <w:p w:rsidR="00CC1039" w:rsidRPr="00D47CC8" w:rsidRDefault="00D47CC8">
      <w:pPr>
        <w:pStyle w:val="normal"/>
        <w:widowControl w:val="0"/>
        <w:numPr>
          <w:ilvl w:val="0"/>
          <w:numId w:val="7"/>
        </w:numPr>
        <w:spacing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Конструкция</w:t>
      </w:r>
      <w:r w:rsidRPr="00D47CC8">
        <w:rPr>
          <w:rFonts w:ascii="Times New Roman" w:eastAsia="Times New Roman" w:hAnsi="Times New Roman" w:cs="Times New Roman"/>
          <w:sz w:val="20"/>
          <w:szCs w:val="20"/>
          <w:lang w:val="en-US"/>
        </w:rPr>
        <w:t xml:space="preserve"> stare per + </w:t>
      </w:r>
      <w:proofErr w:type="spellStart"/>
      <w:r w:rsidRPr="00D47CC8">
        <w:rPr>
          <w:rFonts w:ascii="Times New Roman" w:eastAsia="Times New Roman" w:hAnsi="Times New Roman" w:cs="Times New Roman"/>
          <w:sz w:val="20"/>
          <w:szCs w:val="20"/>
          <w:lang w:val="en-US"/>
        </w:rPr>
        <w:t>Infinito</w:t>
      </w:r>
      <w:proofErr w:type="spellEnd"/>
      <w:r w:rsidRPr="00D47CC8">
        <w:rPr>
          <w:rFonts w:ascii="Times New Roman" w:eastAsia="Times New Roman" w:hAnsi="Times New Roman" w:cs="Times New Roman"/>
          <w:sz w:val="20"/>
          <w:szCs w:val="20"/>
          <w:lang w:val="en-US"/>
        </w:rPr>
        <w:t xml:space="preserve"> (Le </w:t>
      </w:r>
      <w:proofErr w:type="spellStart"/>
      <w:r w:rsidRPr="00D47CC8">
        <w:rPr>
          <w:rFonts w:ascii="Times New Roman" w:eastAsia="Times New Roman" w:hAnsi="Times New Roman" w:cs="Times New Roman"/>
          <w:sz w:val="20"/>
          <w:szCs w:val="20"/>
          <w:lang w:val="en-US"/>
        </w:rPr>
        <w:t>rondine</w:t>
      </w:r>
      <w:proofErr w:type="spellEnd"/>
      <w:r w:rsidRPr="00D47CC8">
        <w:rPr>
          <w:rFonts w:ascii="Times New Roman" w:eastAsia="Times New Roman" w:hAnsi="Times New Roman" w:cs="Times New Roman"/>
          <w:sz w:val="20"/>
          <w:szCs w:val="20"/>
          <w:lang w:val="en-US"/>
        </w:rPr>
        <w:t xml:space="preserve"> </w:t>
      </w:r>
      <w:proofErr w:type="spellStart"/>
      <w:r w:rsidRPr="00D47CC8">
        <w:rPr>
          <w:rFonts w:ascii="Times New Roman" w:eastAsia="Times New Roman" w:hAnsi="Times New Roman" w:cs="Times New Roman"/>
          <w:sz w:val="20"/>
          <w:szCs w:val="20"/>
          <w:lang w:val="en-US"/>
        </w:rPr>
        <w:t>stanno</w:t>
      </w:r>
      <w:proofErr w:type="spellEnd"/>
      <w:r w:rsidRPr="00D47CC8">
        <w:rPr>
          <w:rFonts w:ascii="Times New Roman" w:eastAsia="Times New Roman" w:hAnsi="Times New Roman" w:cs="Times New Roman"/>
          <w:sz w:val="20"/>
          <w:szCs w:val="20"/>
          <w:lang w:val="en-US"/>
        </w:rPr>
        <w:t xml:space="preserve"> per </w:t>
      </w:r>
      <w:proofErr w:type="spellStart"/>
      <w:r w:rsidRPr="00D47CC8">
        <w:rPr>
          <w:rFonts w:ascii="Times New Roman" w:eastAsia="Times New Roman" w:hAnsi="Times New Roman" w:cs="Times New Roman"/>
          <w:sz w:val="20"/>
          <w:szCs w:val="20"/>
          <w:lang w:val="en-US"/>
        </w:rPr>
        <w:t>partire</w:t>
      </w:r>
      <w:proofErr w:type="spellEnd"/>
      <w:r w:rsidRPr="00D47CC8">
        <w:rPr>
          <w:rFonts w:ascii="Times New Roman" w:eastAsia="Times New Roman" w:hAnsi="Times New Roman" w:cs="Times New Roman"/>
          <w:sz w:val="20"/>
          <w:szCs w:val="20"/>
          <w:lang w:val="en-US"/>
        </w:rPr>
        <w:t>).</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Возвратные глаголы в </w:t>
      </w:r>
      <w:proofErr w:type="spellStart"/>
      <w:r>
        <w:rPr>
          <w:rFonts w:ascii="Times New Roman" w:eastAsia="Times New Roman" w:hAnsi="Times New Roman" w:cs="Times New Roman"/>
          <w:sz w:val="20"/>
          <w:szCs w:val="20"/>
        </w:rPr>
        <w:t>Presente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Indicativo</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Глаголы в </w:t>
      </w:r>
      <w:proofErr w:type="spellStart"/>
      <w:r>
        <w:rPr>
          <w:rFonts w:ascii="Times New Roman" w:eastAsia="Times New Roman" w:hAnsi="Times New Roman" w:cs="Times New Roman"/>
          <w:sz w:val="20"/>
          <w:szCs w:val="20"/>
        </w:rPr>
        <w:t>Passato</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Prossimo</w:t>
      </w:r>
      <w:proofErr w:type="spellEnd"/>
      <w:r>
        <w:rPr>
          <w:rFonts w:ascii="Times New Roman" w:eastAsia="Times New Roman" w:hAnsi="Times New Roman" w:cs="Times New Roman"/>
          <w:sz w:val="20"/>
          <w:szCs w:val="20"/>
        </w:rPr>
        <w:t xml:space="preserve">, вспомогательные глаголы </w:t>
      </w:r>
      <w:proofErr w:type="spellStart"/>
      <w:r>
        <w:rPr>
          <w:rFonts w:ascii="Times New Roman" w:eastAsia="Times New Roman" w:hAnsi="Times New Roman" w:cs="Times New Roman"/>
          <w:sz w:val="20"/>
          <w:szCs w:val="20"/>
        </w:rPr>
        <w:t>essere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avere</w:t>
      </w:r>
      <w:proofErr w:type="spellEnd"/>
      <w:r>
        <w:rPr>
          <w:rFonts w:ascii="Times New Roman" w:eastAsia="Times New Roman" w:hAnsi="Times New Roman" w:cs="Times New Roman"/>
          <w:sz w:val="20"/>
          <w:szCs w:val="20"/>
        </w:rPr>
        <w:t>. Причастие прошедшего времени правильных и отдельных неправильных  глаголов (</w:t>
      </w:r>
      <w:proofErr w:type="spellStart"/>
      <w:r>
        <w:rPr>
          <w:rFonts w:ascii="Times New Roman" w:eastAsia="Times New Roman" w:hAnsi="Times New Roman" w:cs="Times New Roman"/>
          <w:sz w:val="20"/>
          <w:szCs w:val="20"/>
        </w:rPr>
        <w:t>fare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leggere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scrivere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rispondere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tradurre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venire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vedere</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Притяжательные прилагательные, включая особые случаи.</w:t>
      </w:r>
    </w:p>
    <w:p w:rsidR="00CC1039" w:rsidRPr="00D47CC8" w:rsidRDefault="00D47CC8">
      <w:pPr>
        <w:pStyle w:val="normal"/>
        <w:widowControl w:val="0"/>
        <w:numPr>
          <w:ilvl w:val="0"/>
          <w:numId w:val="7"/>
        </w:numPr>
        <w:spacing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Наречия</w:t>
      </w:r>
      <w:r w:rsidRPr="00D47CC8">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времени</w:t>
      </w:r>
      <w:r w:rsidRPr="00D47CC8">
        <w:rPr>
          <w:rFonts w:ascii="Times New Roman" w:eastAsia="Times New Roman" w:hAnsi="Times New Roman" w:cs="Times New Roman"/>
          <w:sz w:val="20"/>
          <w:szCs w:val="20"/>
          <w:lang w:val="en-US"/>
        </w:rPr>
        <w:t xml:space="preserve"> (presto, </w:t>
      </w:r>
      <w:proofErr w:type="spellStart"/>
      <w:r w:rsidRPr="00D47CC8">
        <w:rPr>
          <w:rFonts w:ascii="Times New Roman" w:eastAsia="Times New Roman" w:hAnsi="Times New Roman" w:cs="Times New Roman"/>
          <w:sz w:val="20"/>
          <w:szCs w:val="20"/>
          <w:lang w:val="en-US"/>
        </w:rPr>
        <w:t>tardi</w:t>
      </w:r>
      <w:proofErr w:type="spellEnd"/>
      <w:r w:rsidRPr="00D47CC8">
        <w:rPr>
          <w:rFonts w:ascii="Times New Roman" w:eastAsia="Times New Roman" w:hAnsi="Times New Roman" w:cs="Times New Roman"/>
          <w:sz w:val="20"/>
          <w:szCs w:val="20"/>
          <w:lang w:val="en-US"/>
        </w:rPr>
        <w:t xml:space="preserve">, </w:t>
      </w:r>
      <w:proofErr w:type="spellStart"/>
      <w:r w:rsidRPr="00D47CC8">
        <w:rPr>
          <w:rFonts w:ascii="Times New Roman" w:eastAsia="Times New Roman" w:hAnsi="Times New Roman" w:cs="Times New Roman"/>
          <w:sz w:val="20"/>
          <w:szCs w:val="20"/>
          <w:lang w:val="en-US"/>
        </w:rPr>
        <w:t>ieri</w:t>
      </w:r>
      <w:proofErr w:type="spellEnd"/>
      <w:r w:rsidRPr="00D47CC8">
        <w:rPr>
          <w:rFonts w:ascii="Times New Roman" w:eastAsia="Times New Roman" w:hAnsi="Times New Roman" w:cs="Times New Roman"/>
          <w:sz w:val="20"/>
          <w:szCs w:val="20"/>
          <w:lang w:val="en-US"/>
        </w:rPr>
        <w:t xml:space="preserve">, </w:t>
      </w:r>
      <w:proofErr w:type="spellStart"/>
      <w:r w:rsidRPr="00D47CC8">
        <w:rPr>
          <w:rFonts w:ascii="Times New Roman" w:eastAsia="Times New Roman" w:hAnsi="Times New Roman" w:cs="Times New Roman"/>
          <w:sz w:val="20"/>
          <w:szCs w:val="20"/>
          <w:lang w:val="en-US"/>
        </w:rPr>
        <w:t>oggi</w:t>
      </w:r>
      <w:proofErr w:type="spellEnd"/>
      <w:r w:rsidRPr="00D47CC8">
        <w:rPr>
          <w:rFonts w:ascii="Times New Roman" w:eastAsia="Times New Roman" w:hAnsi="Times New Roman" w:cs="Times New Roman"/>
          <w:sz w:val="20"/>
          <w:szCs w:val="20"/>
          <w:lang w:val="en-US"/>
        </w:rPr>
        <w:t xml:space="preserve">, </w:t>
      </w:r>
      <w:proofErr w:type="spellStart"/>
      <w:r w:rsidRPr="00D47CC8">
        <w:rPr>
          <w:rFonts w:ascii="Times New Roman" w:eastAsia="Times New Roman" w:hAnsi="Times New Roman" w:cs="Times New Roman"/>
          <w:sz w:val="20"/>
          <w:szCs w:val="20"/>
          <w:lang w:val="en-US"/>
        </w:rPr>
        <w:t>domani</w:t>
      </w:r>
      <w:proofErr w:type="spellEnd"/>
      <w:r w:rsidRPr="00D47CC8">
        <w:rPr>
          <w:rFonts w:ascii="Times New Roman" w:eastAsia="Times New Roman" w:hAnsi="Times New Roman" w:cs="Times New Roman"/>
          <w:sz w:val="20"/>
          <w:szCs w:val="20"/>
          <w:lang w:val="en-US"/>
        </w:rPr>
        <w:t xml:space="preserve">, </w:t>
      </w:r>
      <w:proofErr w:type="spellStart"/>
      <w:r w:rsidRPr="00D47CC8">
        <w:rPr>
          <w:rFonts w:ascii="Times New Roman" w:eastAsia="Times New Roman" w:hAnsi="Times New Roman" w:cs="Times New Roman"/>
          <w:sz w:val="20"/>
          <w:szCs w:val="20"/>
          <w:lang w:val="en-US"/>
        </w:rPr>
        <w:t>ora</w:t>
      </w:r>
      <w:proofErr w:type="spellEnd"/>
      <w:r w:rsidRPr="00D47CC8">
        <w:rPr>
          <w:rFonts w:ascii="Times New Roman" w:eastAsia="Times New Roman" w:hAnsi="Times New Roman" w:cs="Times New Roman"/>
          <w:sz w:val="20"/>
          <w:szCs w:val="20"/>
          <w:lang w:val="en-US"/>
        </w:rPr>
        <w:t xml:space="preserve">, </w:t>
      </w:r>
      <w:proofErr w:type="spellStart"/>
      <w:r w:rsidRPr="00D47CC8">
        <w:rPr>
          <w:rFonts w:ascii="Times New Roman" w:eastAsia="Times New Roman" w:hAnsi="Times New Roman" w:cs="Times New Roman"/>
          <w:sz w:val="20"/>
          <w:szCs w:val="20"/>
          <w:lang w:val="en-US"/>
        </w:rPr>
        <w:t>adesso</w:t>
      </w:r>
      <w:proofErr w:type="spellEnd"/>
      <w:r w:rsidRPr="00D47CC8">
        <w:rPr>
          <w:rFonts w:ascii="Times New Roman" w:eastAsia="Times New Roman" w:hAnsi="Times New Roman" w:cs="Times New Roman"/>
          <w:sz w:val="20"/>
          <w:szCs w:val="20"/>
          <w:lang w:val="en-US"/>
        </w:rPr>
        <w:t>).</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Обозначение даты и года. Обозначение времени.</w:t>
      </w:r>
    </w:p>
    <w:p w:rsidR="00CC1039" w:rsidRDefault="00D47CC8">
      <w:pPr>
        <w:pStyle w:val="normal"/>
        <w:widowControl w:val="0"/>
        <w:numPr>
          <w:ilvl w:val="0"/>
          <w:numId w:val="7"/>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Количественные числительные от 101 до 1 000 </w:t>
      </w:r>
      <w:proofErr w:type="spellStart"/>
      <w:r>
        <w:rPr>
          <w:rFonts w:ascii="Times New Roman" w:eastAsia="Times New Roman" w:hAnsi="Times New Roman" w:cs="Times New Roman"/>
          <w:sz w:val="20"/>
          <w:szCs w:val="20"/>
        </w:rPr>
        <w:t>000</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000</w:t>
      </w:r>
      <w:proofErr w:type="spellEnd"/>
      <w:r>
        <w:rPr>
          <w:rFonts w:ascii="Times New Roman" w:eastAsia="Times New Roman" w:hAnsi="Times New Roman" w:cs="Times New Roman"/>
          <w:sz w:val="20"/>
          <w:szCs w:val="20"/>
        </w:rPr>
        <w:t>.</w:t>
      </w:r>
    </w:p>
    <w:p w:rsidR="00CC1039" w:rsidRDefault="00CC1039">
      <w:pPr>
        <w:pStyle w:val="normal"/>
        <w:widowControl w:val="0"/>
        <w:spacing w:line="240" w:lineRule="auto"/>
        <w:ind w:firstLine="567"/>
        <w:jc w:val="both"/>
        <w:rPr>
          <w:rFonts w:ascii="Times New Roman" w:eastAsia="Times New Roman" w:hAnsi="Times New Roman" w:cs="Times New Roman"/>
          <w:b/>
          <w:sz w:val="20"/>
          <w:szCs w:val="20"/>
        </w:rPr>
      </w:pP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Социокультурные</w:t>
      </w:r>
      <w:proofErr w:type="spellEnd"/>
      <w:r>
        <w:rPr>
          <w:rFonts w:ascii="Times New Roman" w:eastAsia="Times New Roman" w:hAnsi="Times New Roman" w:cs="Times New Roman"/>
          <w:b/>
          <w:sz w:val="20"/>
          <w:szCs w:val="20"/>
        </w:rPr>
        <w:t xml:space="preserve"> знания и умения</w:t>
      </w:r>
    </w:p>
    <w:p w:rsidR="00CC1039" w:rsidRDefault="00D47CC8">
      <w:pPr>
        <w:pStyle w:val="normal"/>
        <w:widowControl w:val="0"/>
        <w:numPr>
          <w:ilvl w:val="0"/>
          <w:numId w:val="19"/>
        </w:numPr>
        <w:spacing w:line="240" w:lineRule="auto"/>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Знание и использование некоторых </w:t>
      </w:r>
      <w:proofErr w:type="spellStart"/>
      <w:r>
        <w:rPr>
          <w:rFonts w:ascii="Times New Roman" w:eastAsia="Times New Roman" w:hAnsi="Times New Roman" w:cs="Times New Roman"/>
          <w:sz w:val="20"/>
          <w:szCs w:val="20"/>
        </w:rPr>
        <w:t>социокультурных</w:t>
      </w:r>
      <w:proofErr w:type="spellEnd"/>
      <w:r>
        <w:rPr>
          <w:rFonts w:ascii="Times New Roman" w:eastAsia="Times New Roman" w:hAnsi="Times New Roman" w:cs="Times New Roman"/>
          <w:sz w:val="20"/>
          <w:szCs w:val="20"/>
        </w:rPr>
        <w:t xml:space="preserve">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CC1039" w:rsidRDefault="00D47CC8">
      <w:pPr>
        <w:pStyle w:val="normal"/>
        <w:widowControl w:val="0"/>
        <w:numPr>
          <w:ilvl w:val="0"/>
          <w:numId w:val="1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Знание произведений детского фольклора (рифмовок, стихов, песенок), персонажей детских книг.</w:t>
      </w:r>
    </w:p>
    <w:p w:rsidR="00CC1039" w:rsidRDefault="00D47CC8">
      <w:pPr>
        <w:pStyle w:val="normal"/>
        <w:widowControl w:val="0"/>
        <w:numPr>
          <w:ilvl w:val="0"/>
          <w:numId w:val="1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C1039" w:rsidRDefault="00CC1039">
      <w:pPr>
        <w:pStyle w:val="normal"/>
        <w:widowControl w:val="0"/>
        <w:spacing w:line="240" w:lineRule="auto"/>
        <w:ind w:left="720"/>
        <w:jc w:val="both"/>
        <w:rPr>
          <w:rFonts w:ascii="Times New Roman" w:eastAsia="Times New Roman" w:hAnsi="Times New Roman" w:cs="Times New Roman"/>
          <w:b/>
          <w:sz w:val="20"/>
          <w:szCs w:val="20"/>
        </w:rPr>
      </w:pP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Компенсаторные умения</w:t>
      </w:r>
    </w:p>
    <w:p w:rsidR="00CC1039" w:rsidRDefault="00D47CC8">
      <w:pPr>
        <w:pStyle w:val="normal"/>
        <w:widowControl w:val="0"/>
        <w:numPr>
          <w:ilvl w:val="0"/>
          <w:numId w:val="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Использование при чтении и </w:t>
      </w:r>
      <w:proofErr w:type="spellStart"/>
      <w:r>
        <w:rPr>
          <w:rFonts w:ascii="Times New Roman" w:eastAsia="Times New Roman" w:hAnsi="Times New Roman" w:cs="Times New Roman"/>
          <w:sz w:val="20"/>
          <w:szCs w:val="20"/>
        </w:rPr>
        <w:t>аудировании</w:t>
      </w:r>
      <w:proofErr w:type="spellEnd"/>
      <w:r>
        <w:rPr>
          <w:rFonts w:ascii="Times New Roman" w:eastAsia="Times New Roman" w:hAnsi="Times New Roman" w:cs="Times New Roman"/>
          <w:sz w:val="20"/>
          <w:szCs w:val="20"/>
        </w:rPr>
        <w:t xml:space="preserve"> языковой догадки (умения понять значение незнакомого слова или новое значение знакомого слова из контекста).</w:t>
      </w:r>
    </w:p>
    <w:p w:rsidR="00CC1039" w:rsidRDefault="00D47CC8">
      <w:pPr>
        <w:pStyle w:val="normal"/>
        <w:widowControl w:val="0"/>
        <w:numPr>
          <w:ilvl w:val="0"/>
          <w:numId w:val="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Использование в качестве опоры при порождении собственных высказываний ключевых слов, вопросов; картинок, фотографий.</w:t>
      </w:r>
    </w:p>
    <w:p w:rsidR="00CC1039" w:rsidRDefault="00D47CC8">
      <w:pPr>
        <w:pStyle w:val="normal"/>
        <w:widowControl w:val="0"/>
        <w:numPr>
          <w:ilvl w:val="0"/>
          <w:numId w:val="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Прогнозирование содержание текста для чтения на основе заголовка.</w:t>
      </w:r>
    </w:p>
    <w:p w:rsidR="00CC1039" w:rsidRDefault="00D47CC8">
      <w:pPr>
        <w:pStyle w:val="normal"/>
        <w:widowControl w:val="0"/>
        <w:numPr>
          <w:ilvl w:val="0"/>
          <w:numId w:val="5"/>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r>
        <w:br w:type="page"/>
      </w:r>
    </w:p>
    <w:p w:rsidR="00CC1039" w:rsidRDefault="00D47CC8">
      <w:pPr>
        <w:pStyle w:val="1"/>
        <w:keepLines w:val="0"/>
        <w:widowControl w:val="0"/>
        <w:numPr>
          <w:ilvl w:val="0"/>
          <w:numId w:val="8"/>
        </w:numPr>
        <w:pBdr>
          <w:bottom w:val="single" w:sz="4" w:space="1" w:color="000000"/>
        </w:pBdr>
        <w:spacing w:before="0" w:after="60" w:line="240" w:lineRule="auto"/>
        <w:jc w:val="center"/>
        <w:rPr>
          <w:rFonts w:ascii="Times New Roman" w:eastAsia="Times New Roman" w:hAnsi="Times New Roman" w:cs="Times New Roman"/>
          <w:b/>
          <w:sz w:val="20"/>
          <w:szCs w:val="20"/>
        </w:rPr>
      </w:pPr>
      <w:bookmarkStart w:id="3" w:name="_1mrcu09" w:colFirst="0" w:colLast="0"/>
      <w:bookmarkEnd w:id="3"/>
      <w:r>
        <w:rPr>
          <w:rFonts w:ascii="Times New Roman" w:eastAsia="Times New Roman" w:hAnsi="Times New Roman" w:cs="Times New Roman"/>
          <w:b/>
          <w:sz w:val="20"/>
          <w:szCs w:val="20"/>
        </w:rPr>
        <w:lastRenderedPageBreak/>
        <w:t>ПЛАНИРУЕМЫЕ РЕЗУЛЬТАТЫ ОСВОЕНИЯ УЧЕБНОГО ПРЕДМЕТА «ИНОСТРАННЫЙ (ИТАЛЬЯНСКИЙ) ЯЗЫК» НА УРОВНЕ НАЧАЛЬНОГО ОБЩЕГО ОБРАЗОВАНИЯ</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результате изучения иностранного языка в начальной школе </w:t>
      </w:r>
      <w:proofErr w:type="gramStart"/>
      <w:r>
        <w:rPr>
          <w:rFonts w:ascii="Times New Roman" w:eastAsia="Times New Roman" w:hAnsi="Times New Roman" w:cs="Times New Roman"/>
          <w:sz w:val="20"/>
          <w:szCs w:val="20"/>
        </w:rPr>
        <w:t>у</w:t>
      </w:r>
      <w:proofErr w:type="gramEnd"/>
      <w:r>
        <w:rPr>
          <w:rFonts w:ascii="Times New Roman" w:eastAsia="Times New Roman" w:hAnsi="Times New Roman" w:cs="Times New Roman"/>
          <w:sz w:val="20"/>
          <w:szCs w:val="20"/>
        </w:rPr>
        <w:t xml:space="preserve"> обучающегося будут сформированы личностные, </w:t>
      </w:r>
      <w:proofErr w:type="spellStart"/>
      <w:r>
        <w:rPr>
          <w:rFonts w:ascii="Times New Roman" w:eastAsia="Times New Roman" w:hAnsi="Times New Roman" w:cs="Times New Roman"/>
          <w:sz w:val="20"/>
          <w:szCs w:val="20"/>
        </w:rPr>
        <w:t>метапредметные</w:t>
      </w:r>
      <w:proofErr w:type="spellEnd"/>
      <w:r>
        <w:rPr>
          <w:rFonts w:ascii="Times New Roman" w:eastAsia="Times New Roman" w:hAnsi="Times New Roman" w:cs="Times New Roman"/>
          <w:sz w:val="20"/>
          <w:szCs w:val="20"/>
        </w:rPr>
        <w:t xml:space="preserve"> и предметные результаты, обеспечивающие выполнение ФГОС НОО и его успешное дальнейшее образование.</w:t>
      </w:r>
    </w:p>
    <w:p w:rsidR="00CC1039" w:rsidRDefault="00D47CC8">
      <w:pPr>
        <w:pStyle w:val="2"/>
        <w:keepLines w:val="0"/>
        <w:widowControl w:val="0"/>
        <w:spacing w:before="240" w:after="60" w:line="240" w:lineRule="auto"/>
        <w:jc w:val="center"/>
        <w:rPr>
          <w:rFonts w:ascii="Times New Roman" w:eastAsia="Times New Roman" w:hAnsi="Times New Roman" w:cs="Times New Roman"/>
          <w:b/>
          <w:sz w:val="20"/>
          <w:szCs w:val="20"/>
        </w:rPr>
      </w:pPr>
      <w:bookmarkStart w:id="4" w:name="_2zbgiuw" w:colFirst="0" w:colLast="0"/>
      <w:bookmarkEnd w:id="4"/>
      <w:r>
        <w:rPr>
          <w:rFonts w:ascii="Times New Roman" w:eastAsia="Times New Roman" w:hAnsi="Times New Roman" w:cs="Times New Roman"/>
          <w:b/>
          <w:sz w:val="20"/>
          <w:szCs w:val="20"/>
        </w:rPr>
        <w:t>Личностные результаты</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Pr>
          <w:rFonts w:ascii="Times New Roman" w:eastAsia="Times New Roman" w:hAnsi="Times New Roman" w:cs="Times New Roman"/>
          <w:sz w:val="20"/>
          <w:szCs w:val="20"/>
        </w:rPr>
        <w:t>социокультурными</w:t>
      </w:r>
      <w:proofErr w:type="spellEnd"/>
      <w:r>
        <w:rPr>
          <w:rFonts w:ascii="Times New Roman" w:eastAsia="Times New Roman" w:hAnsi="Times New Roman" w:cs="Times New Roman"/>
          <w:sz w:val="20"/>
          <w:szCs w:val="20"/>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Личностные результаты освоения программы начального общего образования должны отражать готовность </w:t>
      </w:r>
      <w:proofErr w:type="gramStart"/>
      <w:r>
        <w:rPr>
          <w:rFonts w:ascii="Times New Roman" w:eastAsia="Times New Roman" w:hAnsi="Times New Roman" w:cs="Times New Roman"/>
          <w:sz w:val="20"/>
          <w:szCs w:val="20"/>
        </w:rPr>
        <w:t>обучающихся</w:t>
      </w:r>
      <w:proofErr w:type="gramEnd"/>
      <w:r>
        <w:rPr>
          <w:rFonts w:ascii="Times New Roman" w:eastAsia="Times New Roman" w:hAnsi="Times New Roman" w:cs="Times New Roman"/>
          <w:sz w:val="20"/>
          <w:szCs w:val="20"/>
        </w:rPr>
        <w:t xml:space="preserve"> руководствоваться ценностями и приобретение первоначального опыта деятельности на их основе, в том числе в части:</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Гражданско-патриотического воспитания</w:t>
      </w:r>
      <w:r>
        <w:rPr>
          <w:rFonts w:ascii="Times New Roman" w:eastAsia="Times New Roman" w:hAnsi="Times New Roman" w:cs="Times New Roman"/>
          <w:sz w:val="20"/>
          <w:szCs w:val="20"/>
        </w:rPr>
        <w:t>:</w:t>
      </w:r>
    </w:p>
    <w:p w:rsidR="00CC1039" w:rsidRDefault="00D47CC8">
      <w:pPr>
        <w:pStyle w:val="normal"/>
        <w:widowControl w:val="0"/>
        <w:numPr>
          <w:ilvl w:val="0"/>
          <w:numId w:val="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становление ценностного отношения к своей Родине — России;</w:t>
      </w:r>
    </w:p>
    <w:p w:rsidR="00CC1039" w:rsidRDefault="00D47CC8">
      <w:pPr>
        <w:pStyle w:val="normal"/>
        <w:widowControl w:val="0"/>
        <w:numPr>
          <w:ilvl w:val="0"/>
          <w:numId w:val="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осознание своей этнокультурной и российской гражданской идентичности;</w:t>
      </w:r>
    </w:p>
    <w:p w:rsidR="00CC1039" w:rsidRDefault="00D47CC8">
      <w:pPr>
        <w:pStyle w:val="normal"/>
        <w:widowControl w:val="0"/>
        <w:numPr>
          <w:ilvl w:val="0"/>
          <w:numId w:val="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сопричастность к прошлому, настоящему и будущему своей страны и родного края;</w:t>
      </w:r>
    </w:p>
    <w:p w:rsidR="00CC1039" w:rsidRDefault="00D47CC8">
      <w:pPr>
        <w:pStyle w:val="normal"/>
        <w:widowControl w:val="0"/>
        <w:numPr>
          <w:ilvl w:val="0"/>
          <w:numId w:val="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уважение к своему и другим народам;</w:t>
      </w:r>
    </w:p>
    <w:p w:rsidR="00CC1039" w:rsidRDefault="00D47CC8">
      <w:pPr>
        <w:pStyle w:val="normal"/>
        <w:widowControl w:val="0"/>
        <w:numPr>
          <w:ilvl w:val="0"/>
          <w:numId w:val="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Духовно-нравственного воспитания</w:t>
      </w:r>
      <w:r>
        <w:rPr>
          <w:rFonts w:ascii="Times New Roman" w:eastAsia="Times New Roman" w:hAnsi="Times New Roman" w:cs="Times New Roman"/>
          <w:sz w:val="20"/>
          <w:szCs w:val="20"/>
        </w:rPr>
        <w:t>:</w:t>
      </w:r>
    </w:p>
    <w:p w:rsidR="00CC1039" w:rsidRDefault="00D47CC8">
      <w:pPr>
        <w:pStyle w:val="normal"/>
        <w:widowControl w:val="0"/>
        <w:numPr>
          <w:ilvl w:val="0"/>
          <w:numId w:val="18"/>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признание индивидуальности каждого человека;</w:t>
      </w:r>
    </w:p>
    <w:p w:rsidR="00CC1039" w:rsidRDefault="00D47CC8">
      <w:pPr>
        <w:pStyle w:val="normal"/>
        <w:widowControl w:val="0"/>
        <w:numPr>
          <w:ilvl w:val="0"/>
          <w:numId w:val="18"/>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проявление сопереживания, уважения и доброжелательности;</w:t>
      </w:r>
    </w:p>
    <w:p w:rsidR="00CC1039" w:rsidRDefault="00D47CC8">
      <w:pPr>
        <w:pStyle w:val="normal"/>
        <w:widowControl w:val="0"/>
        <w:numPr>
          <w:ilvl w:val="0"/>
          <w:numId w:val="18"/>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неприятие любых форм поведения, направленных на причинение физического и морального вреда другим людям.</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Эстетического воспитания</w:t>
      </w:r>
      <w:r>
        <w:rPr>
          <w:rFonts w:ascii="Times New Roman" w:eastAsia="Times New Roman" w:hAnsi="Times New Roman" w:cs="Times New Roman"/>
          <w:sz w:val="20"/>
          <w:szCs w:val="20"/>
        </w:rPr>
        <w:t>:</w:t>
      </w:r>
    </w:p>
    <w:p w:rsidR="00CC1039" w:rsidRDefault="00D47CC8">
      <w:pPr>
        <w:pStyle w:val="normal"/>
        <w:widowControl w:val="0"/>
        <w:numPr>
          <w:ilvl w:val="0"/>
          <w:numId w:val="27"/>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C1039" w:rsidRDefault="00D47CC8">
      <w:pPr>
        <w:pStyle w:val="normal"/>
        <w:widowControl w:val="0"/>
        <w:numPr>
          <w:ilvl w:val="0"/>
          <w:numId w:val="27"/>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стремление к самовыражению в разных видах художественной деятельности.</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Физического воспитания, формирования культуры здоровья и эмоционального благополучия</w:t>
      </w:r>
      <w:r>
        <w:rPr>
          <w:rFonts w:ascii="Times New Roman" w:eastAsia="Times New Roman" w:hAnsi="Times New Roman" w:cs="Times New Roman"/>
          <w:sz w:val="20"/>
          <w:szCs w:val="20"/>
        </w:rPr>
        <w:t>:</w:t>
      </w:r>
    </w:p>
    <w:p w:rsidR="00CC1039" w:rsidRDefault="00D47CC8">
      <w:pPr>
        <w:pStyle w:val="normal"/>
        <w:widowControl w:val="0"/>
        <w:numPr>
          <w:ilvl w:val="0"/>
          <w:numId w:val="20"/>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соблюдение правил здорового и безопасного (для себя и других людей) образа жизни в окружающей среде (в том числе информационной);</w:t>
      </w:r>
    </w:p>
    <w:p w:rsidR="00CC1039" w:rsidRDefault="00D47CC8">
      <w:pPr>
        <w:pStyle w:val="normal"/>
        <w:widowControl w:val="0"/>
        <w:numPr>
          <w:ilvl w:val="0"/>
          <w:numId w:val="20"/>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бережное отношение к физическому и психическому здоровью.</w:t>
      </w:r>
    </w:p>
    <w:p w:rsidR="00CC1039" w:rsidRDefault="00D47CC8">
      <w:pPr>
        <w:pStyle w:val="normal"/>
        <w:widowControl w:val="0"/>
        <w:spacing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Трудового воспитания</w:t>
      </w:r>
      <w:r>
        <w:rPr>
          <w:rFonts w:ascii="Times New Roman" w:eastAsia="Times New Roman" w:hAnsi="Times New Roman" w:cs="Times New Roman"/>
          <w:sz w:val="20"/>
          <w:szCs w:val="20"/>
        </w:rPr>
        <w:t>:</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r>
        <w:rPr>
          <w:rFonts w:ascii="Times New Roman" w:eastAsia="Times New Roman" w:hAnsi="Times New Roman" w:cs="Times New Roman"/>
          <w:b/>
          <w:i/>
          <w:sz w:val="20"/>
          <w:szCs w:val="20"/>
        </w:rPr>
        <w:t>Экологического воспитания</w:t>
      </w:r>
      <w:r>
        <w:rPr>
          <w:rFonts w:ascii="Times New Roman" w:eastAsia="Times New Roman" w:hAnsi="Times New Roman" w:cs="Times New Roman"/>
          <w:sz w:val="20"/>
          <w:szCs w:val="20"/>
        </w:rPr>
        <w:t>:</w:t>
      </w:r>
    </w:p>
    <w:p w:rsidR="00CC1039" w:rsidRDefault="00D47CC8">
      <w:pPr>
        <w:pStyle w:val="normal"/>
        <w:widowControl w:val="0"/>
        <w:numPr>
          <w:ilvl w:val="0"/>
          <w:numId w:val="38"/>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бережное отношение к природе;</w:t>
      </w:r>
    </w:p>
    <w:p w:rsidR="00CC1039" w:rsidRDefault="00D47CC8">
      <w:pPr>
        <w:pStyle w:val="normal"/>
        <w:widowControl w:val="0"/>
        <w:numPr>
          <w:ilvl w:val="0"/>
          <w:numId w:val="38"/>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неприятие действий, приносящих ей вред.</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Ценности научного познания</w:t>
      </w:r>
      <w:r>
        <w:rPr>
          <w:rFonts w:ascii="Times New Roman" w:eastAsia="Times New Roman" w:hAnsi="Times New Roman" w:cs="Times New Roman"/>
          <w:sz w:val="20"/>
          <w:szCs w:val="20"/>
        </w:rPr>
        <w:t>:</w:t>
      </w:r>
    </w:p>
    <w:p w:rsidR="00CC1039" w:rsidRDefault="00D47CC8">
      <w:pPr>
        <w:pStyle w:val="normal"/>
        <w:widowControl w:val="0"/>
        <w:numPr>
          <w:ilvl w:val="0"/>
          <w:numId w:val="3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первоначальные представления о научной картине мира;</w:t>
      </w:r>
    </w:p>
    <w:p w:rsidR="00CC1039" w:rsidRDefault="00D47CC8">
      <w:pPr>
        <w:pStyle w:val="normal"/>
        <w:widowControl w:val="0"/>
        <w:numPr>
          <w:ilvl w:val="0"/>
          <w:numId w:val="3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познавательные интересы, активность, инициативность, любознательность и самостоятельность в познании.</w:t>
      </w:r>
    </w:p>
    <w:p w:rsidR="00CC1039" w:rsidRDefault="00CC1039">
      <w:pPr>
        <w:pStyle w:val="normal"/>
        <w:widowControl w:val="0"/>
        <w:spacing w:line="240" w:lineRule="auto"/>
        <w:ind w:firstLine="567"/>
        <w:jc w:val="both"/>
        <w:rPr>
          <w:rFonts w:ascii="Times New Roman" w:eastAsia="Times New Roman" w:hAnsi="Times New Roman" w:cs="Times New Roman"/>
          <w:sz w:val="20"/>
          <w:szCs w:val="20"/>
        </w:rPr>
      </w:pPr>
    </w:p>
    <w:p w:rsidR="00CC1039" w:rsidRDefault="00D47CC8">
      <w:pPr>
        <w:pStyle w:val="2"/>
        <w:keepLines w:val="0"/>
        <w:widowControl w:val="0"/>
        <w:spacing w:before="240" w:after="60" w:line="240" w:lineRule="auto"/>
        <w:jc w:val="center"/>
        <w:rPr>
          <w:rFonts w:ascii="Times New Roman" w:eastAsia="Times New Roman" w:hAnsi="Times New Roman" w:cs="Times New Roman"/>
          <w:b/>
          <w:sz w:val="20"/>
          <w:szCs w:val="20"/>
        </w:rPr>
      </w:pPr>
      <w:bookmarkStart w:id="5" w:name="_2w5ecyt" w:colFirst="0" w:colLast="0"/>
      <w:bookmarkEnd w:id="5"/>
      <w:proofErr w:type="spellStart"/>
      <w:r>
        <w:rPr>
          <w:rFonts w:ascii="Times New Roman" w:eastAsia="Times New Roman" w:hAnsi="Times New Roman" w:cs="Times New Roman"/>
          <w:b/>
          <w:sz w:val="20"/>
          <w:szCs w:val="20"/>
        </w:rPr>
        <w:t>Метапредметные</w:t>
      </w:r>
      <w:proofErr w:type="spellEnd"/>
      <w:r>
        <w:rPr>
          <w:rFonts w:ascii="Times New Roman" w:eastAsia="Times New Roman" w:hAnsi="Times New Roman" w:cs="Times New Roman"/>
          <w:b/>
          <w:sz w:val="20"/>
          <w:szCs w:val="20"/>
        </w:rPr>
        <w:t xml:space="preserve"> результаты</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Метапредметные</w:t>
      </w:r>
      <w:proofErr w:type="spellEnd"/>
      <w:r>
        <w:rPr>
          <w:rFonts w:ascii="Times New Roman" w:eastAsia="Times New Roman" w:hAnsi="Times New Roman" w:cs="Times New Roman"/>
          <w:sz w:val="20"/>
          <w:szCs w:val="20"/>
        </w:rPr>
        <w:t xml:space="preserve"> результаты освоения программы начального общего образования должны отражать:</w:t>
      </w: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Овладение универсальными учебными познавательными действиями:</w:t>
      </w:r>
    </w:p>
    <w:p w:rsidR="00CC1039" w:rsidRDefault="00D47CC8">
      <w:pPr>
        <w:pStyle w:val="normal"/>
        <w:widowControl w:val="0"/>
        <w:numPr>
          <w:ilvl w:val="0"/>
          <w:numId w:val="34"/>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Базовые логические действия</w:t>
      </w:r>
      <w:r>
        <w:rPr>
          <w:rFonts w:ascii="Times New Roman" w:eastAsia="Times New Roman" w:hAnsi="Times New Roman" w:cs="Times New Roman"/>
          <w:sz w:val="20"/>
          <w:szCs w:val="20"/>
        </w:rPr>
        <w:t>:</w:t>
      </w:r>
    </w:p>
    <w:p w:rsidR="00CC1039" w:rsidRDefault="00D47CC8">
      <w:pPr>
        <w:pStyle w:val="normal"/>
        <w:widowControl w:val="0"/>
        <w:numPr>
          <w:ilvl w:val="0"/>
          <w:numId w:val="25"/>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сравнивать объекты, устанавливать основания для сравнения, устанавливать аналогии;</w:t>
      </w:r>
    </w:p>
    <w:p w:rsidR="00CC1039" w:rsidRDefault="00D47CC8">
      <w:pPr>
        <w:pStyle w:val="normal"/>
        <w:widowControl w:val="0"/>
        <w:numPr>
          <w:ilvl w:val="0"/>
          <w:numId w:val="25"/>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объединять части объекта (объекты) по определённому признаку;</w:t>
      </w:r>
    </w:p>
    <w:p w:rsidR="00CC1039" w:rsidRDefault="00D47CC8">
      <w:pPr>
        <w:pStyle w:val="normal"/>
        <w:widowControl w:val="0"/>
        <w:numPr>
          <w:ilvl w:val="0"/>
          <w:numId w:val="25"/>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существенный признак для классификации, классифицировать предложенные объекты;</w:t>
      </w:r>
    </w:p>
    <w:p w:rsidR="00CC1039" w:rsidRDefault="00D47CC8">
      <w:pPr>
        <w:pStyle w:val="normal"/>
        <w:widowControl w:val="0"/>
        <w:numPr>
          <w:ilvl w:val="0"/>
          <w:numId w:val="25"/>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C1039" w:rsidRDefault="00D47CC8">
      <w:pPr>
        <w:pStyle w:val="normal"/>
        <w:widowControl w:val="0"/>
        <w:numPr>
          <w:ilvl w:val="0"/>
          <w:numId w:val="25"/>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выявлять недостаток информации для решения учебной (практической) задачи на основе предложенного алгоритма;</w:t>
      </w:r>
    </w:p>
    <w:p w:rsidR="00CC1039" w:rsidRDefault="00D47CC8">
      <w:pPr>
        <w:pStyle w:val="normal"/>
        <w:widowControl w:val="0"/>
        <w:numPr>
          <w:ilvl w:val="0"/>
          <w:numId w:val="25"/>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причинно-следственные связи в ситуациях, поддающихся непосредственному наблюдению или знакомых по опыту, делать выводы.</w:t>
      </w:r>
    </w:p>
    <w:p w:rsidR="00CC1039" w:rsidRDefault="00D47CC8">
      <w:pPr>
        <w:pStyle w:val="normal"/>
        <w:widowControl w:val="0"/>
        <w:numPr>
          <w:ilvl w:val="0"/>
          <w:numId w:val="34"/>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Базовые исследовательские действия</w:t>
      </w:r>
      <w:r>
        <w:rPr>
          <w:rFonts w:ascii="Times New Roman" w:eastAsia="Times New Roman" w:hAnsi="Times New Roman" w:cs="Times New Roman"/>
          <w:sz w:val="20"/>
          <w:szCs w:val="20"/>
        </w:rPr>
        <w:t>:</w:t>
      </w:r>
    </w:p>
    <w:p w:rsidR="00CC1039" w:rsidRDefault="00D47CC8">
      <w:pPr>
        <w:pStyle w:val="normal"/>
        <w:widowControl w:val="0"/>
        <w:numPr>
          <w:ilvl w:val="0"/>
          <w:numId w:val="2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разрыв между реальным и желательным состоянием объекта (ситуации) на основе предложенных педагогическим работником вопросов;</w:t>
      </w:r>
    </w:p>
    <w:p w:rsidR="00CC1039" w:rsidRDefault="00D47CC8">
      <w:pPr>
        <w:pStyle w:val="normal"/>
        <w:widowControl w:val="0"/>
        <w:numPr>
          <w:ilvl w:val="0"/>
          <w:numId w:val="2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 помощью педагогического работника формулировать цель, планировать изменения объекта, ситуации;</w:t>
      </w:r>
    </w:p>
    <w:p w:rsidR="00CC1039" w:rsidRDefault="00D47CC8">
      <w:pPr>
        <w:pStyle w:val="normal"/>
        <w:widowControl w:val="0"/>
        <w:numPr>
          <w:ilvl w:val="0"/>
          <w:numId w:val="2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сравнивать несколько вариантов решения задачи, выбирать наиболее </w:t>
      </w:r>
      <w:proofErr w:type="gramStart"/>
      <w:r>
        <w:rPr>
          <w:rFonts w:ascii="Times New Roman" w:eastAsia="Times New Roman" w:hAnsi="Times New Roman" w:cs="Times New Roman"/>
          <w:sz w:val="20"/>
          <w:szCs w:val="20"/>
        </w:rPr>
        <w:t>подходящий</w:t>
      </w:r>
      <w:proofErr w:type="gramEnd"/>
      <w:r>
        <w:rPr>
          <w:rFonts w:ascii="Times New Roman" w:eastAsia="Times New Roman" w:hAnsi="Times New Roman" w:cs="Times New Roman"/>
          <w:sz w:val="20"/>
          <w:szCs w:val="20"/>
        </w:rPr>
        <w:t xml:space="preserve"> (на основе предложенных критериев);</w:t>
      </w:r>
    </w:p>
    <w:p w:rsidR="00CC1039" w:rsidRDefault="00D47CC8">
      <w:pPr>
        <w:pStyle w:val="normal"/>
        <w:widowControl w:val="0"/>
        <w:numPr>
          <w:ilvl w:val="0"/>
          <w:numId w:val="2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проводить по предложенному плану опыт, несложное исследование по установлению особенностей </w:t>
      </w:r>
      <w:r>
        <w:rPr>
          <w:rFonts w:ascii="Times New Roman" w:eastAsia="Times New Roman" w:hAnsi="Times New Roman" w:cs="Times New Roman"/>
          <w:sz w:val="20"/>
          <w:szCs w:val="20"/>
        </w:rPr>
        <w:lastRenderedPageBreak/>
        <w:t>объекта изучения и связей между объектами (часть целое, причина следствие);</w:t>
      </w:r>
    </w:p>
    <w:p w:rsidR="00CC1039" w:rsidRDefault="00D47CC8">
      <w:pPr>
        <w:pStyle w:val="normal"/>
        <w:widowControl w:val="0"/>
        <w:numPr>
          <w:ilvl w:val="0"/>
          <w:numId w:val="2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C1039" w:rsidRDefault="00D47CC8">
      <w:pPr>
        <w:pStyle w:val="normal"/>
        <w:widowControl w:val="0"/>
        <w:numPr>
          <w:ilvl w:val="0"/>
          <w:numId w:val="21"/>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прогнозировать возможное развитие процессов, событий и их последствия в аналогичных или сходных ситуациях.</w:t>
      </w:r>
    </w:p>
    <w:p w:rsidR="00CC1039" w:rsidRDefault="00D47CC8">
      <w:pPr>
        <w:pStyle w:val="normal"/>
        <w:widowControl w:val="0"/>
        <w:numPr>
          <w:ilvl w:val="0"/>
          <w:numId w:val="34"/>
        </w:numPr>
        <w:spacing w:line="240" w:lineRule="auto"/>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Работа с информацией:</w:t>
      </w:r>
    </w:p>
    <w:p w:rsidR="00CC1039" w:rsidRDefault="00D47CC8">
      <w:pPr>
        <w:pStyle w:val="normal"/>
        <w:widowControl w:val="0"/>
        <w:numPr>
          <w:ilvl w:val="0"/>
          <w:numId w:val="4"/>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выбирать источник получения информации;</w:t>
      </w:r>
    </w:p>
    <w:p w:rsidR="00CC1039" w:rsidRDefault="00D47CC8">
      <w:pPr>
        <w:pStyle w:val="normal"/>
        <w:widowControl w:val="0"/>
        <w:numPr>
          <w:ilvl w:val="0"/>
          <w:numId w:val="4"/>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согласно заданному алгоритму находить в предложенном источнике информацию, представленную в явном виде;</w:t>
      </w:r>
    </w:p>
    <w:p w:rsidR="00CC1039" w:rsidRDefault="00D47CC8">
      <w:pPr>
        <w:pStyle w:val="normal"/>
        <w:widowControl w:val="0"/>
        <w:numPr>
          <w:ilvl w:val="0"/>
          <w:numId w:val="4"/>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C1039" w:rsidRDefault="00D47CC8">
      <w:pPr>
        <w:pStyle w:val="normal"/>
        <w:widowControl w:val="0"/>
        <w:numPr>
          <w:ilvl w:val="0"/>
          <w:numId w:val="4"/>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CC1039" w:rsidRDefault="00D47CC8">
      <w:pPr>
        <w:pStyle w:val="normal"/>
        <w:widowControl w:val="0"/>
        <w:numPr>
          <w:ilvl w:val="0"/>
          <w:numId w:val="4"/>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анализировать и создавать текстовую, видео, графическую, звуковую, информацию в соответствии с учебной задачей;</w:t>
      </w:r>
    </w:p>
    <w:p w:rsidR="00CC1039" w:rsidRDefault="00D47CC8">
      <w:pPr>
        <w:pStyle w:val="normal"/>
        <w:widowControl w:val="0"/>
        <w:numPr>
          <w:ilvl w:val="0"/>
          <w:numId w:val="4"/>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создавать схемы, таблицы для представления информации.</w:t>
      </w: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Овладение универсальными учебными коммуникативными действиями:</w:t>
      </w:r>
    </w:p>
    <w:p w:rsidR="00CC1039" w:rsidRDefault="00D47CC8">
      <w:pPr>
        <w:pStyle w:val="normal"/>
        <w:widowControl w:val="0"/>
        <w:numPr>
          <w:ilvl w:val="0"/>
          <w:numId w:val="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Общение</w:t>
      </w:r>
      <w:r>
        <w:rPr>
          <w:rFonts w:ascii="Times New Roman" w:eastAsia="Times New Roman" w:hAnsi="Times New Roman" w:cs="Times New Roman"/>
          <w:sz w:val="20"/>
          <w:szCs w:val="20"/>
        </w:rPr>
        <w:t>:</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воспринимать и формулировать суждения, выражать эмоции в соответствии с целями и условиями общения в знакомой среде;</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проявлять уважительное отношение к собеседнику, соблюдать правила ведения диалога и дискуссии;</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признавать возможность существования разных точек зрения;</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корректно и </w:t>
      </w:r>
      <w:proofErr w:type="spellStart"/>
      <w:r>
        <w:rPr>
          <w:rFonts w:ascii="Times New Roman" w:eastAsia="Times New Roman" w:hAnsi="Times New Roman" w:cs="Times New Roman"/>
          <w:sz w:val="20"/>
          <w:szCs w:val="20"/>
        </w:rPr>
        <w:t>аргументированно</w:t>
      </w:r>
      <w:proofErr w:type="spellEnd"/>
      <w:r>
        <w:rPr>
          <w:rFonts w:ascii="Times New Roman" w:eastAsia="Times New Roman" w:hAnsi="Times New Roman" w:cs="Times New Roman"/>
          <w:sz w:val="20"/>
          <w:szCs w:val="20"/>
        </w:rPr>
        <w:t xml:space="preserve"> высказывать своё мнение;</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строить речевое высказывание в соответствии с поставленной задачей;</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создавать устные и письменные тексты (описание, рассуждение, повествование);</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готовить небольшие публичные выступления;</w:t>
      </w:r>
    </w:p>
    <w:p w:rsidR="00CC1039" w:rsidRDefault="00D47CC8">
      <w:pPr>
        <w:pStyle w:val="normal"/>
        <w:widowControl w:val="0"/>
        <w:numPr>
          <w:ilvl w:val="0"/>
          <w:numId w:val="2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подбирать иллюстративный материал (рисунки, фото, плакаты) к тексту выступления.</w:t>
      </w:r>
    </w:p>
    <w:p w:rsidR="00CC1039" w:rsidRDefault="00D47CC8">
      <w:pPr>
        <w:pStyle w:val="normal"/>
        <w:widowControl w:val="0"/>
        <w:numPr>
          <w:ilvl w:val="0"/>
          <w:numId w:val="9"/>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Совместная деятельность</w:t>
      </w:r>
      <w:r>
        <w:rPr>
          <w:rFonts w:ascii="Times New Roman" w:eastAsia="Times New Roman" w:hAnsi="Times New Roman" w:cs="Times New Roman"/>
          <w:sz w:val="20"/>
          <w:szCs w:val="20"/>
        </w:rPr>
        <w:t>:</w:t>
      </w:r>
    </w:p>
    <w:p w:rsidR="00CC1039" w:rsidRDefault="00D47CC8">
      <w:pPr>
        <w:pStyle w:val="normal"/>
        <w:widowControl w:val="0"/>
        <w:numPr>
          <w:ilvl w:val="0"/>
          <w:numId w:val="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C1039" w:rsidRDefault="00D47CC8">
      <w:pPr>
        <w:pStyle w:val="normal"/>
        <w:widowControl w:val="0"/>
        <w:numPr>
          <w:ilvl w:val="0"/>
          <w:numId w:val="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C1039" w:rsidRDefault="00D47CC8">
      <w:pPr>
        <w:pStyle w:val="normal"/>
        <w:widowControl w:val="0"/>
        <w:numPr>
          <w:ilvl w:val="0"/>
          <w:numId w:val="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проявлять готовность руководить, выполнять поручения, подчиняться;</w:t>
      </w:r>
    </w:p>
    <w:p w:rsidR="00CC1039" w:rsidRDefault="00D47CC8">
      <w:pPr>
        <w:pStyle w:val="normal"/>
        <w:widowControl w:val="0"/>
        <w:numPr>
          <w:ilvl w:val="0"/>
          <w:numId w:val="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ответственно выполнять свою часть работы;</w:t>
      </w:r>
    </w:p>
    <w:p w:rsidR="00CC1039" w:rsidRDefault="00D47CC8">
      <w:pPr>
        <w:pStyle w:val="normal"/>
        <w:widowControl w:val="0"/>
        <w:numPr>
          <w:ilvl w:val="0"/>
          <w:numId w:val="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оценивать свой вклад в общий результат;</w:t>
      </w:r>
    </w:p>
    <w:p w:rsidR="00CC1039" w:rsidRDefault="00D47CC8">
      <w:pPr>
        <w:pStyle w:val="normal"/>
        <w:widowControl w:val="0"/>
        <w:numPr>
          <w:ilvl w:val="0"/>
          <w:numId w:val="2"/>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выполнять совместные проектные задания с опорой на предложенные образцы.</w:t>
      </w: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Овладение универсальными учебными регулятивными действиями:</w:t>
      </w:r>
    </w:p>
    <w:p w:rsidR="00CC1039" w:rsidRDefault="00D47CC8">
      <w:pPr>
        <w:pStyle w:val="normal"/>
        <w:widowControl w:val="0"/>
        <w:numPr>
          <w:ilvl w:val="0"/>
          <w:numId w:val="14"/>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Самоорганизация</w:t>
      </w:r>
      <w:r>
        <w:rPr>
          <w:rFonts w:ascii="Times New Roman" w:eastAsia="Times New Roman" w:hAnsi="Times New Roman" w:cs="Times New Roman"/>
          <w:sz w:val="20"/>
          <w:szCs w:val="20"/>
        </w:rPr>
        <w:t>:</w:t>
      </w:r>
    </w:p>
    <w:p w:rsidR="00CC1039" w:rsidRDefault="00D47CC8">
      <w:pPr>
        <w:pStyle w:val="normal"/>
        <w:widowControl w:val="0"/>
        <w:numPr>
          <w:ilvl w:val="0"/>
          <w:numId w:val="29"/>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планировать действия по решению учебной задачи для получения результата;</w:t>
      </w:r>
    </w:p>
    <w:p w:rsidR="00CC1039" w:rsidRDefault="00D47CC8">
      <w:pPr>
        <w:pStyle w:val="normal"/>
        <w:widowControl w:val="0"/>
        <w:numPr>
          <w:ilvl w:val="0"/>
          <w:numId w:val="29"/>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выстраивать последовательность выбранных действий;</w:t>
      </w:r>
    </w:p>
    <w:p w:rsidR="00CC1039" w:rsidRDefault="00D47CC8">
      <w:pPr>
        <w:pStyle w:val="normal"/>
        <w:widowControl w:val="0"/>
        <w:numPr>
          <w:ilvl w:val="0"/>
          <w:numId w:val="14"/>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Самоконтроль:</w:t>
      </w:r>
    </w:p>
    <w:p w:rsidR="00CC1039" w:rsidRDefault="00D47CC8">
      <w:pPr>
        <w:pStyle w:val="normal"/>
        <w:widowControl w:val="0"/>
        <w:numPr>
          <w:ilvl w:val="0"/>
          <w:numId w:val="23"/>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причины успеха/неудач учебной деятельности;</w:t>
      </w:r>
    </w:p>
    <w:p w:rsidR="00CC1039" w:rsidRDefault="00D47CC8">
      <w:pPr>
        <w:pStyle w:val="normal"/>
        <w:widowControl w:val="0"/>
        <w:numPr>
          <w:ilvl w:val="0"/>
          <w:numId w:val="23"/>
        </w:numPr>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корректировать свои учебные действия для преодоления ошибок.</w:t>
      </w:r>
    </w:p>
    <w:p w:rsidR="00CC1039" w:rsidRDefault="00CC1039">
      <w:pPr>
        <w:pStyle w:val="normal"/>
        <w:widowControl w:val="0"/>
        <w:spacing w:line="240" w:lineRule="auto"/>
        <w:ind w:firstLine="567"/>
        <w:jc w:val="both"/>
        <w:rPr>
          <w:rFonts w:ascii="Times New Roman" w:eastAsia="Times New Roman" w:hAnsi="Times New Roman" w:cs="Times New Roman"/>
          <w:b/>
          <w:sz w:val="20"/>
          <w:szCs w:val="20"/>
        </w:rPr>
      </w:pPr>
    </w:p>
    <w:p w:rsidR="00CC1039" w:rsidRDefault="00D47CC8">
      <w:pPr>
        <w:pStyle w:val="2"/>
        <w:keepLines w:val="0"/>
        <w:widowControl w:val="0"/>
        <w:spacing w:before="240" w:after="60" w:line="240" w:lineRule="auto"/>
        <w:jc w:val="center"/>
        <w:rPr>
          <w:rFonts w:ascii="Times New Roman" w:eastAsia="Times New Roman" w:hAnsi="Times New Roman" w:cs="Times New Roman"/>
          <w:b/>
          <w:sz w:val="20"/>
          <w:szCs w:val="20"/>
        </w:rPr>
      </w:pPr>
      <w:bookmarkStart w:id="6" w:name="_338fx5o" w:colFirst="0" w:colLast="0"/>
      <w:bookmarkEnd w:id="6"/>
      <w:r>
        <w:rPr>
          <w:rFonts w:ascii="Times New Roman" w:eastAsia="Times New Roman" w:hAnsi="Times New Roman" w:cs="Times New Roman"/>
          <w:b/>
          <w:sz w:val="20"/>
          <w:szCs w:val="20"/>
        </w:rPr>
        <w:t>Предметные результаты</w:t>
      </w:r>
    </w:p>
    <w:p w:rsidR="00CC1039" w:rsidRDefault="00D47CC8">
      <w:pPr>
        <w:pStyle w:val="normal"/>
        <w:widowControl w:val="0"/>
        <w:spacing w:after="200" w:line="240" w:lineRule="auto"/>
        <w:ind w:firstLine="567"/>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Предметные результаты по учебному предмету «Иностранный (итальянский)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rFonts w:ascii="Times New Roman" w:eastAsia="Times New Roman" w:hAnsi="Times New Roman" w:cs="Times New Roman"/>
          <w:sz w:val="20"/>
          <w:szCs w:val="20"/>
        </w:rPr>
        <w:t>сформированность</w:t>
      </w:r>
      <w:proofErr w:type="spellEnd"/>
      <w:r>
        <w:rPr>
          <w:rFonts w:ascii="Times New Roman" w:eastAsia="Times New Roman" w:hAnsi="Times New Roman" w:cs="Times New Roman"/>
          <w:sz w:val="20"/>
          <w:szCs w:val="20"/>
        </w:rPr>
        <w:t xml:space="preserve"> иноязычной коммуникативной компетенции на элементарном уровне в совокупности её составляющих — речевой, языковой, </w:t>
      </w:r>
      <w:proofErr w:type="spellStart"/>
      <w:r>
        <w:rPr>
          <w:rFonts w:ascii="Times New Roman" w:eastAsia="Times New Roman" w:hAnsi="Times New Roman" w:cs="Times New Roman"/>
          <w:sz w:val="20"/>
          <w:szCs w:val="20"/>
        </w:rPr>
        <w:t>социокультурной</w:t>
      </w:r>
      <w:proofErr w:type="spellEnd"/>
      <w:r>
        <w:rPr>
          <w:rFonts w:ascii="Times New Roman" w:eastAsia="Times New Roman" w:hAnsi="Times New Roman" w:cs="Times New Roman"/>
          <w:sz w:val="20"/>
          <w:szCs w:val="20"/>
        </w:rPr>
        <w:t xml:space="preserve">, компенсаторной, </w:t>
      </w:r>
      <w:proofErr w:type="spellStart"/>
      <w:r>
        <w:rPr>
          <w:rFonts w:ascii="Times New Roman" w:eastAsia="Times New Roman" w:hAnsi="Times New Roman" w:cs="Times New Roman"/>
          <w:sz w:val="20"/>
          <w:szCs w:val="20"/>
        </w:rPr>
        <w:t>метапредметной</w:t>
      </w:r>
      <w:proofErr w:type="spellEnd"/>
      <w:r>
        <w:rPr>
          <w:rFonts w:ascii="Times New Roman" w:eastAsia="Times New Roman" w:hAnsi="Times New Roman" w:cs="Times New Roman"/>
          <w:sz w:val="20"/>
          <w:szCs w:val="20"/>
        </w:rPr>
        <w:t xml:space="preserve"> (учебно-познавательной). </w:t>
      </w:r>
      <w:proofErr w:type="gramEnd"/>
    </w:p>
    <w:p w:rsidR="00CC1039" w:rsidRDefault="00D47CC8">
      <w:pPr>
        <w:pStyle w:val="normal"/>
        <w:widowControl w:val="0"/>
        <w:spacing w:line="240" w:lineRule="auto"/>
        <w:ind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 класс</w:t>
      </w: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 умения</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Говорение</w:t>
      </w:r>
    </w:p>
    <w:p w:rsidR="00CC1039" w:rsidRDefault="00D47CC8">
      <w:pPr>
        <w:pStyle w:val="normal"/>
        <w:widowControl w:val="0"/>
        <w:numPr>
          <w:ilvl w:val="0"/>
          <w:numId w:val="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вести разные виды диалогов (диалог этикетного характера, диалог-побуждение, диалог-расспрос) на основе вербальных и/или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C1039" w:rsidRDefault="00D47CC8">
      <w:pPr>
        <w:pStyle w:val="normal"/>
        <w:widowControl w:val="0"/>
        <w:numPr>
          <w:ilvl w:val="0"/>
          <w:numId w:val="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вести диалог — разговор по телефону с опорой на картинки, фотографии и/или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C1039" w:rsidRDefault="00D47CC8">
      <w:pPr>
        <w:pStyle w:val="normal"/>
        <w:widowControl w:val="0"/>
        <w:numPr>
          <w:ilvl w:val="0"/>
          <w:numId w:val="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w:t>
      </w:r>
    </w:p>
    <w:p w:rsidR="00CC1039" w:rsidRDefault="00D47CC8">
      <w:pPr>
        <w:pStyle w:val="normal"/>
        <w:widowControl w:val="0"/>
        <w:numPr>
          <w:ilvl w:val="0"/>
          <w:numId w:val="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создавать устные связные монологические высказывания по образцу; выражать своё отношение к предмету речи;</w:t>
      </w:r>
    </w:p>
    <w:p w:rsidR="00CC1039" w:rsidRDefault="00D47CC8">
      <w:pPr>
        <w:pStyle w:val="normal"/>
        <w:widowControl w:val="0"/>
        <w:numPr>
          <w:ilvl w:val="0"/>
          <w:numId w:val="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передавать основное содержание прочитанного текста с вербальными и/или зрительными опорами в объёме не </w:t>
      </w:r>
      <w:r>
        <w:rPr>
          <w:rFonts w:ascii="Times New Roman" w:eastAsia="Times New Roman" w:hAnsi="Times New Roman" w:cs="Times New Roman"/>
          <w:sz w:val="20"/>
          <w:szCs w:val="20"/>
        </w:rPr>
        <w:lastRenderedPageBreak/>
        <w:t>менее 4—5 фраз.</w:t>
      </w:r>
    </w:p>
    <w:p w:rsidR="00CC1039" w:rsidRDefault="00D47CC8">
      <w:pPr>
        <w:pStyle w:val="normal"/>
        <w:widowControl w:val="0"/>
        <w:numPr>
          <w:ilvl w:val="0"/>
          <w:numId w:val="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b/>
          <w:i/>
          <w:sz w:val="20"/>
          <w:szCs w:val="20"/>
        </w:rPr>
        <w:t>Аудирование</w:t>
      </w:r>
      <w:proofErr w:type="spellEnd"/>
    </w:p>
    <w:p w:rsidR="00CC1039" w:rsidRDefault="00D47CC8">
      <w:pPr>
        <w:pStyle w:val="normal"/>
        <w:widowControl w:val="0"/>
        <w:numPr>
          <w:ilvl w:val="0"/>
          <w:numId w:val="3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воспринимать на слух и понимать речь учителя и одноклассников, вербально/</w:t>
      </w:r>
      <w:proofErr w:type="spellStart"/>
      <w:r>
        <w:rPr>
          <w:rFonts w:ascii="Times New Roman" w:eastAsia="Times New Roman" w:hAnsi="Times New Roman" w:cs="Times New Roman"/>
          <w:sz w:val="20"/>
          <w:szCs w:val="20"/>
        </w:rPr>
        <w:t>невербально</w:t>
      </w:r>
      <w:proofErr w:type="spellEnd"/>
      <w:r>
        <w:rPr>
          <w:rFonts w:ascii="Times New Roman" w:eastAsia="Times New Roman" w:hAnsi="Times New Roman" w:cs="Times New Roman"/>
          <w:sz w:val="20"/>
          <w:szCs w:val="20"/>
        </w:rPr>
        <w:t xml:space="preserve"> реагировать на </w:t>
      </w:r>
      <w:proofErr w:type="gramStart"/>
      <w:r>
        <w:rPr>
          <w:rFonts w:ascii="Times New Roman" w:eastAsia="Times New Roman" w:hAnsi="Times New Roman" w:cs="Times New Roman"/>
          <w:sz w:val="20"/>
          <w:szCs w:val="20"/>
        </w:rPr>
        <w:t>услышанное</w:t>
      </w:r>
      <w:proofErr w:type="gramEnd"/>
      <w:r>
        <w:rPr>
          <w:rFonts w:ascii="Times New Roman" w:eastAsia="Times New Roman" w:hAnsi="Times New Roman" w:cs="Times New Roman"/>
          <w:sz w:val="20"/>
          <w:szCs w:val="20"/>
        </w:rPr>
        <w:t>;</w:t>
      </w:r>
    </w:p>
    <w:p w:rsidR="00CC1039" w:rsidRDefault="00D47CC8">
      <w:pPr>
        <w:pStyle w:val="normal"/>
        <w:widowControl w:val="0"/>
        <w:numPr>
          <w:ilvl w:val="0"/>
          <w:numId w:val="36"/>
        </w:numPr>
        <w:spacing w:line="240" w:lineRule="auto"/>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rFonts w:ascii="Times New Roman" w:eastAsia="Times New Roman" w:hAnsi="Times New Roman" w:cs="Times New Roman"/>
          <w:sz w:val="20"/>
          <w:szCs w:val="20"/>
        </w:rPr>
        <w:t>аудирования</w:t>
      </w:r>
      <w:proofErr w:type="spellEnd"/>
      <w:r>
        <w:rPr>
          <w:rFonts w:ascii="Times New Roman" w:eastAsia="Times New Roman" w:hAnsi="Times New Roman" w:cs="Times New Roman"/>
          <w:sz w:val="20"/>
          <w:szCs w:val="20"/>
        </w:rPr>
        <w:t xml:space="preserve"> — до 1 минуты).</w:t>
      </w:r>
      <w:proofErr w:type="gramEnd"/>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Смысловое чтение</w:t>
      </w:r>
    </w:p>
    <w:p w:rsidR="00CC1039" w:rsidRDefault="00D47CC8">
      <w:pPr>
        <w:pStyle w:val="normal"/>
        <w:widowControl w:val="0"/>
        <w:numPr>
          <w:ilvl w:val="0"/>
          <w:numId w:val="1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C1039" w:rsidRDefault="00D47CC8">
      <w:pPr>
        <w:pStyle w:val="normal"/>
        <w:widowControl w:val="0"/>
        <w:numPr>
          <w:ilvl w:val="0"/>
          <w:numId w:val="16"/>
        </w:numPr>
        <w:spacing w:line="240" w:lineRule="auto"/>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CC1039" w:rsidRDefault="00D47CC8">
      <w:pPr>
        <w:pStyle w:val="normal"/>
        <w:widowControl w:val="0"/>
        <w:numPr>
          <w:ilvl w:val="0"/>
          <w:numId w:val="1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прогнозировать содержание текста на основе заголовка;</w:t>
      </w:r>
    </w:p>
    <w:p w:rsidR="00CC1039" w:rsidRDefault="00D47CC8">
      <w:pPr>
        <w:pStyle w:val="normal"/>
        <w:widowControl w:val="0"/>
        <w:numPr>
          <w:ilvl w:val="0"/>
          <w:numId w:val="1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читать про себя </w:t>
      </w:r>
      <w:proofErr w:type="spellStart"/>
      <w:r>
        <w:rPr>
          <w:rFonts w:ascii="Times New Roman" w:eastAsia="Times New Roman" w:hAnsi="Times New Roman" w:cs="Times New Roman"/>
          <w:sz w:val="20"/>
          <w:szCs w:val="20"/>
        </w:rPr>
        <w:t>несплошные</w:t>
      </w:r>
      <w:proofErr w:type="spellEnd"/>
      <w:r>
        <w:rPr>
          <w:rFonts w:ascii="Times New Roman" w:eastAsia="Times New Roman" w:hAnsi="Times New Roman" w:cs="Times New Roman"/>
          <w:sz w:val="20"/>
          <w:szCs w:val="20"/>
        </w:rPr>
        <w:t xml:space="preserve"> тексты (таблицы, диаграммы и т. д.) и понимать представленную в них информацию.</w:t>
      </w:r>
    </w:p>
    <w:p w:rsidR="00CC1039" w:rsidRDefault="00D47CC8">
      <w:pPr>
        <w:pStyle w:val="normal"/>
        <w:widowControl w:val="0"/>
        <w:spacing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Письмо</w:t>
      </w:r>
    </w:p>
    <w:p w:rsidR="00CC1039" w:rsidRDefault="00D47CC8">
      <w:pPr>
        <w:pStyle w:val="normal"/>
        <w:widowControl w:val="0"/>
        <w:numPr>
          <w:ilvl w:val="0"/>
          <w:numId w:val="3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заполнять анкеты и формуляры с указанием личной информации: имя, фамилия, возраст, место жительства (страна проживания, город), любимые занятия и т. д.;</w:t>
      </w:r>
    </w:p>
    <w:p w:rsidR="00CC1039" w:rsidRDefault="00D47CC8">
      <w:pPr>
        <w:pStyle w:val="normal"/>
        <w:widowControl w:val="0"/>
        <w:numPr>
          <w:ilvl w:val="0"/>
          <w:numId w:val="3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писать с опорой на образец поздравления с днем рождения, Новым годом, Рождеством с выражением пожеланий;</w:t>
      </w:r>
    </w:p>
    <w:p w:rsidR="00CC1039" w:rsidRDefault="00D47CC8">
      <w:pPr>
        <w:pStyle w:val="normal"/>
        <w:widowControl w:val="0"/>
        <w:numPr>
          <w:ilvl w:val="0"/>
          <w:numId w:val="3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писать с опорой на образец электронное сообщение личного характера (объём сообщения — до 50 слов).</w:t>
      </w:r>
    </w:p>
    <w:p w:rsidR="00CC1039" w:rsidRDefault="00CC1039">
      <w:pPr>
        <w:pStyle w:val="normal"/>
        <w:widowControl w:val="0"/>
        <w:spacing w:line="240" w:lineRule="auto"/>
        <w:ind w:left="720"/>
        <w:jc w:val="both"/>
        <w:rPr>
          <w:rFonts w:ascii="Times New Roman" w:eastAsia="Times New Roman" w:hAnsi="Times New Roman" w:cs="Times New Roman"/>
          <w:b/>
          <w:sz w:val="20"/>
          <w:szCs w:val="20"/>
        </w:rPr>
      </w:pP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Языковые знания и навыки</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Фонетическая сторона речи</w:t>
      </w:r>
    </w:p>
    <w:p w:rsidR="00CC1039" w:rsidRDefault="00D47CC8">
      <w:pPr>
        <w:pStyle w:val="normal"/>
        <w:widowControl w:val="0"/>
        <w:numPr>
          <w:ilvl w:val="0"/>
          <w:numId w:val="2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читать новые слова согласно основным правилам чтения;</w:t>
      </w:r>
    </w:p>
    <w:p w:rsidR="00CC1039" w:rsidRDefault="00D47CC8">
      <w:pPr>
        <w:pStyle w:val="normal"/>
        <w:widowControl w:val="0"/>
        <w:numPr>
          <w:ilvl w:val="0"/>
          <w:numId w:val="26"/>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различать на слух и правильно произносить слова и фразы/ предложения с соблюдением их ритмико-интонационных особенностей.</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Графика, орфография и пунктуация</w:t>
      </w:r>
    </w:p>
    <w:p w:rsidR="00CC1039" w:rsidRDefault="00D47CC8">
      <w:pPr>
        <w:pStyle w:val="normal"/>
        <w:widowControl w:val="0"/>
        <w:numPr>
          <w:ilvl w:val="0"/>
          <w:numId w:val="3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правильно писать изученные слова;</w:t>
      </w:r>
    </w:p>
    <w:p w:rsidR="00CC1039" w:rsidRDefault="00D47CC8">
      <w:pPr>
        <w:pStyle w:val="normal"/>
        <w:widowControl w:val="0"/>
        <w:numPr>
          <w:ilvl w:val="0"/>
          <w:numId w:val="33"/>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Лексическая сторона речи</w:t>
      </w:r>
    </w:p>
    <w:p w:rsidR="00CC1039" w:rsidRDefault="00D47CC8">
      <w:pPr>
        <w:pStyle w:val="normal"/>
        <w:widowControl w:val="0"/>
        <w:numPr>
          <w:ilvl w:val="0"/>
          <w:numId w:val="12"/>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C1039" w:rsidRDefault="00D47CC8">
      <w:pPr>
        <w:pStyle w:val="normal"/>
        <w:widowControl w:val="0"/>
        <w:numPr>
          <w:ilvl w:val="0"/>
          <w:numId w:val="12"/>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Pr>
          <w:rFonts w:ascii="Times New Roman" w:eastAsia="Times New Roman" w:hAnsi="Times New Roman" w:cs="Times New Roman"/>
          <w:sz w:val="20"/>
          <w:szCs w:val="20"/>
        </w:rPr>
        <w:t>in</w:t>
      </w:r>
      <w:proofErr w:type="spellEnd"/>
      <w:r>
        <w:rPr>
          <w:rFonts w:ascii="Times New Roman" w:eastAsia="Times New Roman" w:hAnsi="Times New Roman" w:cs="Times New Roman"/>
          <w:sz w:val="20"/>
          <w:szCs w:val="20"/>
        </w:rPr>
        <w:t>-, -</w:t>
      </w:r>
      <w:proofErr w:type="spellStart"/>
      <w:r>
        <w:rPr>
          <w:rFonts w:ascii="Times New Roman" w:eastAsia="Times New Roman" w:hAnsi="Times New Roman" w:cs="Times New Roman"/>
          <w:sz w:val="20"/>
          <w:szCs w:val="20"/>
        </w:rPr>
        <w:t>ett</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12"/>
        </w:numPr>
        <w:spacing w:after="20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Использование языковой догадки для распознавания интернациональных слов (</w:t>
      </w:r>
      <w:proofErr w:type="spellStart"/>
      <w:r>
        <w:rPr>
          <w:rFonts w:ascii="Times New Roman" w:eastAsia="Times New Roman" w:hAnsi="Times New Roman" w:cs="Times New Roman"/>
          <w:sz w:val="20"/>
          <w:szCs w:val="20"/>
        </w:rPr>
        <w:t>pilota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musicista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programma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tema</w:t>
      </w:r>
      <w:proofErr w:type="spellEnd"/>
      <w:r>
        <w:rPr>
          <w:rFonts w:ascii="Times New Roman" w:eastAsia="Times New Roman" w:hAnsi="Times New Roman" w:cs="Times New Roman"/>
          <w:sz w:val="20"/>
          <w:szCs w:val="20"/>
        </w:rPr>
        <w:t>).</w:t>
      </w:r>
    </w:p>
    <w:p w:rsidR="00CC1039" w:rsidRDefault="00D47CC8">
      <w:pPr>
        <w:pStyle w:val="normal"/>
        <w:widowControl w:val="0"/>
        <w:spacing w:line="240" w:lineRule="auto"/>
        <w:ind w:firstLine="567"/>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Грамматическая сторона речи</w:t>
      </w:r>
    </w:p>
    <w:p w:rsidR="00CC1039" w:rsidRDefault="00D47CC8">
      <w:pPr>
        <w:pStyle w:val="normal"/>
        <w:widowControl w:val="0"/>
        <w:numPr>
          <w:ilvl w:val="0"/>
          <w:numId w:val="10"/>
        </w:numPr>
        <w:spacing w:before="20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распознавать в письменном и звучащем тексте и употреблять в устной и письменной речи изученных морфологических форм и синтаксических конструкций итальянского языка.</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распознавать и употреблять в устной и письменной речи правильные и неправильные (</w:t>
      </w:r>
      <w:proofErr w:type="spellStart"/>
      <w:r>
        <w:rPr>
          <w:rFonts w:ascii="Times New Roman" w:eastAsia="Times New Roman" w:hAnsi="Times New Roman" w:cs="Times New Roman"/>
          <w:sz w:val="20"/>
          <w:szCs w:val="20"/>
        </w:rPr>
        <w:t>dare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uscire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scegliere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raccogliere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venire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rimanere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piacere</w:t>
      </w:r>
      <w:proofErr w:type="spellEnd"/>
      <w:r>
        <w:rPr>
          <w:rFonts w:ascii="Times New Roman" w:eastAsia="Times New Roman" w:hAnsi="Times New Roman" w:cs="Times New Roman"/>
          <w:sz w:val="20"/>
          <w:szCs w:val="20"/>
        </w:rPr>
        <w:t xml:space="preserve"> и др.)  глаголы в </w:t>
      </w:r>
      <w:proofErr w:type="spellStart"/>
      <w:r>
        <w:rPr>
          <w:rFonts w:ascii="Times New Roman" w:eastAsia="Times New Roman" w:hAnsi="Times New Roman" w:cs="Times New Roman"/>
          <w:sz w:val="20"/>
          <w:szCs w:val="20"/>
        </w:rPr>
        <w:t>Presente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Indicativo</w:t>
      </w:r>
      <w:proofErr w:type="spellEnd"/>
      <w:r>
        <w:rPr>
          <w:rFonts w:ascii="Times New Roman" w:eastAsia="Times New Roman" w:hAnsi="Times New Roman" w:cs="Times New Roman"/>
          <w:sz w:val="20"/>
          <w:szCs w:val="20"/>
        </w:rPr>
        <w:t xml:space="preserve"> в повествовательных (утвердительных и отрицательных) и вопросительных (общий и специальный вопросы) предложениях.</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распознавать и употреблять в устной и письменной речи конструкцию </w:t>
      </w:r>
      <w:proofErr w:type="spellStart"/>
      <w:r>
        <w:rPr>
          <w:rFonts w:ascii="Times New Roman" w:eastAsia="Times New Roman" w:hAnsi="Times New Roman" w:cs="Times New Roman"/>
          <w:sz w:val="20"/>
          <w:szCs w:val="20"/>
        </w:rPr>
        <w:t>stare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w:t>
      </w:r>
      <w:proofErr w:type="spellEnd"/>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Infinito</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распознавать и употреблять в устной и письменной речи возвратные глаголы в </w:t>
      </w:r>
      <w:proofErr w:type="spellStart"/>
      <w:r>
        <w:rPr>
          <w:rFonts w:ascii="Times New Roman" w:eastAsia="Times New Roman" w:hAnsi="Times New Roman" w:cs="Times New Roman"/>
          <w:sz w:val="20"/>
          <w:szCs w:val="20"/>
        </w:rPr>
        <w:t>Presente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Indicativo</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распознавать и употреблять в устной и письменной речи глаголы в </w:t>
      </w:r>
      <w:proofErr w:type="spellStart"/>
      <w:r>
        <w:rPr>
          <w:rFonts w:ascii="Times New Roman" w:eastAsia="Times New Roman" w:hAnsi="Times New Roman" w:cs="Times New Roman"/>
          <w:sz w:val="20"/>
          <w:szCs w:val="20"/>
        </w:rPr>
        <w:t>Passato</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Prossimo</w:t>
      </w:r>
      <w:proofErr w:type="spellEnd"/>
      <w:r>
        <w:rPr>
          <w:rFonts w:ascii="Times New Roman" w:eastAsia="Times New Roman" w:hAnsi="Times New Roman" w:cs="Times New Roman"/>
          <w:sz w:val="20"/>
          <w:szCs w:val="20"/>
        </w:rPr>
        <w:t xml:space="preserve">, вспомогательные глаголы </w:t>
      </w:r>
      <w:proofErr w:type="spellStart"/>
      <w:r>
        <w:rPr>
          <w:rFonts w:ascii="Times New Roman" w:eastAsia="Times New Roman" w:hAnsi="Times New Roman" w:cs="Times New Roman"/>
          <w:sz w:val="20"/>
          <w:szCs w:val="20"/>
        </w:rPr>
        <w:t>essere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avere</w:t>
      </w:r>
      <w:proofErr w:type="spellEnd"/>
      <w:r>
        <w:rPr>
          <w:rFonts w:ascii="Times New Roman" w:eastAsia="Times New Roman" w:hAnsi="Times New Roman" w:cs="Times New Roman"/>
          <w:sz w:val="20"/>
          <w:szCs w:val="20"/>
        </w:rPr>
        <w:t>. Причастие прошедшего времени правильных и отдельных неправильных  глаголов (</w:t>
      </w:r>
      <w:proofErr w:type="spellStart"/>
      <w:r>
        <w:rPr>
          <w:rFonts w:ascii="Times New Roman" w:eastAsia="Times New Roman" w:hAnsi="Times New Roman" w:cs="Times New Roman"/>
          <w:sz w:val="20"/>
          <w:szCs w:val="20"/>
        </w:rPr>
        <w:t>fare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leggere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scrivere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rispondere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tradurre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venire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vedere</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распознавать и употреблять в устной и письменной речи притяжательные прилагательные, включая особые случаи.</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распознавать и употреблять в устной и письменной речи наречия времени (</w:t>
      </w:r>
      <w:proofErr w:type="spellStart"/>
      <w:r>
        <w:rPr>
          <w:rFonts w:ascii="Times New Roman" w:eastAsia="Times New Roman" w:hAnsi="Times New Roman" w:cs="Times New Roman"/>
          <w:sz w:val="20"/>
          <w:szCs w:val="20"/>
        </w:rPr>
        <w:t>presto</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tardi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ieri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oggi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domani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ora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adesso</w:t>
      </w:r>
      <w:proofErr w:type="spellEnd"/>
      <w:r>
        <w:rPr>
          <w:rFonts w:ascii="Times New Roman" w:eastAsia="Times New Roman" w:hAnsi="Times New Roman" w:cs="Times New Roman"/>
          <w:sz w:val="20"/>
          <w:szCs w:val="20"/>
        </w:rPr>
        <w:t>).</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распознавать и употреблять в устной и письменной речи обозначение даты и года. </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распознавать и употреблять в устной и письменной речи обозначение времени.</w:t>
      </w:r>
    </w:p>
    <w:p w:rsidR="00CC1039" w:rsidRDefault="00D47CC8">
      <w:pPr>
        <w:pStyle w:val="normal"/>
        <w:widowControl w:val="0"/>
        <w:numPr>
          <w:ilvl w:val="0"/>
          <w:numId w:val="10"/>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распознавать и употреблять в устной и письменной речи количественные числительные от 101 до 1 000 </w:t>
      </w:r>
      <w:proofErr w:type="spellStart"/>
      <w:r>
        <w:rPr>
          <w:rFonts w:ascii="Times New Roman" w:eastAsia="Times New Roman" w:hAnsi="Times New Roman" w:cs="Times New Roman"/>
          <w:sz w:val="20"/>
          <w:szCs w:val="20"/>
        </w:rPr>
        <w:t>000</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000</w:t>
      </w:r>
      <w:proofErr w:type="spellEnd"/>
      <w:r>
        <w:rPr>
          <w:rFonts w:ascii="Times New Roman" w:eastAsia="Times New Roman" w:hAnsi="Times New Roman" w:cs="Times New Roman"/>
          <w:sz w:val="20"/>
          <w:szCs w:val="20"/>
        </w:rPr>
        <w:t>.</w:t>
      </w:r>
    </w:p>
    <w:p w:rsidR="00CC1039" w:rsidRDefault="00CC1039">
      <w:pPr>
        <w:pStyle w:val="normal"/>
        <w:widowControl w:val="0"/>
        <w:spacing w:line="240" w:lineRule="auto"/>
        <w:ind w:left="720"/>
        <w:jc w:val="both"/>
        <w:rPr>
          <w:rFonts w:ascii="Times New Roman" w:eastAsia="Times New Roman" w:hAnsi="Times New Roman" w:cs="Times New Roman"/>
          <w:b/>
          <w:sz w:val="20"/>
          <w:szCs w:val="20"/>
        </w:rPr>
      </w:pPr>
    </w:p>
    <w:p w:rsidR="00CC1039" w:rsidRDefault="00D47CC8">
      <w:pPr>
        <w:pStyle w:val="normal"/>
        <w:widowControl w:val="0"/>
        <w:spacing w:line="240" w:lineRule="auto"/>
        <w:ind w:firstLine="567"/>
        <w:jc w:val="both"/>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Социокультурные</w:t>
      </w:r>
      <w:proofErr w:type="spellEnd"/>
      <w:r>
        <w:rPr>
          <w:rFonts w:ascii="Times New Roman" w:eastAsia="Times New Roman" w:hAnsi="Times New Roman" w:cs="Times New Roman"/>
          <w:b/>
          <w:sz w:val="20"/>
          <w:szCs w:val="20"/>
        </w:rPr>
        <w:t xml:space="preserve"> знания и умения</w:t>
      </w:r>
    </w:p>
    <w:p w:rsidR="00CC1039" w:rsidRDefault="00D47CC8">
      <w:pPr>
        <w:pStyle w:val="normal"/>
        <w:widowControl w:val="0"/>
        <w:numPr>
          <w:ilvl w:val="0"/>
          <w:numId w:val="31"/>
        </w:numPr>
        <w:spacing w:line="240" w:lineRule="auto"/>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владеть </w:t>
      </w:r>
      <w:proofErr w:type="spellStart"/>
      <w:r>
        <w:rPr>
          <w:rFonts w:ascii="Times New Roman" w:eastAsia="Times New Roman" w:hAnsi="Times New Roman" w:cs="Times New Roman"/>
          <w:sz w:val="20"/>
          <w:szCs w:val="20"/>
        </w:rPr>
        <w:t>социокультурными</w:t>
      </w:r>
      <w:proofErr w:type="spellEnd"/>
      <w:r>
        <w:rPr>
          <w:rFonts w:ascii="Times New Roman" w:eastAsia="Times New Roman" w:hAnsi="Times New Roman" w:cs="Times New Roman"/>
          <w:sz w:val="20"/>
          <w:szCs w:val="20"/>
        </w:rPr>
        <w:t xml:space="preserve"> элементами речевого поведенческого этикета, принятыми в италоязычной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CC1039" w:rsidRDefault="00D47CC8">
      <w:pPr>
        <w:pStyle w:val="normal"/>
        <w:widowControl w:val="0"/>
        <w:numPr>
          <w:ilvl w:val="0"/>
          <w:numId w:val="3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знать названия родной страны и страны/стран изучаемого языка;</w:t>
      </w:r>
    </w:p>
    <w:p w:rsidR="00CC1039" w:rsidRDefault="00D47CC8">
      <w:pPr>
        <w:pStyle w:val="normal"/>
        <w:widowControl w:val="0"/>
        <w:numPr>
          <w:ilvl w:val="0"/>
          <w:numId w:val="3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знать некоторых литературных персонажей;</w:t>
      </w:r>
    </w:p>
    <w:p w:rsidR="00CC1039" w:rsidRDefault="00D47CC8">
      <w:pPr>
        <w:pStyle w:val="normal"/>
        <w:widowControl w:val="0"/>
        <w:numPr>
          <w:ilvl w:val="0"/>
          <w:numId w:val="3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знать небольшие произведения детского фольклора (рифмовки, песни);</w:t>
      </w:r>
    </w:p>
    <w:p w:rsidR="00CC1039" w:rsidRDefault="00D47CC8">
      <w:pPr>
        <w:pStyle w:val="normal"/>
        <w:widowControl w:val="0"/>
        <w:numPr>
          <w:ilvl w:val="0"/>
          <w:numId w:val="31"/>
        </w:num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кратко представлять свою страну на иностранном языке в рамках изучаемой тематики.</w:t>
      </w:r>
    </w:p>
    <w:p w:rsidR="00CC1039" w:rsidRDefault="00CC1039">
      <w:pPr>
        <w:pStyle w:val="normal"/>
        <w:widowControl w:val="0"/>
        <w:spacing w:line="240" w:lineRule="auto"/>
        <w:ind w:firstLine="567"/>
        <w:jc w:val="both"/>
        <w:rPr>
          <w:rFonts w:ascii="Times New Roman" w:eastAsia="Times New Roman" w:hAnsi="Times New Roman" w:cs="Times New Roman"/>
          <w:sz w:val="20"/>
          <w:szCs w:val="20"/>
        </w:rPr>
      </w:pPr>
    </w:p>
    <w:p w:rsidR="00CC1039" w:rsidRDefault="00CC1039">
      <w:pPr>
        <w:pStyle w:val="normal"/>
        <w:spacing w:after="60"/>
        <w:jc w:val="both"/>
        <w:rPr>
          <w:rFonts w:ascii="Times New Roman" w:eastAsia="Times New Roman" w:hAnsi="Times New Roman" w:cs="Times New Roman"/>
          <w:sz w:val="24"/>
          <w:szCs w:val="24"/>
        </w:rPr>
        <w:sectPr w:rsidR="00CC1039" w:rsidSect="00D47CC8">
          <w:pgSz w:w="11909" w:h="16834"/>
          <w:pgMar w:top="520" w:right="560" w:bottom="280" w:left="560" w:header="720" w:footer="720" w:gutter="0"/>
          <w:cols w:space="720"/>
        </w:sectPr>
      </w:pPr>
    </w:p>
    <w:p w:rsidR="00CC1039" w:rsidRDefault="00D47CC8">
      <w:pPr>
        <w:pStyle w:val="normal"/>
        <w:widowControl w:val="0"/>
        <w:spacing w:before="80" w:after="200" w:line="240" w:lineRule="auto"/>
        <w:ind w:left="106"/>
        <w:rPr>
          <w:rFonts w:ascii="Times New Roman" w:eastAsia="Times New Roman" w:hAnsi="Times New Roman" w:cs="Times New Roman"/>
          <w:b/>
        </w:rPr>
      </w:pPr>
      <w:r>
        <w:rPr>
          <w:rFonts w:ascii="Times New Roman" w:eastAsia="Times New Roman" w:hAnsi="Times New Roman" w:cs="Times New Roman"/>
          <w:b/>
        </w:rPr>
        <w:lastRenderedPageBreak/>
        <w:t>ТЕМАТИЧЕСКОЕ ПЛАНИРОВАНИЕ</w:t>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215900</wp:posOffset>
              </wp:positionV>
              <wp:extent cx="12700" cy="12700"/>
              <wp:effectExtent b="0" l="0" r="0" t="0"/>
              <wp:wrapTopAndBottom distB="0" distT="0"/>
              <wp:docPr id="1" name=""/>
              <a:graphic>
                <a:graphicData uri="http://schemas.microsoft.com/office/word/2010/wordprocessingShape">
                  <wps:wsp>
                    <wps:cNvSpPr/>
                    <wps:cNvPr id="2" name="Shape 2"/>
                    <wps:spPr>
                      <a:xfrm>
                        <a:off x="420623" y="3776190"/>
                        <a:ext cx="9850755" cy="76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8240" behindDoc="0" locked="0" layoutInCell="1" allowOverlap="1">
                <wp:simplePos x="0" y="0"/>
                <wp:positionH relativeFrom="column">
                  <wp:posOffset>152400</wp:posOffset>
                </wp:positionH>
                <wp:positionV relativeFrom="paragraph">
                  <wp:posOffset>215900</wp:posOffset>
                </wp:positionV>
                <wp:extent cx="12700" cy="1270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700" cy="12700"/>
                        </a:xfrm>
                        <a:prstGeom prst="rect">
                          <a:avLst/>
                        </a:prstGeom>
                        <a:ln/>
                      </pic:spPr>
                    </pic:pic>
                  </a:graphicData>
                </a:graphic>
              </wp:anchor>
            </w:drawing>
          </w:r>
        </ve:Fallback>
      </ve:AlternateContent>
    </w:p>
    <w:tbl>
      <w:tblPr>
        <w:tblStyle w:val="a5"/>
        <w:tblW w:w="10800" w:type="dxa"/>
        <w:tblInd w:w="1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600"/>
        <w:gridCol w:w="2565"/>
        <w:gridCol w:w="630"/>
        <w:gridCol w:w="660"/>
        <w:gridCol w:w="660"/>
        <w:gridCol w:w="915"/>
        <w:gridCol w:w="1770"/>
        <w:gridCol w:w="1560"/>
        <w:gridCol w:w="1440"/>
      </w:tblGrid>
      <w:tr w:rsidR="00CC1039">
        <w:trPr>
          <w:cantSplit/>
          <w:trHeight w:val="600"/>
          <w:tblHeader/>
        </w:trPr>
        <w:tc>
          <w:tcPr>
            <w:tcW w:w="600" w:type="dxa"/>
            <w:vMerge w:val="restart"/>
            <w:shd w:val="clear" w:color="auto" w:fill="auto"/>
            <w:tcMar>
              <w:top w:w="100" w:type="dxa"/>
              <w:left w:w="100" w:type="dxa"/>
              <w:bottom w:w="100" w:type="dxa"/>
              <w:right w:w="100" w:type="dxa"/>
            </w:tcMar>
          </w:tcPr>
          <w:p w:rsidR="00CC1039" w:rsidRDefault="00D47CC8">
            <w:pPr>
              <w:pStyle w:val="normal"/>
              <w:widowControl w:val="0"/>
              <w:spacing w:before="74" w:line="266" w:lineRule="auto"/>
              <w:ind w:right="59"/>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roofErr w:type="spellStart"/>
            <w:proofErr w:type="gramStart"/>
            <w:r>
              <w:rPr>
                <w:rFonts w:ascii="Times New Roman" w:eastAsia="Times New Roman" w:hAnsi="Times New Roman" w:cs="Times New Roman"/>
                <w:b/>
                <w:sz w:val="20"/>
                <w:szCs w:val="20"/>
              </w:rPr>
              <w:t>п</w:t>
            </w:r>
            <w:proofErr w:type="spellEnd"/>
            <w:proofErr w:type="gramEnd"/>
            <w:r>
              <w:rPr>
                <w:rFonts w:ascii="Times New Roman" w:eastAsia="Times New Roman" w:hAnsi="Times New Roman" w:cs="Times New Roman"/>
                <w:b/>
                <w:sz w:val="20"/>
                <w:szCs w:val="20"/>
              </w:rPr>
              <w:t>/</w:t>
            </w:r>
            <w:proofErr w:type="spellStart"/>
            <w:r>
              <w:rPr>
                <w:rFonts w:ascii="Times New Roman" w:eastAsia="Times New Roman" w:hAnsi="Times New Roman" w:cs="Times New Roman"/>
                <w:b/>
                <w:sz w:val="20"/>
                <w:szCs w:val="20"/>
              </w:rPr>
              <w:t>п</w:t>
            </w:r>
            <w:proofErr w:type="spellEnd"/>
          </w:p>
        </w:tc>
        <w:tc>
          <w:tcPr>
            <w:tcW w:w="2565" w:type="dxa"/>
            <w:vMerge w:val="restart"/>
            <w:shd w:val="clear" w:color="auto" w:fill="auto"/>
            <w:tcMar>
              <w:top w:w="100" w:type="dxa"/>
              <w:left w:w="100" w:type="dxa"/>
              <w:bottom w:w="100" w:type="dxa"/>
              <w:right w:w="100" w:type="dxa"/>
            </w:tcMar>
          </w:tcPr>
          <w:p w:rsidR="00CC1039" w:rsidRDefault="00D47CC8">
            <w:pPr>
              <w:pStyle w:val="normal"/>
              <w:widowControl w:val="0"/>
              <w:spacing w:before="74" w:line="240" w:lineRule="auto"/>
              <w:ind w:left="76"/>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Наименование разделов и тем программы</w:t>
            </w:r>
          </w:p>
        </w:tc>
        <w:tc>
          <w:tcPr>
            <w:tcW w:w="1950" w:type="dxa"/>
            <w:gridSpan w:val="3"/>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Количество часов</w:t>
            </w:r>
          </w:p>
          <w:p w:rsidR="00CC1039" w:rsidRDefault="00CC1039">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b/>
                <w:sz w:val="20"/>
                <w:szCs w:val="20"/>
              </w:rPr>
            </w:pPr>
          </w:p>
        </w:tc>
        <w:tc>
          <w:tcPr>
            <w:tcW w:w="915" w:type="dxa"/>
            <w:vMerge w:val="restart"/>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Даты изучения</w:t>
            </w:r>
          </w:p>
        </w:tc>
        <w:tc>
          <w:tcPr>
            <w:tcW w:w="1770" w:type="dxa"/>
            <w:vMerge w:val="restart"/>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Виды деятельности</w:t>
            </w:r>
          </w:p>
        </w:tc>
        <w:tc>
          <w:tcPr>
            <w:tcW w:w="1560" w:type="dxa"/>
            <w:vMerge w:val="restart"/>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Виды, формы контроля</w:t>
            </w:r>
          </w:p>
        </w:tc>
        <w:tc>
          <w:tcPr>
            <w:tcW w:w="1440" w:type="dxa"/>
            <w:vMerge w:val="restart"/>
            <w:shd w:val="clear" w:color="auto" w:fill="auto"/>
            <w:tcMar>
              <w:top w:w="100" w:type="dxa"/>
              <w:left w:w="100" w:type="dxa"/>
              <w:bottom w:w="100" w:type="dxa"/>
              <w:right w:w="100" w:type="dxa"/>
            </w:tcMar>
          </w:tcPr>
          <w:p w:rsidR="00CC1039" w:rsidRDefault="00D47CC8">
            <w:pPr>
              <w:pStyle w:val="normal"/>
              <w:widowControl w:val="0"/>
              <w:spacing w:before="74" w:line="266" w:lineRule="auto"/>
              <w:ind w:left="80"/>
              <w:rPr>
                <w:rFonts w:ascii="Times New Roman" w:eastAsia="Times New Roman" w:hAnsi="Times New Roman" w:cs="Times New Roman"/>
                <w:b/>
                <w:sz w:val="20"/>
                <w:szCs w:val="20"/>
              </w:rPr>
            </w:pPr>
            <w:r>
              <w:rPr>
                <w:rFonts w:ascii="Times New Roman" w:eastAsia="Times New Roman" w:hAnsi="Times New Roman" w:cs="Times New Roman"/>
                <w:b/>
                <w:sz w:val="20"/>
                <w:szCs w:val="20"/>
              </w:rPr>
              <w:t>Электронные (цифровые) образовательные ресурсы</w:t>
            </w:r>
          </w:p>
        </w:tc>
      </w:tr>
      <w:tr w:rsidR="00CC1039">
        <w:trPr>
          <w:cantSplit/>
          <w:trHeight w:val="600"/>
          <w:tblHeader/>
        </w:trPr>
        <w:tc>
          <w:tcPr>
            <w:tcW w:w="600" w:type="dxa"/>
            <w:vMerge/>
            <w:shd w:val="clear" w:color="auto" w:fill="auto"/>
            <w:tcMar>
              <w:top w:w="100" w:type="dxa"/>
              <w:left w:w="100" w:type="dxa"/>
              <w:bottom w:w="100" w:type="dxa"/>
              <w:right w:w="100" w:type="dxa"/>
            </w:tcMar>
          </w:tcPr>
          <w:p w:rsidR="00CC1039" w:rsidRDefault="00CC1039">
            <w:pPr>
              <w:pStyle w:val="normal"/>
              <w:widowControl w:val="0"/>
              <w:spacing w:line="240" w:lineRule="auto"/>
              <w:ind w:right="59"/>
              <w:rPr>
                <w:rFonts w:ascii="Times New Roman" w:eastAsia="Times New Roman" w:hAnsi="Times New Roman" w:cs="Times New Roman"/>
                <w:b/>
                <w:sz w:val="18"/>
                <w:szCs w:val="18"/>
              </w:rPr>
            </w:pPr>
          </w:p>
        </w:tc>
        <w:tc>
          <w:tcPr>
            <w:tcW w:w="2565" w:type="dxa"/>
            <w:vMerge/>
            <w:shd w:val="clear" w:color="auto" w:fill="auto"/>
            <w:tcMar>
              <w:top w:w="100" w:type="dxa"/>
              <w:left w:w="100" w:type="dxa"/>
              <w:bottom w:w="100" w:type="dxa"/>
              <w:right w:w="100" w:type="dxa"/>
            </w:tcMar>
          </w:tcPr>
          <w:p w:rsidR="00CC1039" w:rsidRDefault="00CC1039">
            <w:pPr>
              <w:pStyle w:val="normal"/>
              <w:widowControl w:val="0"/>
              <w:spacing w:line="240" w:lineRule="auto"/>
              <w:rPr>
                <w:rFonts w:ascii="Times New Roman" w:eastAsia="Times New Roman" w:hAnsi="Times New Roman" w:cs="Times New Roman"/>
                <w:b/>
                <w:sz w:val="18"/>
                <w:szCs w:val="18"/>
              </w:rPr>
            </w:pPr>
          </w:p>
        </w:tc>
        <w:tc>
          <w:tcPr>
            <w:tcW w:w="63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всего </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контрольные работы</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практические работы</w:t>
            </w:r>
          </w:p>
        </w:tc>
        <w:tc>
          <w:tcPr>
            <w:tcW w:w="915" w:type="dxa"/>
            <w:vMerge/>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sz w:val="18"/>
                <w:szCs w:val="18"/>
              </w:rPr>
            </w:pPr>
          </w:p>
        </w:tc>
        <w:tc>
          <w:tcPr>
            <w:tcW w:w="1770" w:type="dxa"/>
            <w:vMerge/>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sz w:val="18"/>
                <w:szCs w:val="18"/>
              </w:rPr>
            </w:pPr>
          </w:p>
        </w:tc>
        <w:tc>
          <w:tcPr>
            <w:tcW w:w="1560" w:type="dxa"/>
            <w:vMerge/>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sz w:val="18"/>
                <w:szCs w:val="18"/>
              </w:rPr>
            </w:pPr>
          </w:p>
        </w:tc>
        <w:tc>
          <w:tcPr>
            <w:tcW w:w="1440" w:type="dxa"/>
            <w:vMerge/>
            <w:shd w:val="clear" w:color="auto" w:fill="auto"/>
            <w:tcMar>
              <w:top w:w="100" w:type="dxa"/>
              <w:left w:w="100" w:type="dxa"/>
              <w:bottom w:w="100" w:type="dxa"/>
              <w:right w:w="100" w:type="dxa"/>
            </w:tcMar>
          </w:tcPr>
          <w:p w:rsidR="00CC1039" w:rsidRDefault="00CC1039">
            <w:pPr>
              <w:pStyle w:val="normal"/>
              <w:widowControl w:val="0"/>
              <w:spacing w:line="240" w:lineRule="auto"/>
              <w:rPr>
                <w:rFonts w:ascii="Times New Roman" w:eastAsia="Times New Roman" w:hAnsi="Times New Roman" w:cs="Times New Roman"/>
                <w:b/>
                <w:sz w:val="18"/>
                <w:szCs w:val="18"/>
              </w:rPr>
            </w:pPr>
          </w:p>
        </w:tc>
      </w:tr>
      <w:tr w:rsidR="00CC1039">
        <w:trPr>
          <w:cantSplit/>
          <w:tblHeader/>
        </w:trPr>
        <w:tc>
          <w:tcPr>
            <w:tcW w:w="60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2565" w:type="dxa"/>
            <w:shd w:val="clear" w:color="auto" w:fill="auto"/>
            <w:tcMar>
              <w:top w:w="100" w:type="dxa"/>
              <w:left w:w="100" w:type="dxa"/>
              <w:bottom w:w="100" w:type="dxa"/>
              <w:right w:w="100" w:type="dxa"/>
            </w:tcMar>
          </w:tcPr>
          <w:p w:rsidR="00CC1039" w:rsidRDefault="00D47CC8">
            <w:pPr>
              <w:pStyle w:val="normal"/>
              <w:spacing w:line="240" w:lineRule="auto"/>
              <w:jc w:val="center"/>
              <w:rPr>
                <w:rFonts w:ascii="Times New Roman" w:eastAsia="Times New Roman" w:hAnsi="Times New Roman" w:cs="Times New Roman"/>
                <w:b/>
              </w:rPr>
            </w:pPr>
            <w:r>
              <w:rPr>
                <w:rFonts w:ascii="Times New Roman" w:eastAsia="Times New Roman" w:hAnsi="Times New Roman" w:cs="Times New Roman"/>
                <w:b/>
              </w:rPr>
              <w:t>Тема 1.</w:t>
            </w:r>
            <w:r>
              <w:rPr>
                <w:rFonts w:ascii="Times New Roman" w:eastAsia="Times New Roman" w:hAnsi="Times New Roman" w:cs="Times New Roman"/>
              </w:rPr>
              <w:t xml:space="preserve"> </w:t>
            </w:r>
            <w:r>
              <w:rPr>
                <w:rFonts w:ascii="Times New Roman" w:eastAsia="Times New Roman" w:hAnsi="Times New Roman" w:cs="Times New Roman"/>
                <w:b/>
              </w:rPr>
              <w:t>Мир моего «я»</w:t>
            </w:r>
            <w:r>
              <w:rPr>
                <w:rFonts w:ascii="Times New Roman" w:eastAsia="Times New Roman" w:hAnsi="Times New Roman" w:cs="Times New Roman"/>
              </w:rPr>
              <w:t xml:space="preserve"> </w:t>
            </w:r>
          </w:p>
        </w:tc>
        <w:tc>
          <w:tcPr>
            <w:tcW w:w="63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915" w:type="dxa"/>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jc w:val="center"/>
              <w:rPr>
                <w:rFonts w:ascii="Times New Roman" w:eastAsia="Times New Roman" w:hAnsi="Times New Roman" w:cs="Times New Roman"/>
              </w:rPr>
            </w:pPr>
          </w:p>
        </w:tc>
        <w:tc>
          <w:tcPr>
            <w:tcW w:w="177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Диалогическая речь;</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монологическая речь;</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фонетическая сторона речи;</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орфография;</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лексическая сторона речи;</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грамматическая сторона речи;</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социокультурные</w:t>
            </w:r>
            <w:proofErr w:type="spellEnd"/>
            <w:r>
              <w:rPr>
                <w:rFonts w:ascii="Times New Roman" w:eastAsia="Times New Roman" w:hAnsi="Times New Roman" w:cs="Times New Roman"/>
              </w:rPr>
              <w:t xml:space="preserve"> знание и умения</w:t>
            </w:r>
          </w:p>
        </w:tc>
        <w:tc>
          <w:tcPr>
            <w:tcW w:w="15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Устный опрос;</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письменный контроль;</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практическая работа;</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тестирование</w:t>
            </w:r>
          </w:p>
        </w:tc>
        <w:tc>
          <w:tcPr>
            <w:tcW w:w="1440" w:type="dxa"/>
            <w:shd w:val="clear" w:color="auto" w:fill="auto"/>
            <w:tcMar>
              <w:top w:w="100" w:type="dxa"/>
              <w:left w:w="100" w:type="dxa"/>
              <w:bottom w:w="100" w:type="dxa"/>
              <w:right w:w="100" w:type="dxa"/>
            </w:tcMar>
          </w:tcPr>
          <w:p w:rsidR="005C102A" w:rsidRPr="00D32407" w:rsidRDefault="00121CB2" w:rsidP="005C102A">
            <w:pPr>
              <w:pStyle w:val="normal"/>
              <w:widowControl w:val="0"/>
              <w:spacing w:before="8" w:line="163" w:lineRule="auto"/>
              <w:ind w:left="80"/>
              <w:rPr>
                <w:rFonts w:ascii="Times New Roman" w:eastAsia="Times New Roman" w:hAnsi="Times New Roman" w:cs="Times New Roman"/>
                <w:color w:val="0070C0"/>
                <w:sz w:val="19"/>
                <w:szCs w:val="19"/>
              </w:rPr>
            </w:pPr>
            <w:hyperlink r:id="rId6">
              <w:r w:rsidR="005C102A" w:rsidRPr="00D32407">
                <w:rPr>
                  <w:rFonts w:ascii="Times New Roman" w:eastAsia="Times New Roman" w:hAnsi="Times New Roman" w:cs="Times New Roman"/>
                  <w:color w:val="0070C0"/>
                  <w:sz w:val="19"/>
                  <w:szCs w:val="19"/>
                  <w:u w:val="single"/>
                </w:rPr>
                <w:t>https://learningapps.org/</w:t>
              </w:r>
            </w:hyperlink>
          </w:p>
          <w:p w:rsidR="005C102A" w:rsidRPr="00D32407" w:rsidRDefault="00121CB2" w:rsidP="005C102A">
            <w:pPr>
              <w:pStyle w:val="normal"/>
              <w:widowControl w:val="0"/>
              <w:spacing w:before="8" w:line="163" w:lineRule="auto"/>
              <w:ind w:left="80"/>
              <w:rPr>
                <w:rFonts w:ascii="Times New Roman" w:eastAsia="Times New Roman" w:hAnsi="Times New Roman" w:cs="Times New Roman"/>
                <w:color w:val="0070C0"/>
                <w:sz w:val="19"/>
                <w:szCs w:val="19"/>
              </w:rPr>
            </w:pPr>
            <w:hyperlink r:id="rId7" w:history="1">
              <w:r w:rsidR="005C102A" w:rsidRPr="00D32407">
                <w:rPr>
                  <w:rStyle w:val="ab"/>
                  <w:rFonts w:ascii="Times New Roman" w:eastAsia="Times New Roman" w:hAnsi="Times New Roman" w:cs="Times New Roman"/>
                  <w:color w:val="0070C0"/>
                  <w:sz w:val="19"/>
                  <w:szCs w:val="19"/>
                </w:rPr>
                <w:t>www.infourok.ru</w:t>
              </w:r>
            </w:hyperlink>
          </w:p>
          <w:p w:rsidR="00CC1039" w:rsidRDefault="00121CB2" w:rsidP="005C102A">
            <w:pPr>
              <w:pStyle w:val="normal"/>
              <w:widowControl w:val="0"/>
              <w:spacing w:before="8" w:line="163" w:lineRule="auto"/>
              <w:ind w:left="80"/>
              <w:rPr>
                <w:rFonts w:ascii="Times New Roman" w:eastAsia="Times New Roman" w:hAnsi="Times New Roman" w:cs="Times New Roman"/>
                <w:sz w:val="19"/>
                <w:szCs w:val="19"/>
              </w:rPr>
            </w:pPr>
            <w:hyperlink r:id="rId8" w:history="1">
              <w:r w:rsidR="005C102A" w:rsidRPr="00D32407">
                <w:rPr>
                  <w:rStyle w:val="ab"/>
                  <w:rFonts w:ascii="Times New Roman" w:eastAsia="Times New Roman" w:hAnsi="Times New Roman" w:cs="Times New Roman"/>
                  <w:color w:val="0070C0"/>
                  <w:sz w:val="19"/>
                  <w:szCs w:val="19"/>
                </w:rPr>
                <w:t>https://rosuchebnik.ru/kompleks/umk-dorofeevoy-italyanskiy-yazyk/audio/</w:t>
              </w:r>
            </w:hyperlink>
          </w:p>
          <w:p w:rsidR="00CC1039" w:rsidRDefault="00CC1039">
            <w:pPr>
              <w:pStyle w:val="normal"/>
              <w:widowControl w:val="0"/>
              <w:spacing w:before="8" w:line="163" w:lineRule="auto"/>
              <w:ind w:left="80"/>
              <w:rPr>
                <w:rFonts w:ascii="Times New Roman" w:eastAsia="Times New Roman" w:hAnsi="Times New Roman" w:cs="Times New Roman"/>
                <w:sz w:val="19"/>
                <w:szCs w:val="19"/>
              </w:rPr>
            </w:pPr>
          </w:p>
          <w:p w:rsidR="00CC1039" w:rsidRDefault="00CC1039">
            <w:pPr>
              <w:pStyle w:val="normal"/>
              <w:widowControl w:val="0"/>
              <w:spacing w:before="8" w:line="163" w:lineRule="auto"/>
              <w:ind w:left="80"/>
              <w:rPr>
                <w:rFonts w:ascii="Times New Roman" w:eastAsia="Times New Roman" w:hAnsi="Times New Roman" w:cs="Times New Roman"/>
                <w:sz w:val="19"/>
                <w:szCs w:val="19"/>
              </w:rPr>
            </w:pPr>
          </w:p>
        </w:tc>
      </w:tr>
      <w:tr w:rsidR="00CC1039">
        <w:trPr>
          <w:cantSplit/>
          <w:tblHeader/>
        </w:trPr>
        <w:tc>
          <w:tcPr>
            <w:tcW w:w="60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 xml:space="preserve">2. </w:t>
            </w:r>
          </w:p>
        </w:tc>
        <w:tc>
          <w:tcPr>
            <w:tcW w:w="2565"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Тема 2. Мир моих увлечений</w:t>
            </w:r>
          </w:p>
        </w:tc>
        <w:tc>
          <w:tcPr>
            <w:tcW w:w="63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16</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15</w:t>
            </w:r>
          </w:p>
        </w:tc>
        <w:tc>
          <w:tcPr>
            <w:tcW w:w="915" w:type="dxa"/>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rPr>
            </w:pPr>
          </w:p>
        </w:tc>
        <w:tc>
          <w:tcPr>
            <w:tcW w:w="1770" w:type="dxa"/>
            <w:shd w:val="clear" w:color="auto" w:fill="auto"/>
            <w:tcMar>
              <w:top w:w="100" w:type="dxa"/>
              <w:left w:w="100" w:type="dxa"/>
              <w:bottom w:w="100" w:type="dxa"/>
              <w:right w:w="100" w:type="dxa"/>
            </w:tcMar>
          </w:tcPr>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Диалогическая речь;</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монологическая речь;</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фонетическая сторона речи;</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орфография;</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лексическая сторона речи;</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грамматическая сторона речи;</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социокультурные</w:t>
            </w:r>
            <w:proofErr w:type="spellEnd"/>
            <w:r>
              <w:rPr>
                <w:rFonts w:ascii="Times New Roman" w:eastAsia="Times New Roman" w:hAnsi="Times New Roman" w:cs="Times New Roman"/>
              </w:rPr>
              <w:t xml:space="preserve"> знание и умения</w:t>
            </w:r>
          </w:p>
        </w:tc>
        <w:tc>
          <w:tcPr>
            <w:tcW w:w="1560" w:type="dxa"/>
            <w:shd w:val="clear" w:color="auto" w:fill="auto"/>
            <w:tcMar>
              <w:top w:w="100" w:type="dxa"/>
              <w:left w:w="100" w:type="dxa"/>
              <w:bottom w:w="100" w:type="dxa"/>
              <w:right w:w="100" w:type="dxa"/>
            </w:tcMar>
          </w:tcPr>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Устный опрос;</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письменный контроль;</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практическая работа;</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spacing w:line="240" w:lineRule="auto"/>
              <w:rPr>
                <w:rFonts w:ascii="Times New Roman" w:eastAsia="Times New Roman" w:hAnsi="Times New Roman" w:cs="Times New Roman"/>
                <w:b/>
              </w:rPr>
            </w:pPr>
            <w:r>
              <w:rPr>
                <w:rFonts w:ascii="Times New Roman" w:eastAsia="Times New Roman" w:hAnsi="Times New Roman" w:cs="Times New Roman"/>
              </w:rPr>
              <w:t>тестирование</w:t>
            </w:r>
          </w:p>
        </w:tc>
        <w:tc>
          <w:tcPr>
            <w:tcW w:w="1440" w:type="dxa"/>
            <w:shd w:val="clear" w:color="auto" w:fill="auto"/>
            <w:tcMar>
              <w:top w:w="100" w:type="dxa"/>
              <w:left w:w="100" w:type="dxa"/>
              <w:bottom w:w="100" w:type="dxa"/>
              <w:right w:w="100" w:type="dxa"/>
            </w:tcMar>
          </w:tcPr>
          <w:p w:rsidR="005C102A" w:rsidRPr="00D32407" w:rsidRDefault="00121CB2" w:rsidP="005C102A">
            <w:pPr>
              <w:pStyle w:val="normal"/>
              <w:widowControl w:val="0"/>
              <w:spacing w:before="8" w:line="163" w:lineRule="auto"/>
              <w:rPr>
                <w:rFonts w:ascii="Times New Roman" w:eastAsia="Times New Roman" w:hAnsi="Times New Roman" w:cs="Times New Roman"/>
                <w:color w:val="0070C0"/>
                <w:sz w:val="19"/>
                <w:szCs w:val="19"/>
              </w:rPr>
            </w:pPr>
            <w:hyperlink r:id="rId9">
              <w:r w:rsidR="005C102A" w:rsidRPr="00D32407">
                <w:rPr>
                  <w:rFonts w:ascii="Times New Roman" w:eastAsia="Times New Roman" w:hAnsi="Times New Roman" w:cs="Times New Roman"/>
                  <w:color w:val="0070C0"/>
                  <w:sz w:val="19"/>
                  <w:szCs w:val="19"/>
                  <w:u w:val="single"/>
                </w:rPr>
                <w:t>https://learningapps.org/</w:t>
              </w:r>
            </w:hyperlink>
          </w:p>
          <w:p w:rsidR="005C102A" w:rsidRPr="00D32407" w:rsidRDefault="00121CB2" w:rsidP="005C102A">
            <w:pPr>
              <w:pStyle w:val="normal"/>
              <w:widowControl w:val="0"/>
              <w:spacing w:before="8" w:line="163" w:lineRule="auto"/>
              <w:rPr>
                <w:rFonts w:ascii="Times New Roman" w:eastAsia="Times New Roman" w:hAnsi="Times New Roman" w:cs="Times New Roman"/>
                <w:color w:val="0070C0"/>
                <w:sz w:val="19"/>
                <w:szCs w:val="19"/>
              </w:rPr>
            </w:pPr>
            <w:hyperlink r:id="rId10" w:history="1">
              <w:r w:rsidR="005C102A" w:rsidRPr="00D32407">
                <w:rPr>
                  <w:rStyle w:val="ab"/>
                  <w:rFonts w:ascii="Times New Roman" w:eastAsia="Times New Roman" w:hAnsi="Times New Roman" w:cs="Times New Roman"/>
                  <w:color w:val="0070C0"/>
                  <w:sz w:val="19"/>
                  <w:szCs w:val="19"/>
                </w:rPr>
                <w:t>www.infourok.ru</w:t>
              </w:r>
            </w:hyperlink>
          </w:p>
          <w:p w:rsidR="00CC1039" w:rsidRDefault="00121CB2" w:rsidP="005C102A">
            <w:pPr>
              <w:pStyle w:val="normal"/>
              <w:widowControl w:val="0"/>
              <w:pBdr>
                <w:top w:val="nil"/>
                <w:left w:val="nil"/>
                <w:bottom w:val="nil"/>
                <w:right w:val="nil"/>
                <w:between w:val="nil"/>
              </w:pBdr>
              <w:spacing w:line="240" w:lineRule="auto"/>
              <w:rPr>
                <w:rFonts w:ascii="Times New Roman" w:eastAsia="Times New Roman" w:hAnsi="Times New Roman" w:cs="Times New Roman"/>
                <w:b/>
                <w:sz w:val="19"/>
                <w:szCs w:val="19"/>
              </w:rPr>
            </w:pPr>
            <w:hyperlink r:id="rId11" w:history="1">
              <w:r w:rsidR="005C102A" w:rsidRPr="00D32407">
                <w:rPr>
                  <w:rStyle w:val="ab"/>
                  <w:rFonts w:ascii="Times New Roman" w:eastAsia="Times New Roman" w:hAnsi="Times New Roman" w:cs="Times New Roman"/>
                  <w:color w:val="0070C0"/>
                  <w:sz w:val="19"/>
                  <w:szCs w:val="19"/>
                </w:rPr>
                <w:t>https://rosuchebnik.ru/kompleks/umk-dorofeevoy-italyanskiy-yazyk/audio/</w:t>
              </w:r>
            </w:hyperlink>
          </w:p>
        </w:tc>
      </w:tr>
      <w:tr w:rsidR="00CC1039">
        <w:trPr>
          <w:cantSplit/>
          <w:tblHeader/>
        </w:trPr>
        <w:tc>
          <w:tcPr>
            <w:tcW w:w="60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2565"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Тема 3. Мир вокруг меня</w:t>
            </w:r>
          </w:p>
        </w:tc>
        <w:tc>
          <w:tcPr>
            <w:tcW w:w="63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25</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24</w:t>
            </w:r>
          </w:p>
        </w:tc>
        <w:tc>
          <w:tcPr>
            <w:tcW w:w="915" w:type="dxa"/>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rPr>
            </w:pPr>
          </w:p>
        </w:tc>
        <w:tc>
          <w:tcPr>
            <w:tcW w:w="1770" w:type="dxa"/>
            <w:shd w:val="clear" w:color="auto" w:fill="auto"/>
            <w:tcMar>
              <w:top w:w="100" w:type="dxa"/>
              <w:left w:w="100" w:type="dxa"/>
              <w:bottom w:w="100" w:type="dxa"/>
              <w:right w:w="100" w:type="dxa"/>
            </w:tcMar>
          </w:tcPr>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Диалогическая речь;</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монологическая речь;</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фонетическая сторона речи;</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орфография;</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лексическая сторона речи;</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грамматическая сторона речи;</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социокультурные</w:t>
            </w:r>
            <w:proofErr w:type="spellEnd"/>
            <w:r>
              <w:rPr>
                <w:rFonts w:ascii="Times New Roman" w:eastAsia="Times New Roman" w:hAnsi="Times New Roman" w:cs="Times New Roman"/>
              </w:rPr>
              <w:t xml:space="preserve"> знание и умения</w:t>
            </w:r>
          </w:p>
        </w:tc>
        <w:tc>
          <w:tcPr>
            <w:tcW w:w="1560" w:type="dxa"/>
            <w:shd w:val="clear" w:color="auto" w:fill="auto"/>
            <w:tcMar>
              <w:top w:w="100" w:type="dxa"/>
              <w:left w:w="100" w:type="dxa"/>
              <w:bottom w:w="100" w:type="dxa"/>
              <w:right w:w="100" w:type="dxa"/>
            </w:tcMar>
          </w:tcPr>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Устный опрос;</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письменный контроль;</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практическая работа;</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spacing w:line="240" w:lineRule="auto"/>
              <w:rPr>
                <w:rFonts w:ascii="Times New Roman" w:eastAsia="Times New Roman" w:hAnsi="Times New Roman" w:cs="Times New Roman"/>
                <w:b/>
              </w:rPr>
            </w:pPr>
            <w:r>
              <w:rPr>
                <w:rFonts w:ascii="Times New Roman" w:eastAsia="Times New Roman" w:hAnsi="Times New Roman" w:cs="Times New Roman"/>
              </w:rPr>
              <w:t>тестирование</w:t>
            </w:r>
          </w:p>
        </w:tc>
        <w:tc>
          <w:tcPr>
            <w:tcW w:w="1440" w:type="dxa"/>
            <w:shd w:val="clear" w:color="auto" w:fill="auto"/>
            <w:tcMar>
              <w:top w:w="100" w:type="dxa"/>
              <w:left w:w="100" w:type="dxa"/>
              <w:bottom w:w="100" w:type="dxa"/>
              <w:right w:w="100" w:type="dxa"/>
            </w:tcMar>
          </w:tcPr>
          <w:p w:rsidR="005C102A" w:rsidRPr="00D32407" w:rsidRDefault="00121CB2" w:rsidP="005C102A">
            <w:pPr>
              <w:pStyle w:val="normal"/>
              <w:widowControl w:val="0"/>
              <w:spacing w:before="8" w:line="163" w:lineRule="auto"/>
              <w:ind w:left="80"/>
              <w:rPr>
                <w:rFonts w:ascii="Times New Roman" w:eastAsia="Times New Roman" w:hAnsi="Times New Roman" w:cs="Times New Roman"/>
                <w:color w:val="0070C0"/>
                <w:sz w:val="19"/>
                <w:szCs w:val="19"/>
              </w:rPr>
            </w:pPr>
            <w:hyperlink r:id="rId12">
              <w:r w:rsidR="005C102A" w:rsidRPr="00D32407">
                <w:rPr>
                  <w:rFonts w:ascii="Times New Roman" w:eastAsia="Times New Roman" w:hAnsi="Times New Roman" w:cs="Times New Roman"/>
                  <w:color w:val="0070C0"/>
                  <w:sz w:val="19"/>
                  <w:szCs w:val="19"/>
                  <w:u w:val="single"/>
                </w:rPr>
                <w:t>https://learningapps.org/</w:t>
              </w:r>
            </w:hyperlink>
          </w:p>
          <w:p w:rsidR="005C102A" w:rsidRPr="00D32407" w:rsidRDefault="00121CB2" w:rsidP="005C102A">
            <w:pPr>
              <w:pStyle w:val="normal"/>
              <w:widowControl w:val="0"/>
              <w:spacing w:before="8" w:line="163" w:lineRule="auto"/>
              <w:ind w:left="80"/>
              <w:rPr>
                <w:rFonts w:ascii="Times New Roman" w:eastAsia="Times New Roman" w:hAnsi="Times New Roman" w:cs="Times New Roman"/>
                <w:color w:val="0070C0"/>
                <w:sz w:val="19"/>
                <w:szCs w:val="19"/>
              </w:rPr>
            </w:pPr>
            <w:hyperlink r:id="rId13" w:history="1">
              <w:r w:rsidR="005C102A" w:rsidRPr="00D32407">
                <w:rPr>
                  <w:rStyle w:val="ab"/>
                  <w:rFonts w:ascii="Times New Roman" w:eastAsia="Times New Roman" w:hAnsi="Times New Roman" w:cs="Times New Roman"/>
                  <w:color w:val="0070C0"/>
                  <w:sz w:val="19"/>
                  <w:szCs w:val="19"/>
                </w:rPr>
                <w:t>www.infourok.ru</w:t>
              </w:r>
            </w:hyperlink>
          </w:p>
          <w:p w:rsidR="00CC1039" w:rsidRDefault="00121CB2" w:rsidP="005C102A">
            <w:pPr>
              <w:pStyle w:val="normal"/>
              <w:widowControl w:val="0"/>
              <w:spacing w:before="8" w:line="163" w:lineRule="auto"/>
              <w:ind w:left="80"/>
              <w:rPr>
                <w:rFonts w:ascii="Times New Roman" w:eastAsia="Times New Roman" w:hAnsi="Times New Roman" w:cs="Times New Roman"/>
                <w:sz w:val="19"/>
                <w:szCs w:val="19"/>
              </w:rPr>
            </w:pPr>
            <w:hyperlink r:id="rId14" w:history="1">
              <w:r w:rsidR="005C102A" w:rsidRPr="00D32407">
                <w:rPr>
                  <w:rStyle w:val="ab"/>
                  <w:rFonts w:ascii="Times New Roman" w:eastAsia="Times New Roman" w:hAnsi="Times New Roman" w:cs="Times New Roman"/>
                  <w:color w:val="0070C0"/>
                  <w:sz w:val="19"/>
                  <w:szCs w:val="19"/>
                </w:rPr>
                <w:t>https://rosuchebnik.ru/kompleks/umk-dorofeevoy-italyanskiy-yazyk/audio/</w:t>
              </w:r>
            </w:hyperlink>
          </w:p>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sz w:val="19"/>
                <w:szCs w:val="19"/>
              </w:rPr>
            </w:pPr>
          </w:p>
        </w:tc>
      </w:tr>
      <w:tr w:rsidR="00CC1039">
        <w:trPr>
          <w:cantSplit/>
          <w:tblHeader/>
        </w:trPr>
        <w:tc>
          <w:tcPr>
            <w:tcW w:w="60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lastRenderedPageBreak/>
              <w:t>4.</w:t>
            </w:r>
          </w:p>
        </w:tc>
        <w:tc>
          <w:tcPr>
            <w:tcW w:w="2565"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Тема 4. Родная страна. Страны изучаемого языка</w:t>
            </w:r>
          </w:p>
        </w:tc>
        <w:tc>
          <w:tcPr>
            <w:tcW w:w="63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15</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b/>
              </w:rPr>
            </w:pPr>
            <w:r>
              <w:rPr>
                <w:rFonts w:ascii="Times New Roman" w:eastAsia="Times New Roman" w:hAnsi="Times New Roman" w:cs="Times New Roman"/>
                <w:b/>
              </w:rPr>
              <w:t>14</w:t>
            </w:r>
          </w:p>
        </w:tc>
        <w:tc>
          <w:tcPr>
            <w:tcW w:w="915" w:type="dxa"/>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rPr>
            </w:pPr>
          </w:p>
        </w:tc>
        <w:tc>
          <w:tcPr>
            <w:tcW w:w="1770" w:type="dxa"/>
            <w:shd w:val="clear" w:color="auto" w:fill="auto"/>
            <w:tcMar>
              <w:top w:w="100" w:type="dxa"/>
              <w:left w:w="100" w:type="dxa"/>
              <w:bottom w:w="100" w:type="dxa"/>
              <w:right w:w="100" w:type="dxa"/>
            </w:tcMar>
          </w:tcPr>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Диалогическая речь;</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монологическая речь;</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фонетическая сторона речи;</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орфография;</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лексическая сторона речи;</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грамматическая сторона речи;</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социокультурные</w:t>
            </w:r>
            <w:proofErr w:type="spellEnd"/>
            <w:r>
              <w:rPr>
                <w:rFonts w:ascii="Times New Roman" w:eastAsia="Times New Roman" w:hAnsi="Times New Roman" w:cs="Times New Roman"/>
              </w:rPr>
              <w:t xml:space="preserve"> знание и умения</w:t>
            </w:r>
          </w:p>
        </w:tc>
        <w:tc>
          <w:tcPr>
            <w:tcW w:w="1560" w:type="dxa"/>
            <w:shd w:val="clear" w:color="auto" w:fill="auto"/>
            <w:tcMar>
              <w:top w:w="100" w:type="dxa"/>
              <w:left w:w="100" w:type="dxa"/>
              <w:bottom w:w="100" w:type="dxa"/>
              <w:right w:w="100" w:type="dxa"/>
            </w:tcMar>
          </w:tcPr>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Устный опрос;</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письменный контроль;</w:t>
            </w:r>
          </w:p>
          <w:p w:rsidR="00CC1039" w:rsidRDefault="00D47CC8">
            <w:pPr>
              <w:pStyle w:val="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практическая работа;</w:t>
            </w:r>
          </w:p>
          <w:p w:rsidR="00CC1039" w:rsidRDefault="00D47CC8">
            <w:pPr>
              <w:pStyle w:val="normal"/>
              <w:widowControl w:val="0"/>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w:t>
            </w:r>
          </w:p>
          <w:p w:rsidR="00CC1039" w:rsidRDefault="00D47CC8">
            <w:pPr>
              <w:pStyle w:val="normal"/>
              <w:widowControl w:val="0"/>
              <w:spacing w:line="240" w:lineRule="auto"/>
              <w:rPr>
                <w:rFonts w:ascii="Times New Roman" w:eastAsia="Times New Roman" w:hAnsi="Times New Roman" w:cs="Times New Roman"/>
                <w:b/>
              </w:rPr>
            </w:pPr>
            <w:r>
              <w:rPr>
                <w:rFonts w:ascii="Times New Roman" w:eastAsia="Times New Roman" w:hAnsi="Times New Roman" w:cs="Times New Roman"/>
              </w:rPr>
              <w:t>тестирование</w:t>
            </w:r>
          </w:p>
        </w:tc>
        <w:tc>
          <w:tcPr>
            <w:tcW w:w="1440" w:type="dxa"/>
            <w:shd w:val="clear" w:color="auto" w:fill="auto"/>
            <w:tcMar>
              <w:top w:w="100" w:type="dxa"/>
              <w:left w:w="100" w:type="dxa"/>
              <w:bottom w:w="100" w:type="dxa"/>
              <w:right w:w="100" w:type="dxa"/>
            </w:tcMar>
          </w:tcPr>
          <w:p w:rsidR="005C102A" w:rsidRPr="00D32407" w:rsidRDefault="00121CB2" w:rsidP="005C102A">
            <w:pPr>
              <w:pStyle w:val="normal"/>
              <w:widowControl w:val="0"/>
              <w:spacing w:before="8" w:line="163" w:lineRule="auto"/>
              <w:ind w:left="80"/>
              <w:rPr>
                <w:rFonts w:ascii="Times New Roman" w:eastAsia="Times New Roman" w:hAnsi="Times New Roman" w:cs="Times New Roman"/>
                <w:color w:val="0070C0"/>
                <w:sz w:val="19"/>
                <w:szCs w:val="19"/>
              </w:rPr>
            </w:pPr>
            <w:hyperlink r:id="rId15">
              <w:r w:rsidR="005C102A" w:rsidRPr="00D32407">
                <w:rPr>
                  <w:rFonts w:ascii="Times New Roman" w:eastAsia="Times New Roman" w:hAnsi="Times New Roman" w:cs="Times New Roman"/>
                  <w:color w:val="0070C0"/>
                  <w:sz w:val="19"/>
                  <w:szCs w:val="19"/>
                  <w:u w:val="single"/>
                </w:rPr>
                <w:t>https://learningapps.org/</w:t>
              </w:r>
            </w:hyperlink>
          </w:p>
          <w:p w:rsidR="005C102A" w:rsidRPr="00D32407" w:rsidRDefault="00121CB2" w:rsidP="005C102A">
            <w:pPr>
              <w:pStyle w:val="normal"/>
              <w:widowControl w:val="0"/>
              <w:spacing w:before="8" w:line="163" w:lineRule="auto"/>
              <w:ind w:left="80"/>
              <w:rPr>
                <w:rFonts w:ascii="Times New Roman" w:eastAsia="Times New Roman" w:hAnsi="Times New Roman" w:cs="Times New Roman"/>
                <w:color w:val="0070C0"/>
                <w:sz w:val="19"/>
                <w:szCs w:val="19"/>
              </w:rPr>
            </w:pPr>
            <w:hyperlink r:id="rId16" w:history="1">
              <w:r w:rsidR="005C102A" w:rsidRPr="00D32407">
                <w:rPr>
                  <w:rStyle w:val="ab"/>
                  <w:rFonts w:ascii="Times New Roman" w:eastAsia="Times New Roman" w:hAnsi="Times New Roman" w:cs="Times New Roman"/>
                  <w:color w:val="0070C0"/>
                  <w:sz w:val="19"/>
                  <w:szCs w:val="19"/>
                </w:rPr>
                <w:t>www.infourok.ru</w:t>
              </w:r>
            </w:hyperlink>
          </w:p>
          <w:p w:rsidR="00CC1039" w:rsidRDefault="00121CB2" w:rsidP="005C102A">
            <w:pPr>
              <w:pStyle w:val="normal"/>
              <w:widowControl w:val="0"/>
              <w:spacing w:before="8" w:line="163" w:lineRule="auto"/>
              <w:ind w:left="80"/>
              <w:rPr>
                <w:rFonts w:ascii="Times New Roman" w:eastAsia="Times New Roman" w:hAnsi="Times New Roman" w:cs="Times New Roman"/>
                <w:b/>
                <w:sz w:val="19"/>
                <w:szCs w:val="19"/>
              </w:rPr>
            </w:pPr>
            <w:hyperlink r:id="rId17" w:history="1">
              <w:r w:rsidR="005C102A" w:rsidRPr="00D32407">
                <w:rPr>
                  <w:rStyle w:val="ab"/>
                  <w:rFonts w:ascii="Times New Roman" w:eastAsia="Times New Roman" w:hAnsi="Times New Roman" w:cs="Times New Roman"/>
                  <w:color w:val="0070C0"/>
                  <w:sz w:val="19"/>
                  <w:szCs w:val="19"/>
                </w:rPr>
                <w:t>https://rosuchebnik.ru/kompleks/umk-dorofeevoy-italyanskiy-yazyk/audio/</w:t>
              </w:r>
            </w:hyperlink>
          </w:p>
        </w:tc>
      </w:tr>
      <w:tr w:rsidR="00CC1039">
        <w:trPr>
          <w:cantSplit/>
          <w:trHeight w:val="390"/>
          <w:tblHeader/>
        </w:trPr>
        <w:tc>
          <w:tcPr>
            <w:tcW w:w="3165" w:type="dxa"/>
            <w:gridSpan w:val="2"/>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Общее количество часов по программе</w:t>
            </w:r>
          </w:p>
        </w:tc>
        <w:tc>
          <w:tcPr>
            <w:tcW w:w="63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68</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4</w:t>
            </w:r>
          </w:p>
        </w:tc>
        <w:tc>
          <w:tcPr>
            <w:tcW w:w="660" w:type="dxa"/>
            <w:shd w:val="clear" w:color="auto" w:fill="auto"/>
            <w:tcMar>
              <w:top w:w="100" w:type="dxa"/>
              <w:left w:w="100" w:type="dxa"/>
              <w:bottom w:w="100" w:type="dxa"/>
              <w:right w:w="100" w:type="dxa"/>
            </w:tcMar>
          </w:tcPr>
          <w:p w:rsidR="00CC1039" w:rsidRDefault="00D47CC8">
            <w:pPr>
              <w:pStyle w:val="normal"/>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64</w:t>
            </w:r>
          </w:p>
        </w:tc>
        <w:tc>
          <w:tcPr>
            <w:tcW w:w="915" w:type="dxa"/>
            <w:shd w:val="clear" w:color="auto" w:fill="auto"/>
            <w:tcMar>
              <w:top w:w="100" w:type="dxa"/>
              <w:left w:w="100" w:type="dxa"/>
              <w:bottom w:w="100" w:type="dxa"/>
              <w:right w:w="100" w:type="dxa"/>
            </w:tcMar>
          </w:tcPr>
          <w:p w:rsidR="00CC1039" w:rsidRDefault="00CC1039">
            <w:pPr>
              <w:pStyle w:val="normal"/>
              <w:widowControl w:val="0"/>
              <w:pBdr>
                <w:top w:val="nil"/>
                <w:left w:val="nil"/>
                <w:bottom w:val="nil"/>
                <w:right w:val="nil"/>
                <w:between w:val="nil"/>
              </w:pBdr>
              <w:spacing w:line="240" w:lineRule="auto"/>
              <w:rPr>
                <w:rFonts w:ascii="Times New Roman" w:eastAsia="Times New Roman" w:hAnsi="Times New Roman" w:cs="Times New Roman"/>
                <w:b/>
              </w:rPr>
            </w:pPr>
          </w:p>
        </w:tc>
        <w:tc>
          <w:tcPr>
            <w:tcW w:w="1770" w:type="dxa"/>
            <w:shd w:val="clear" w:color="auto" w:fill="auto"/>
            <w:tcMar>
              <w:top w:w="100" w:type="dxa"/>
              <w:left w:w="100" w:type="dxa"/>
              <w:bottom w:w="100" w:type="dxa"/>
              <w:right w:w="100" w:type="dxa"/>
            </w:tcMar>
          </w:tcPr>
          <w:p w:rsidR="00CC1039" w:rsidRDefault="00CC1039">
            <w:pPr>
              <w:pStyle w:val="normal"/>
              <w:widowControl w:val="0"/>
              <w:spacing w:line="240" w:lineRule="auto"/>
              <w:rPr>
                <w:rFonts w:ascii="Times New Roman" w:eastAsia="Times New Roman" w:hAnsi="Times New Roman" w:cs="Times New Roman"/>
              </w:rPr>
            </w:pPr>
          </w:p>
        </w:tc>
        <w:tc>
          <w:tcPr>
            <w:tcW w:w="1560" w:type="dxa"/>
            <w:shd w:val="clear" w:color="auto" w:fill="auto"/>
            <w:tcMar>
              <w:top w:w="100" w:type="dxa"/>
              <w:left w:w="100" w:type="dxa"/>
              <w:bottom w:w="100" w:type="dxa"/>
              <w:right w:w="100" w:type="dxa"/>
            </w:tcMar>
          </w:tcPr>
          <w:p w:rsidR="00CC1039" w:rsidRDefault="00CC1039">
            <w:pPr>
              <w:pStyle w:val="normal"/>
              <w:widowControl w:val="0"/>
              <w:spacing w:line="240" w:lineRule="auto"/>
              <w:rPr>
                <w:rFonts w:ascii="Times New Roman" w:eastAsia="Times New Roman" w:hAnsi="Times New Roman" w:cs="Times New Roman"/>
              </w:rPr>
            </w:pPr>
          </w:p>
        </w:tc>
        <w:tc>
          <w:tcPr>
            <w:tcW w:w="1440" w:type="dxa"/>
            <w:shd w:val="clear" w:color="auto" w:fill="auto"/>
            <w:tcMar>
              <w:top w:w="100" w:type="dxa"/>
              <w:left w:w="100" w:type="dxa"/>
              <w:bottom w:w="100" w:type="dxa"/>
              <w:right w:w="100" w:type="dxa"/>
            </w:tcMar>
          </w:tcPr>
          <w:p w:rsidR="00CC1039" w:rsidRDefault="00CC1039">
            <w:pPr>
              <w:pStyle w:val="normal"/>
              <w:widowControl w:val="0"/>
              <w:spacing w:before="8" w:line="163" w:lineRule="auto"/>
              <w:ind w:left="80"/>
              <w:rPr>
                <w:rFonts w:ascii="Times New Roman" w:eastAsia="Times New Roman" w:hAnsi="Times New Roman" w:cs="Times New Roman"/>
                <w:sz w:val="19"/>
                <w:szCs w:val="19"/>
              </w:rPr>
            </w:pPr>
          </w:p>
        </w:tc>
      </w:tr>
    </w:tbl>
    <w:p w:rsidR="00CC1039" w:rsidRDefault="00CC1039">
      <w:pPr>
        <w:pStyle w:val="normal"/>
        <w:widowControl w:val="0"/>
        <w:spacing w:before="66" w:line="240" w:lineRule="auto"/>
        <w:ind w:left="106"/>
        <w:rPr>
          <w:rFonts w:ascii="Times New Roman" w:eastAsia="Times New Roman" w:hAnsi="Times New Roman" w:cs="Times New Roman"/>
          <w:b/>
          <w:sz w:val="24"/>
          <w:szCs w:val="24"/>
        </w:rPr>
        <w:sectPr w:rsidR="00CC1039">
          <w:pgSz w:w="11909" w:h="16834"/>
          <w:pgMar w:top="480" w:right="560" w:bottom="280" w:left="560" w:header="720" w:footer="720" w:gutter="0"/>
          <w:cols w:space="720"/>
        </w:sectPr>
      </w:pPr>
    </w:p>
    <w:p w:rsidR="00CC1039" w:rsidRDefault="00D47CC8">
      <w:pPr>
        <w:pStyle w:val="normal"/>
        <w:widowControl w:val="0"/>
        <w:spacing w:before="66" w:line="240"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ПОУРОЧНОЕ ПЛАНИРОВАНИЕ</w:t>
      </w:r>
    </w:p>
    <w:p w:rsidR="00CC1039" w:rsidRDefault="00D47CC8">
      <w:pPr>
        <w:pStyle w:val="normal"/>
        <w:widowControl w:val="0"/>
        <w:spacing w:line="240" w:lineRule="auto"/>
        <w:rPr>
          <w:rFonts w:ascii="Times New Roman" w:eastAsia="Times New Roman" w:hAnsi="Times New Roman" w:cs="Times New Roman"/>
          <w:b/>
          <w:sz w:val="8"/>
          <w:szCs w:val="8"/>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63500</wp:posOffset>
              </wp:positionV>
              <wp:extent cx="12700" cy="12700"/>
              <wp:effectExtent b="0" l="0" r="0" t="0"/>
              <wp:wrapTopAndBottom distB="0" distT="0"/>
              <wp:docPr id="3" name=""/>
              <a:graphic>
                <a:graphicData uri="http://schemas.microsoft.com/office/word/2010/wordprocessingShape">
                  <wps:wsp>
                    <wps:cNvSpPr/>
                    <wps:cNvPr id="4" name="Shape 4"/>
                    <wps:spPr>
                      <a:xfrm>
                        <a:off x="1992248" y="3776190"/>
                        <a:ext cx="6707505" cy="76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9264" behindDoc="0" locked="0" layoutInCell="1" allowOverlap="1">
                <wp:simplePos x="0" y="0"/>
                <wp:positionH relativeFrom="column">
                  <wp:posOffset>152400</wp:posOffset>
                </wp:positionH>
                <wp:positionV relativeFrom="paragraph">
                  <wp:posOffset>63500</wp:posOffset>
                </wp:positionV>
                <wp:extent cx="12700" cy="12700"/>
                <wp:effectExtent l="0" t="0" r="0" b="0"/>
                <wp:wrapTopAndBottom distT="0" dist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12700" cy="12700"/>
                        </a:xfrm>
                        <a:prstGeom prst="rect">
                          <a:avLst/>
                        </a:prstGeom>
                        <a:ln/>
                      </pic:spPr>
                    </pic:pic>
                  </a:graphicData>
                </a:graphic>
              </wp:anchor>
            </w:drawing>
          </w:r>
        </ve:Fallback>
      </ve:AlternateContent>
    </w:p>
    <w:p w:rsidR="00CC1039" w:rsidRDefault="00CC1039">
      <w:pPr>
        <w:pStyle w:val="normal"/>
        <w:widowControl w:val="0"/>
        <w:spacing w:before="8" w:line="240" w:lineRule="auto"/>
        <w:rPr>
          <w:rFonts w:ascii="Times New Roman" w:eastAsia="Times New Roman" w:hAnsi="Times New Roman" w:cs="Times New Roman"/>
          <w:b/>
          <w:sz w:val="16"/>
          <w:szCs w:val="16"/>
        </w:rPr>
      </w:pPr>
    </w:p>
    <w:tbl>
      <w:tblPr>
        <w:tblStyle w:val="a6"/>
        <w:tblW w:w="1034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540"/>
        <w:gridCol w:w="3040"/>
        <w:gridCol w:w="720"/>
        <w:gridCol w:w="1580"/>
        <w:gridCol w:w="1640"/>
        <w:gridCol w:w="1014"/>
        <w:gridCol w:w="1806"/>
      </w:tblGrid>
      <w:tr w:rsidR="00CC1039" w:rsidTr="00DA49EF">
        <w:trPr>
          <w:cantSplit/>
          <w:trHeight w:val="477"/>
          <w:tblHeader/>
        </w:trPr>
        <w:tc>
          <w:tcPr>
            <w:tcW w:w="540" w:type="dxa"/>
            <w:vMerge w:val="restart"/>
          </w:tcPr>
          <w:p w:rsidR="00CC1039" w:rsidRDefault="00D47CC8">
            <w:pPr>
              <w:pStyle w:val="normal"/>
              <w:widowControl w:val="0"/>
              <w:spacing w:before="86" w:line="291" w:lineRule="auto"/>
              <w:ind w:left="76" w:right="133"/>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roofErr w:type="spellStart"/>
            <w:proofErr w:type="gramStart"/>
            <w:r>
              <w:rPr>
                <w:rFonts w:ascii="Times New Roman" w:eastAsia="Times New Roman" w:hAnsi="Times New Roman" w:cs="Times New Roman"/>
                <w:b/>
                <w:sz w:val="24"/>
                <w:szCs w:val="24"/>
              </w:rPr>
              <w:t>п</w:t>
            </w:r>
            <w:proofErr w:type="spellEnd"/>
            <w:proofErr w:type="gramEnd"/>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п</w:t>
            </w:r>
            <w:proofErr w:type="spellEnd"/>
          </w:p>
        </w:tc>
        <w:tc>
          <w:tcPr>
            <w:tcW w:w="3040" w:type="dxa"/>
            <w:vMerge w:val="restart"/>
          </w:tcPr>
          <w:p w:rsidR="00CC1039" w:rsidRDefault="00D47CC8">
            <w:pPr>
              <w:pStyle w:val="normal"/>
              <w:widowControl w:val="0"/>
              <w:spacing w:before="86" w:line="240" w:lineRule="auto"/>
              <w:ind w:left="76"/>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урока</w:t>
            </w:r>
          </w:p>
        </w:tc>
        <w:tc>
          <w:tcPr>
            <w:tcW w:w="3940" w:type="dxa"/>
            <w:gridSpan w:val="3"/>
          </w:tcPr>
          <w:p w:rsidR="00CC1039" w:rsidRDefault="00D47CC8">
            <w:pPr>
              <w:pStyle w:val="normal"/>
              <w:widowControl w:val="0"/>
              <w:spacing w:before="86" w:line="240" w:lineRule="auto"/>
              <w:ind w:left="76"/>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c>
          <w:tcPr>
            <w:tcW w:w="1014" w:type="dxa"/>
            <w:vMerge w:val="restart"/>
          </w:tcPr>
          <w:p w:rsidR="00CC1039" w:rsidRDefault="00D47CC8">
            <w:pPr>
              <w:pStyle w:val="normal"/>
              <w:widowControl w:val="0"/>
              <w:spacing w:before="86" w:line="291" w:lineRule="auto"/>
              <w:ind w:left="77"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изучения</w:t>
            </w:r>
          </w:p>
        </w:tc>
        <w:tc>
          <w:tcPr>
            <w:tcW w:w="1806" w:type="dxa"/>
            <w:vMerge w:val="restart"/>
          </w:tcPr>
          <w:p w:rsidR="00CC1039" w:rsidRDefault="00D47CC8">
            <w:pPr>
              <w:pStyle w:val="normal"/>
              <w:widowControl w:val="0"/>
              <w:spacing w:before="86" w:line="291" w:lineRule="auto"/>
              <w:ind w:left="78" w:right="5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формы контроля</w:t>
            </w:r>
          </w:p>
        </w:tc>
      </w:tr>
      <w:tr w:rsidR="00CC1039" w:rsidTr="00DA49EF">
        <w:trPr>
          <w:cantSplit/>
          <w:trHeight w:val="813"/>
          <w:tblHeader/>
        </w:trPr>
        <w:tc>
          <w:tcPr>
            <w:tcW w:w="540" w:type="dxa"/>
            <w:vMerge/>
          </w:tcPr>
          <w:p w:rsidR="00CC1039" w:rsidRDefault="00CC1039">
            <w:pPr>
              <w:pStyle w:val="normal"/>
              <w:widowControl w:val="0"/>
              <w:rPr>
                <w:rFonts w:ascii="Times New Roman" w:eastAsia="Times New Roman" w:hAnsi="Times New Roman" w:cs="Times New Roman"/>
                <w:b/>
                <w:sz w:val="24"/>
                <w:szCs w:val="24"/>
              </w:rPr>
            </w:pPr>
          </w:p>
        </w:tc>
        <w:tc>
          <w:tcPr>
            <w:tcW w:w="3040" w:type="dxa"/>
            <w:vMerge/>
          </w:tcPr>
          <w:p w:rsidR="00CC1039" w:rsidRDefault="00CC1039">
            <w:pPr>
              <w:pStyle w:val="normal"/>
              <w:widowControl w:val="0"/>
              <w:rPr>
                <w:rFonts w:ascii="Times New Roman" w:eastAsia="Times New Roman" w:hAnsi="Times New Roman" w:cs="Times New Roman"/>
                <w:b/>
                <w:sz w:val="24"/>
                <w:szCs w:val="24"/>
              </w:rPr>
            </w:pP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580" w:type="dxa"/>
          </w:tcPr>
          <w:p w:rsidR="00CC1039" w:rsidRDefault="00D47CC8">
            <w:pPr>
              <w:pStyle w:val="normal"/>
              <w:widowControl w:val="0"/>
              <w:spacing w:before="86" w:line="291" w:lineRule="auto"/>
              <w:ind w:left="76"/>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контрольные работы</w:t>
            </w:r>
          </w:p>
        </w:tc>
        <w:tc>
          <w:tcPr>
            <w:tcW w:w="1640" w:type="dxa"/>
          </w:tcPr>
          <w:p w:rsidR="00CC1039" w:rsidRDefault="00D47CC8">
            <w:pPr>
              <w:pStyle w:val="normal"/>
              <w:widowControl w:val="0"/>
              <w:spacing w:before="86" w:line="291" w:lineRule="auto"/>
              <w:ind w:left="77"/>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работы</w:t>
            </w:r>
          </w:p>
        </w:tc>
        <w:tc>
          <w:tcPr>
            <w:tcW w:w="1014" w:type="dxa"/>
            <w:vMerge/>
          </w:tcPr>
          <w:p w:rsidR="00CC1039" w:rsidRDefault="00CC1039">
            <w:pPr>
              <w:pStyle w:val="normal"/>
              <w:widowControl w:val="0"/>
              <w:rPr>
                <w:rFonts w:ascii="Times New Roman" w:eastAsia="Times New Roman" w:hAnsi="Times New Roman" w:cs="Times New Roman"/>
                <w:b/>
                <w:sz w:val="24"/>
                <w:szCs w:val="24"/>
              </w:rPr>
            </w:pPr>
          </w:p>
        </w:tc>
        <w:tc>
          <w:tcPr>
            <w:tcW w:w="1806" w:type="dxa"/>
            <w:vMerge/>
          </w:tcPr>
          <w:p w:rsidR="00CC1039" w:rsidRDefault="00CC1039">
            <w:pPr>
              <w:pStyle w:val="normal"/>
              <w:widowControl w:val="0"/>
              <w:rPr>
                <w:rFonts w:ascii="Times New Roman" w:eastAsia="Times New Roman" w:hAnsi="Times New Roman" w:cs="Times New Roman"/>
                <w:b/>
                <w:sz w:val="24"/>
                <w:szCs w:val="24"/>
              </w:rPr>
            </w:pPr>
          </w:p>
        </w:tc>
      </w:tr>
      <w:tr w:rsidR="00CC1039" w:rsidTr="00DA49EF">
        <w:trPr>
          <w:cantSplit/>
          <w:trHeight w:val="698"/>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40" w:type="dxa"/>
          </w:tcPr>
          <w:p w:rsidR="00CC1039" w:rsidRDefault="00D47CC8">
            <w:pPr>
              <w:pStyle w:val="normal"/>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1.1. Мир моего «я». </w:t>
            </w:r>
          </w:p>
          <w:p w:rsidR="00CC1039" w:rsidRDefault="00D47CC8">
            <w:pPr>
              <w:pStyle w:val="normal"/>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Вводный урок</w:t>
            </w:r>
          </w:p>
          <w:p w:rsidR="00CC1039" w:rsidRDefault="00D47CC8">
            <w:pPr>
              <w:pStyle w:val="normal"/>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040" w:type="dxa"/>
          </w:tcPr>
          <w:p w:rsidR="00CC1039" w:rsidRDefault="00D47CC8">
            <w:pPr>
              <w:pStyle w:val="normal"/>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Приветствие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477"/>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Моя семья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1.4. Моя семья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040" w:type="dxa"/>
          </w:tcPr>
          <w:p w:rsidR="00CC1039" w:rsidRDefault="00CC1039">
            <w:pPr>
              <w:pStyle w:val="normal"/>
              <w:spacing w:line="240" w:lineRule="auto"/>
              <w:jc w:val="center"/>
              <w:rPr>
                <w:rFonts w:ascii="Times New Roman" w:eastAsia="Times New Roman" w:hAnsi="Times New Roman" w:cs="Times New Roman"/>
                <w:sz w:val="24"/>
                <w:szCs w:val="24"/>
              </w:rPr>
            </w:pPr>
          </w:p>
          <w:p w:rsidR="00CC1039" w:rsidRDefault="00D47CC8">
            <w:pPr>
              <w:pStyle w:val="normal"/>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Мой день рождения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1.6. Подарки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615"/>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1.7.  Моя любимая еда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040" w:type="dxa"/>
          </w:tcPr>
          <w:p w:rsidR="00CC1039" w:rsidRDefault="00D47CC8">
            <w:pPr>
              <w:pStyle w:val="normal"/>
              <w:widowControl w:val="0"/>
              <w:spacing w:before="86" w:line="291" w:lineRule="auto"/>
              <w:ind w:left="76" w:right="976"/>
              <w:rPr>
                <w:rFonts w:ascii="Times New Roman" w:eastAsia="Times New Roman" w:hAnsi="Times New Roman" w:cs="Times New Roman"/>
                <w:sz w:val="24"/>
                <w:szCs w:val="24"/>
              </w:rPr>
            </w:pPr>
            <w:r>
              <w:rPr>
                <w:rFonts w:ascii="Times New Roman" w:eastAsia="Times New Roman" w:hAnsi="Times New Roman" w:cs="Times New Roman"/>
                <w:sz w:val="24"/>
                <w:szCs w:val="24"/>
              </w:rPr>
              <w:t>1.8. Мой день</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40"/>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1.9. Распорядок дня</w:t>
            </w:r>
          </w:p>
          <w:p w:rsidR="00CC1039" w:rsidRDefault="00CC1039">
            <w:pPr>
              <w:pStyle w:val="normal"/>
              <w:widowControl w:val="0"/>
              <w:spacing w:before="86" w:line="240" w:lineRule="auto"/>
              <w:ind w:left="76"/>
              <w:rPr>
                <w:rFonts w:ascii="Times New Roman" w:eastAsia="Times New Roman" w:hAnsi="Times New Roman" w:cs="Times New Roman"/>
                <w:sz w:val="24"/>
                <w:szCs w:val="24"/>
              </w:rPr>
            </w:pP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040" w:type="dxa"/>
          </w:tcPr>
          <w:p w:rsidR="00CC1039" w:rsidRDefault="00D47CC8">
            <w:pPr>
              <w:pStyle w:val="normal"/>
              <w:widowControl w:val="0"/>
              <w:spacing w:before="86" w:line="291" w:lineRule="auto"/>
              <w:ind w:left="76" w:right="665"/>
              <w:rPr>
                <w:rFonts w:ascii="Times New Roman" w:eastAsia="Times New Roman" w:hAnsi="Times New Roman" w:cs="Times New Roman"/>
                <w:sz w:val="24"/>
                <w:szCs w:val="24"/>
              </w:rPr>
            </w:pPr>
            <w:r>
              <w:rPr>
                <w:rFonts w:ascii="Times New Roman" w:eastAsia="Times New Roman" w:hAnsi="Times New Roman" w:cs="Times New Roman"/>
                <w:sz w:val="24"/>
                <w:szCs w:val="24"/>
              </w:rPr>
              <w:t>1.10.  Распорядок дня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1.11.  Мои домашние обязанности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1.12. Обобщение по теме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Входное тестирование</w:t>
            </w:r>
          </w:p>
        </w:tc>
      </w:tr>
      <w:tr w:rsidR="00CC1039" w:rsidTr="00DA49EF">
        <w:trPr>
          <w:cantSplit/>
          <w:trHeight w:val="860"/>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040" w:type="dxa"/>
          </w:tcPr>
          <w:p w:rsidR="00CC1039" w:rsidRDefault="00D47CC8">
            <w:pPr>
              <w:pStyle w:val="normal"/>
              <w:widowControl w:val="0"/>
              <w:spacing w:before="86" w:line="291" w:lineRule="auto"/>
              <w:ind w:left="76"/>
              <w:rPr>
                <w:rFonts w:ascii="Times New Roman" w:eastAsia="Times New Roman" w:hAnsi="Times New Roman" w:cs="Times New Roman"/>
                <w:b/>
                <w:sz w:val="24"/>
                <w:szCs w:val="24"/>
              </w:rPr>
            </w:pPr>
            <w:r>
              <w:rPr>
                <w:rFonts w:ascii="Times New Roman" w:eastAsia="Times New Roman" w:hAnsi="Times New Roman" w:cs="Times New Roman"/>
                <w:sz w:val="24"/>
                <w:szCs w:val="24"/>
              </w:rPr>
              <w:t>2.1.</w:t>
            </w:r>
            <w:r>
              <w:rPr>
                <w:rFonts w:ascii="Times New Roman" w:eastAsia="Times New Roman" w:hAnsi="Times New Roman" w:cs="Times New Roman"/>
                <w:b/>
                <w:sz w:val="24"/>
                <w:szCs w:val="24"/>
              </w:rPr>
              <w:t xml:space="preserve"> Мир моих увлечений</w:t>
            </w:r>
          </w:p>
          <w:p w:rsidR="00CC1039" w:rsidRDefault="00D47CC8">
            <w:pPr>
              <w:pStyle w:val="normal"/>
              <w:widowControl w:val="0"/>
              <w:spacing w:before="86" w:line="291" w:lineRule="auto"/>
              <w:ind w:left="76"/>
              <w:rPr>
                <w:rFonts w:ascii="Times New Roman" w:eastAsia="Times New Roman" w:hAnsi="Times New Roman" w:cs="Times New Roman"/>
                <w:b/>
                <w:sz w:val="24"/>
                <w:szCs w:val="24"/>
              </w:rPr>
            </w:pPr>
            <w:r>
              <w:rPr>
                <w:rFonts w:ascii="Times New Roman" w:eastAsia="Times New Roman" w:hAnsi="Times New Roman" w:cs="Times New Roman"/>
                <w:sz w:val="24"/>
                <w:szCs w:val="24"/>
              </w:rPr>
              <w:t>Любимая игрушка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0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2.2. Любимая игра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4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04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2.3. Мой питомец</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0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bl>
    <w:p w:rsidR="00CC1039" w:rsidRDefault="00CC1039">
      <w:pPr>
        <w:pStyle w:val="normal"/>
        <w:widowControl w:val="0"/>
        <w:spacing w:line="291" w:lineRule="auto"/>
        <w:rPr>
          <w:rFonts w:ascii="Times New Roman" w:eastAsia="Times New Roman" w:hAnsi="Times New Roman" w:cs="Times New Roman"/>
          <w:sz w:val="24"/>
          <w:szCs w:val="24"/>
        </w:rPr>
        <w:sectPr w:rsidR="00CC1039">
          <w:pgSz w:w="11909" w:h="16834"/>
          <w:pgMar w:top="580" w:right="560" w:bottom="280" w:left="560" w:header="720" w:footer="720" w:gutter="0"/>
          <w:cols w:space="720"/>
        </w:sectPr>
      </w:pPr>
    </w:p>
    <w:p w:rsidR="00CC1039" w:rsidRDefault="00CC1039">
      <w:pPr>
        <w:pStyle w:val="normal"/>
        <w:widowControl w:val="0"/>
        <w:rPr>
          <w:rFonts w:ascii="Times New Roman" w:eastAsia="Times New Roman" w:hAnsi="Times New Roman" w:cs="Times New Roman"/>
          <w:sz w:val="24"/>
          <w:szCs w:val="24"/>
        </w:rPr>
      </w:pPr>
    </w:p>
    <w:tbl>
      <w:tblPr>
        <w:tblStyle w:val="a7"/>
        <w:tblW w:w="1036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560"/>
        <w:gridCol w:w="3020"/>
        <w:gridCol w:w="720"/>
        <w:gridCol w:w="1580"/>
        <w:gridCol w:w="1640"/>
        <w:gridCol w:w="1014"/>
        <w:gridCol w:w="1826"/>
      </w:tblGrid>
      <w:tr w:rsidR="00CC1039" w:rsidTr="00DA49EF">
        <w:trPr>
          <w:cantSplit/>
          <w:trHeight w:val="840"/>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2.4. Любимые занятия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765"/>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2.5.  Любимые занятия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688"/>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0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Любимые занятия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705"/>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0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Занятия спортом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2.8. Занятия спортом</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2.9. Любимая сказка/история/рассказ</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0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2.10. Любимая сказка/история/рассказ</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 Выходной день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40"/>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020" w:type="dxa"/>
          </w:tcPr>
          <w:p w:rsidR="00CC1039" w:rsidRDefault="00D47CC8">
            <w:pPr>
              <w:pStyle w:val="normal"/>
              <w:widowControl w:val="0"/>
              <w:spacing w:line="275"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2.12. Выходной день </w:t>
            </w:r>
          </w:p>
          <w:p w:rsidR="00CC1039" w:rsidRDefault="00CC1039">
            <w:pPr>
              <w:pStyle w:val="normal"/>
              <w:widowControl w:val="0"/>
              <w:spacing w:line="275" w:lineRule="auto"/>
              <w:ind w:left="76"/>
              <w:rPr>
                <w:rFonts w:ascii="Times New Roman" w:eastAsia="Times New Roman" w:hAnsi="Times New Roman" w:cs="Times New Roman"/>
                <w:sz w:val="24"/>
                <w:szCs w:val="24"/>
              </w:rPr>
            </w:pP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2.13. Каникулы</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2.14. Каникулы</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40"/>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2.15. Каникулы</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2.16. Обобщение по теме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№1</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3.1. </w:t>
            </w:r>
            <w:r>
              <w:rPr>
                <w:rFonts w:ascii="Times New Roman" w:eastAsia="Times New Roman" w:hAnsi="Times New Roman" w:cs="Times New Roman"/>
                <w:b/>
                <w:sz w:val="24"/>
                <w:szCs w:val="24"/>
              </w:rPr>
              <w:t>Мир вокруг меня</w:t>
            </w:r>
          </w:p>
          <w:p w:rsidR="00CC1039" w:rsidRDefault="00D47CC8">
            <w:pPr>
              <w:pStyle w:val="normal"/>
              <w:widowControl w:val="0"/>
              <w:spacing w:before="86" w:line="291" w:lineRule="auto"/>
              <w:ind w:left="76" w:right="390"/>
              <w:rPr>
                <w:rFonts w:ascii="Times New Roman" w:eastAsia="Times New Roman" w:hAnsi="Times New Roman" w:cs="Times New Roman"/>
                <w:b/>
                <w:sz w:val="24"/>
                <w:szCs w:val="24"/>
              </w:rPr>
            </w:pPr>
            <w:r>
              <w:rPr>
                <w:rFonts w:ascii="Times New Roman" w:eastAsia="Times New Roman" w:hAnsi="Times New Roman" w:cs="Times New Roman"/>
                <w:sz w:val="24"/>
                <w:szCs w:val="24"/>
              </w:rPr>
              <w:t>Погода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3.2. Времена года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3.3. Новый год и Рождество</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3.4. Покупки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3020" w:type="dxa"/>
          </w:tcPr>
          <w:p w:rsidR="00CC1039" w:rsidRDefault="00D47CC8">
            <w:pPr>
              <w:pStyle w:val="normal"/>
              <w:widowControl w:val="0"/>
              <w:spacing w:before="60"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3.5. Покупки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115"/>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 Покупки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3.7. Путешествия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3.8. Путешествия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3.9. Путешествия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115"/>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3.10. Путешествия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3.11. Мой дом</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3.12. Мой дом</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3.13. Мой дом</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115"/>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3.14. Моя школа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3.15. Моя школа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3.16. Моя школа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115"/>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3.17. Мой город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3.18. Мой город</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3.19. Мой город</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115"/>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bl>
    <w:p w:rsidR="00CC1039" w:rsidRDefault="00CC1039">
      <w:pPr>
        <w:pStyle w:val="normal"/>
        <w:widowControl w:val="0"/>
        <w:rPr>
          <w:rFonts w:ascii="Times New Roman" w:eastAsia="Times New Roman" w:hAnsi="Times New Roman" w:cs="Times New Roman"/>
          <w:sz w:val="24"/>
          <w:szCs w:val="24"/>
        </w:rPr>
      </w:pPr>
    </w:p>
    <w:tbl>
      <w:tblPr>
        <w:tblStyle w:val="a8"/>
        <w:tblW w:w="1036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560"/>
        <w:gridCol w:w="3020"/>
        <w:gridCol w:w="720"/>
        <w:gridCol w:w="1580"/>
        <w:gridCol w:w="1640"/>
        <w:gridCol w:w="1014"/>
        <w:gridCol w:w="1826"/>
      </w:tblGrid>
      <w:tr w:rsidR="00CC1039" w:rsidTr="00DA49EF">
        <w:trPr>
          <w:cantSplit/>
          <w:trHeight w:val="900"/>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3.20. Мои друзья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85"/>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3020" w:type="dxa"/>
          </w:tcPr>
          <w:p w:rsidR="00CC1039" w:rsidRDefault="00D47CC8">
            <w:pPr>
              <w:pStyle w:val="normal"/>
              <w:widowControl w:val="0"/>
              <w:spacing w:before="86" w:line="291" w:lineRule="auto"/>
              <w:ind w:left="76" w:right="66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3.21. Мои друзья  </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30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3.22.  Мои друзья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3.23. Мои друзья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3.24. Дикие и домашние животные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bl>
    <w:p w:rsidR="00CC1039" w:rsidRDefault="00CC1039">
      <w:pPr>
        <w:pStyle w:val="normal"/>
        <w:widowControl w:val="0"/>
        <w:rPr>
          <w:rFonts w:ascii="Times New Roman" w:eastAsia="Times New Roman" w:hAnsi="Times New Roman" w:cs="Times New Roman"/>
          <w:sz w:val="24"/>
          <w:szCs w:val="24"/>
        </w:rPr>
      </w:pPr>
    </w:p>
    <w:tbl>
      <w:tblPr>
        <w:tblStyle w:val="a9"/>
        <w:tblW w:w="1036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560"/>
        <w:gridCol w:w="3020"/>
        <w:gridCol w:w="720"/>
        <w:gridCol w:w="1580"/>
        <w:gridCol w:w="1640"/>
        <w:gridCol w:w="1014"/>
        <w:gridCol w:w="1826"/>
      </w:tblGrid>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3.25. Обобщение по теме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№2</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4.1. </w:t>
            </w:r>
            <w:r>
              <w:rPr>
                <w:rFonts w:ascii="Times New Roman" w:eastAsia="Times New Roman" w:hAnsi="Times New Roman" w:cs="Times New Roman"/>
                <w:b/>
                <w:sz w:val="24"/>
                <w:szCs w:val="24"/>
              </w:rPr>
              <w:t>Родная страна и страна изучаемого языка</w:t>
            </w:r>
          </w:p>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Россия и Италия</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4.2. Москва</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4.3. Санкт-Петербург</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765"/>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4.4. Санкт-Петербург</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4.5. Рим</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r>
      <w:tr w:rsidR="00CC1039" w:rsidTr="00DA49EF">
        <w:trPr>
          <w:cantSplit/>
          <w:trHeight w:val="750"/>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4.6. Рим</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810"/>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4.7. Города Италии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4.8. Города Италии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4.9. Национальные праздники Италии</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Устной</w:t>
            </w:r>
            <w:proofErr w:type="gramEnd"/>
            <w:r>
              <w:rPr>
                <w:rFonts w:ascii="Times New Roman" w:eastAsia="Times New Roman" w:hAnsi="Times New Roman" w:cs="Times New Roman"/>
                <w:sz w:val="24"/>
                <w:szCs w:val="24"/>
              </w:rPr>
              <w:t xml:space="preserve">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4.10. Праздники родной страны</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tc>
      </w:tr>
      <w:tr w:rsidR="00CC1039" w:rsidTr="00DA49EF">
        <w:trPr>
          <w:cantSplit/>
          <w:trHeight w:val="774"/>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4.11. Произведения итальянского фольклора</w:t>
            </w:r>
          </w:p>
          <w:p w:rsidR="00CC1039" w:rsidRDefault="00CC1039">
            <w:pPr>
              <w:pStyle w:val="normal"/>
              <w:widowControl w:val="0"/>
              <w:spacing w:before="86" w:line="291" w:lineRule="auto"/>
              <w:ind w:left="76" w:right="390"/>
              <w:rPr>
                <w:rFonts w:ascii="Times New Roman" w:eastAsia="Times New Roman" w:hAnsi="Times New Roman" w:cs="Times New Roman"/>
                <w:sz w:val="24"/>
                <w:szCs w:val="24"/>
              </w:rPr>
            </w:pP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3020" w:type="dxa"/>
          </w:tcPr>
          <w:p w:rsidR="00CC1039" w:rsidRDefault="00D47CC8">
            <w:pPr>
              <w:pStyle w:val="normal"/>
              <w:widowControl w:val="0"/>
              <w:spacing w:before="86" w:line="291" w:lineRule="auto"/>
              <w:ind w:left="76" w:right="390"/>
              <w:rPr>
                <w:rFonts w:ascii="Times New Roman" w:eastAsia="Times New Roman" w:hAnsi="Times New Roman" w:cs="Times New Roman"/>
                <w:sz w:val="24"/>
                <w:szCs w:val="24"/>
              </w:rPr>
            </w:pPr>
            <w:r>
              <w:rPr>
                <w:rFonts w:ascii="Times New Roman" w:eastAsia="Times New Roman" w:hAnsi="Times New Roman" w:cs="Times New Roman"/>
                <w:sz w:val="24"/>
                <w:szCs w:val="24"/>
              </w:rPr>
              <w:t>4.12. Литературные персонажи детских итальянских книг</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5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4.13. Обобщение по теме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115"/>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Дифференцированный зачет</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4.14. Повторение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rsidTr="00DA49EF">
        <w:trPr>
          <w:cantSplit/>
          <w:trHeight w:val="813"/>
          <w:tblHeader/>
        </w:trPr>
        <w:tc>
          <w:tcPr>
            <w:tcW w:w="56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3020" w:type="dxa"/>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4.15. Повторение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40" w:type="dxa"/>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14" w:type="dxa"/>
          </w:tcPr>
          <w:p w:rsidR="00CC1039" w:rsidRDefault="00CC1039">
            <w:pPr>
              <w:pStyle w:val="normal"/>
              <w:widowControl w:val="0"/>
              <w:spacing w:before="86" w:line="240" w:lineRule="auto"/>
              <w:ind w:left="67" w:right="53"/>
              <w:jc w:val="center"/>
              <w:rPr>
                <w:rFonts w:ascii="Times New Roman" w:eastAsia="Times New Roman" w:hAnsi="Times New Roman" w:cs="Times New Roman"/>
                <w:sz w:val="24"/>
                <w:szCs w:val="24"/>
              </w:rPr>
            </w:pPr>
          </w:p>
        </w:tc>
        <w:tc>
          <w:tcPr>
            <w:tcW w:w="1826" w:type="dxa"/>
          </w:tcPr>
          <w:p w:rsidR="00CC1039" w:rsidRDefault="00D47CC8">
            <w:pPr>
              <w:pStyle w:val="normal"/>
              <w:widowControl w:val="0"/>
              <w:spacing w:before="86" w:line="291" w:lineRule="auto"/>
              <w:ind w:left="78" w:right="74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tc>
      </w:tr>
      <w:tr w:rsidR="00CC1039">
        <w:trPr>
          <w:cantSplit/>
          <w:trHeight w:val="813"/>
          <w:tblHeader/>
        </w:trPr>
        <w:tc>
          <w:tcPr>
            <w:tcW w:w="3580" w:type="dxa"/>
            <w:gridSpan w:val="2"/>
          </w:tcPr>
          <w:p w:rsidR="00CC1039" w:rsidRDefault="00D47CC8">
            <w:pPr>
              <w:pStyle w:val="normal"/>
              <w:widowControl w:val="0"/>
              <w:spacing w:before="86" w:line="291"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КОЛИЧЕСТВО ЧАСОВ ПО ПРОГРАММЕ</w:t>
            </w:r>
          </w:p>
        </w:tc>
        <w:tc>
          <w:tcPr>
            <w:tcW w:w="72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1580" w:type="dxa"/>
          </w:tcPr>
          <w:p w:rsidR="00CC1039" w:rsidRDefault="00D47CC8">
            <w:pPr>
              <w:pStyle w:val="normal"/>
              <w:widowControl w:val="0"/>
              <w:spacing w:before="86" w:line="240" w:lineRule="auto"/>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480" w:type="dxa"/>
            <w:gridSpan w:val="3"/>
          </w:tcPr>
          <w:p w:rsidR="00CC1039" w:rsidRDefault="00D47CC8">
            <w:pPr>
              <w:pStyle w:val="normal"/>
              <w:widowControl w:val="0"/>
              <w:spacing w:before="86" w:line="240" w:lineRule="auto"/>
              <w:ind w:left="77"/>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r>
    </w:tbl>
    <w:p w:rsidR="00CC1039" w:rsidRDefault="00CC1039">
      <w:pPr>
        <w:pStyle w:val="normal"/>
        <w:widowControl w:val="0"/>
        <w:rPr>
          <w:rFonts w:ascii="Times New Roman" w:eastAsia="Times New Roman" w:hAnsi="Times New Roman" w:cs="Times New Roman"/>
          <w:sz w:val="24"/>
          <w:szCs w:val="24"/>
        </w:rPr>
      </w:pPr>
    </w:p>
    <w:p w:rsidR="00CC1039" w:rsidRDefault="00CC1039">
      <w:pPr>
        <w:pStyle w:val="normal"/>
        <w:widowControl w:val="0"/>
        <w:spacing w:line="240" w:lineRule="auto"/>
        <w:rPr>
          <w:rFonts w:ascii="Times New Roman" w:eastAsia="Times New Roman" w:hAnsi="Times New Roman" w:cs="Times New Roman"/>
          <w:sz w:val="24"/>
          <w:szCs w:val="24"/>
        </w:rPr>
        <w:sectPr w:rsidR="00CC1039">
          <w:type w:val="continuous"/>
          <w:pgSz w:w="11909" w:h="16834"/>
          <w:pgMar w:top="560" w:right="560" w:bottom="930" w:left="560" w:header="720" w:footer="720" w:gutter="0"/>
          <w:cols w:space="720"/>
        </w:sectPr>
      </w:pPr>
    </w:p>
    <w:p w:rsidR="00CC1039" w:rsidRDefault="00D47CC8">
      <w:pPr>
        <w:pStyle w:val="normal"/>
        <w:widowControl w:val="0"/>
        <w:spacing w:before="66" w:line="240" w:lineRule="auto"/>
        <w:ind w:left="106"/>
        <w:rPr>
          <w:rFonts w:ascii="Times New Roman" w:eastAsia="Times New Roman" w:hAnsi="Times New Roman" w:cs="Times New Roman"/>
          <w:b/>
          <w:sz w:val="8"/>
          <w:szCs w:val="8"/>
        </w:rPr>
      </w:pPr>
      <w:r>
        <w:rPr>
          <w:rFonts w:ascii="Times New Roman" w:eastAsia="Times New Roman" w:hAnsi="Times New Roman" w:cs="Times New Roman"/>
          <w:b/>
          <w:sz w:val="24"/>
          <w:szCs w:val="24"/>
        </w:rPr>
        <w:lastRenderedPageBreak/>
        <w:t>УЧЕБНО-МЕТОДИЧЕСКОЕ ОБЕСПЕЧЕНИЕ ОБРАЗОВАТЕЛЬНОГО ПРОЦЕССА</w:t>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63500</wp:posOffset>
              </wp:positionV>
              <wp:extent cx="12700" cy="12700"/>
              <wp:effectExtent b="0" l="0" r="0" t="0"/>
              <wp:wrapTopAndBottom distB="0" distT="0"/>
              <wp:docPr id="4" name=""/>
              <a:graphic>
                <a:graphicData uri="http://schemas.microsoft.com/office/word/2010/wordprocessingShape">
                  <wps:wsp>
                    <wps:cNvSpPr/>
                    <wps:cNvPr id="5" name="Shape 5"/>
                    <wps:spPr>
                      <a:xfrm>
                        <a:off x="1992248" y="3776190"/>
                        <a:ext cx="6707505" cy="76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0288" behindDoc="0" locked="0" layoutInCell="1" allowOverlap="1">
                <wp:simplePos x="0" y="0"/>
                <wp:positionH relativeFrom="column">
                  <wp:posOffset>152400</wp:posOffset>
                </wp:positionH>
                <wp:positionV relativeFrom="paragraph">
                  <wp:posOffset>63500</wp:posOffset>
                </wp:positionV>
                <wp:extent cx="12700" cy="12700"/>
                <wp:effectExtent l="0" t="0" r="0" b="0"/>
                <wp:wrapTopAndBottom distT="0" dist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12700" cy="12700"/>
                        </a:xfrm>
                        <a:prstGeom prst="rect">
                          <a:avLst/>
                        </a:prstGeom>
                        <a:ln/>
                      </pic:spPr>
                    </pic:pic>
                  </a:graphicData>
                </a:graphic>
              </wp:anchor>
            </w:drawing>
          </w:r>
        </ve:Fallback>
      </ve:AlternateContent>
    </w:p>
    <w:p w:rsidR="00CC1039" w:rsidRDefault="00D47CC8">
      <w:pPr>
        <w:pStyle w:val="normal"/>
        <w:widowControl w:val="0"/>
        <w:spacing w:before="208" w:line="240"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ОБЯЗАТЕЛЬНЫЕ УЧЕБНЫЕ МАТЕРИАЛЫ ДЛЯ УЧЕНИКА</w:t>
      </w:r>
    </w:p>
    <w:p w:rsidR="00CC1039" w:rsidRDefault="00D47CC8">
      <w:pPr>
        <w:pStyle w:val="normal"/>
        <w:widowControl w:val="0"/>
        <w:spacing w:before="208" w:after="200" w:line="240" w:lineRule="auto"/>
        <w:ind w:left="106"/>
        <w:rPr>
          <w:rFonts w:ascii="Times New Roman" w:eastAsia="Times New Roman" w:hAnsi="Times New Roman" w:cs="Times New Roman"/>
          <w:sz w:val="25"/>
          <w:szCs w:val="25"/>
        </w:rPr>
      </w:pPr>
      <w:proofErr w:type="spellStart"/>
      <w:proofErr w:type="gramStart"/>
      <w:r>
        <w:rPr>
          <w:rFonts w:ascii="Times New Roman" w:eastAsia="Times New Roman" w:hAnsi="Times New Roman" w:cs="Times New Roman"/>
          <w:sz w:val="24"/>
          <w:szCs w:val="24"/>
        </w:rPr>
        <w:t>M</w:t>
      </w:r>
      <w:proofErr w:type="gramEnd"/>
      <w:r>
        <w:rPr>
          <w:rFonts w:ascii="Times New Roman" w:eastAsia="Times New Roman" w:hAnsi="Times New Roman" w:cs="Times New Roman"/>
          <w:sz w:val="24"/>
          <w:szCs w:val="24"/>
        </w:rPr>
        <w:t>атвеев</w:t>
      </w:r>
      <w:proofErr w:type="spellEnd"/>
      <w:r>
        <w:rPr>
          <w:rFonts w:ascii="Times New Roman" w:eastAsia="Times New Roman" w:hAnsi="Times New Roman" w:cs="Times New Roman"/>
          <w:sz w:val="24"/>
          <w:szCs w:val="24"/>
        </w:rPr>
        <w:t xml:space="preserve"> С.А. Итальянский язык для школьников/С.А. Матвеев; под общей редакцией Т.А. </w:t>
      </w:r>
      <w:proofErr w:type="spellStart"/>
      <w:r>
        <w:rPr>
          <w:rFonts w:ascii="Times New Roman" w:eastAsia="Times New Roman" w:hAnsi="Times New Roman" w:cs="Times New Roman"/>
          <w:sz w:val="24"/>
          <w:szCs w:val="24"/>
        </w:rPr>
        <w:t>Быстровой</w:t>
      </w:r>
      <w:proofErr w:type="spellEnd"/>
      <w:r>
        <w:rPr>
          <w:rFonts w:ascii="Times New Roman" w:eastAsia="Times New Roman" w:hAnsi="Times New Roman" w:cs="Times New Roman"/>
          <w:sz w:val="24"/>
          <w:szCs w:val="24"/>
        </w:rPr>
        <w:t xml:space="preserve">. - Москва: Издательство АСТ, 2018. - 207 [1] </w:t>
      </w:r>
      <w:proofErr w:type="spellStart"/>
      <w:r>
        <w:rPr>
          <w:rFonts w:ascii="Times New Roman" w:eastAsia="Times New Roman" w:hAnsi="Times New Roman" w:cs="Times New Roman"/>
          <w:sz w:val="24"/>
          <w:szCs w:val="24"/>
        </w:rPr>
        <w:t>c</w:t>
      </w:r>
      <w:proofErr w:type="spellEnd"/>
      <w:r>
        <w:rPr>
          <w:rFonts w:ascii="Times New Roman" w:eastAsia="Times New Roman" w:hAnsi="Times New Roman" w:cs="Times New Roman"/>
          <w:sz w:val="24"/>
          <w:szCs w:val="24"/>
        </w:rPr>
        <w:t xml:space="preserve">. (Учимся легко в школе и дома). </w:t>
      </w:r>
    </w:p>
    <w:p w:rsidR="00CC1039" w:rsidRDefault="00D47CC8">
      <w:pPr>
        <w:pStyle w:val="1"/>
        <w:keepNext w:val="0"/>
        <w:keepLines w:val="0"/>
        <w:widowControl w:val="0"/>
        <w:spacing w:before="0" w:after="0" w:line="240"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МЕТОДИЧЕСКИЕ МАТЕРИАЛЫ ДЛЯ УЧИТЕЛЯ</w:t>
      </w:r>
    </w:p>
    <w:p w:rsidR="00CC1039" w:rsidRDefault="00D47CC8">
      <w:pPr>
        <w:pStyle w:val="normal"/>
        <w:widowControl w:val="0"/>
        <w:spacing w:before="156" w:line="291" w:lineRule="auto"/>
        <w:ind w:left="106" w:right="231"/>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Говорим по-итальянски. Начальный уровень: учеб</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особие/ </w:t>
      </w:r>
      <w:proofErr w:type="spellStart"/>
      <w:r>
        <w:rPr>
          <w:rFonts w:ascii="Times New Roman" w:eastAsia="Times New Roman" w:hAnsi="Times New Roman" w:cs="Times New Roman"/>
          <w:sz w:val="24"/>
          <w:szCs w:val="24"/>
        </w:rPr>
        <w:t>Томмазо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Буэно</w:t>
      </w:r>
      <w:proofErr w:type="spellEnd"/>
      <w:r>
        <w:rPr>
          <w:rFonts w:ascii="Times New Roman" w:eastAsia="Times New Roman" w:hAnsi="Times New Roman" w:cs="Times New Roman"/>
          <w:sz w:val="24"/>
          <w:szCs w:val="24"/>
        </w:rPr>
        <w:t xml:space="preserve">, - М.: </w:t>
      </w:r>
      <w:proofErr w:type="spellStart"/>
      <w:r>
        <w:rPr>
          <w:rFonts w:ascii="Times New Roman" w:eastAsia="Times New Roman" w:hAnsi="Times New Roman" w:cs="Times New Roman"/>
          <w:sz w:val="24"/>
          <w:szCs w:val="24"/>
        </w:rPr>
        <w:t>Астрель</w:t>
      </w:r>
      <w:proofErr w:type="spellEnd"/>
      <w:r>
        <w:rPr>
          <w:rFonts w:ascii="Times New Roman" w:eastAsia="Times New Roman" w:hAnsi="Times New Roman" w:cs="Times New Roman"/>
          <w:sz w:val="24"/>
          <w:szCs w:val="24"/>
        </w:rPr>
        <w:t>: АСТ, 2011. - 286 с.</w:t>
      </w:r>
    </w:p>
    <w:p w:rsidR="00CC1039" w:rsidRDefault="00D47CC8">
      <w:pPr>
        <w:pStyle w:val="normal"/>
        <w:widowControl w:val="0"/>
        <w:spacing w:line="275" w:lineRule="auto"/>
        <w:ind w:left="106"/>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Итальяно-русский</w:t>
      </w:r>
      <w:proofErr w:type="spellEnd"/>
      <w:r>
        <w:rPr>
          <w:rFonts w:ascii="Times New Roman" w:eastAsia="Times New Roman" w:hAnsi="Times New Roman" w:cs="Times New Roman"/>
          <w:sz w:val="24"/>
          <w:szCs w:val="24"/>
        </w:rPr>
        <w:t xml:space="preserve"> и русско-итальянские словари</w:t>
      </w:r>
    </w:p>
    <w:p w:rsidR="00CC1039" w:rsidRDefault="00D47CC8">
      <w:pPr>
        <w:pStyle w:val="normal"/>
        <w:widowControl w:val="0"/>
        <w:spacing w:line="291" w:lineRule="auto"/>
        <w:ind w:left="106"/>
        <w:rPr>
          <w:rFonts w:ascii="Times New Roman" w:eastAsia="Times New Roman" w:hAnsi="Times New Roman" w:cs="Times New Roman"/>
          <w:sz w:val="24"/>
          <w:szCs w:val="24"/>
        </w:rPr>
      </w:pPr>
      <w:r>
        <w:rPr>
          <w:rFonts w:ascii="Times New Roman" w:eastAsia="Times New Roman" w:hAnsi="Times New Roman" w:cs="Times New Roman"/>
          <w:sz w:val="24"/>
          <w:szCs w:val="24"/>
        </w:rPr>
        <w:t>1200 самых важных итальянских слов в картинках. Для начинающих : учеб</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особие / </w:t>
      </w:r>
      <w:proofErr w:type="spellStart"/>
      <w:r>
        <w:rPr>
          <w:rFonts w:ascii="Times New Roman" w:eastAsia="Times New Roman" w:hAnsi="Times New Roman" w:cs="Times New Roman"/>
          <w:sz w:val="24"/>
          <w:szCs w:val="24"/>
        </w:rPr>
        <w:t>конс</w:t>
      </w:r>
      <w:proofErr w:type="spellEnd"/>
      <w:r>
        <w:rPr>
          <w:rFonts w:ascii="Times New Roman" w:eastAsia="Times New Roman" w:hAnsi="Times New Roman" w:cs="Times New Roman"/>
          <w:sz w:val="24"/>
          <w:szCs w:val="24"/>
        </w:rPr>
        <w:t xml:space="preserve">. Л.А. Петрова, канд. </w:t>
      </w:r>
      <w:proofErr w:type="spellStart"/>
      <w:r>
        <w:rPr>
          <w:rFonts w:ascii="Times New Roman" w:eastAsia="Times New Roman" w:hAnsi="Times New Roman" w:cs="Times New Roman"/>
          <w:sz w:val="24"/>
          <w:szCs w:val="24"/>
        </w:rPr>
        <w:t>филол</w:t>
      </w:r>
      <w:proofErr w:type="spellEnd"/>
      <w:r>
        <w:rPr>
          <w:rFonts w:ascii="Times New Roman" w:eastAsia="Times New Roman" w:hAnsi="Times New Roman" w:cs="Times New Roman"/>
          <w:sz w:val="24"/>
          <w:szCs w:val="24"/>
        </w:rPr>
        <w:t xml:space="preserve">. наук; </w:t>
      </w:r>
      <w:proofErr w:type="spellStart"/>
      <w:r>
        <w:rPr>
          <w:rFonts w:ascii="Times New Roman" w:eastAsia="Times New Roman" w:hAnsi="Times New Roman" w:cs="Times New Roman"/>
          <w:sz w:val="24"/>
          <w:szCs w:val="24"/>
        </w:rPr>
        <w:t>худож</w:t>
      </w:r>
      <w:proofErr w:type="spellEnd"/>
      <w:r>
        <w:rPr>
          <w:rFonts w:ascii="Times New Roman" w:eastAsia="Times New Roman" w:hAnsi="Times New Roman" w:cs="Times New Roman"/>
          <w:sz w:val="24"/>
          <w:szCs w:val="24"/>
        </w:rPr>
        <w:t xml:space="preserve">. В.С. Карасев, Л.Х. Насыров. – М.: </w:t>
      </w:r>
      <w:proofErr w:type="spellStart"/>
      <w:r>
        <w:rPr>
          <w:rFonts w:ascii="Times New Roman" w:eastAsia="Times New Roman" w:hAnsi="Times New Roman" w:cs="Times New Roman"/>
          <w:sz w:val="24"/>
          <w:szCs w:val="24"/>
        </w:rPr>
        <w:t>Астрель</w:t>
      </w:r>
      <w:proofErr w:type="spellEnd"/>
      <w:r>
        <w:rPr>
          <w:rFonts w:ascii="Times New Roman" w:eastAsia="Times New Roman" w:hAnsi="Times New Roman" w:cs="Times New Roman"/>
          <w:sz w:val="24"/>
          <w:szCs w:val="24"/>
        </w:rPr>
        <w:t>, 2012. – 159 [1] с.</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ил.</w:t>
      </w:r>
    </w:p>
    <w:p w:rsidR="00CC1039" w:rsidRDefault="00D47CC8">
      <w:pPr>
        <w:pStyle w:val="normal"/>
        <w:widowControl w:val="0"/>
        <w:spacing w:line="275" w:lineRule="auto"/>
        <w:ind w:left="106"/>
        <w:rPr>
          <w:rFonts w:ascii="Times New Roman" w:eastAsia="Times New Roman" w:hAnsi="Times New Roman" w:cs="Times New Roman"/>
          <w:sz w:val="24"/>
          <w:szCs w:val="24"/>
        </w:rPr>
      </w:pPr>
      <w:r>
        <w:rPr>
          <w:rFonts w:ascii="Times New Roman" w:eastAsia="Times New Roman" w:hAnsi="Times New Roman" w:cs="Times New Roman"/>
          <w:sz w:val="24"/>
          <w:szCs w:val="24"/>
        </w:rPr>
        <w:t>– (Быстрый старт).</w:t>
      </w:r>
    </w:p>
    <w:p w:rsidR="00CC1039" w:rsidRDefault="00D47CC8">
      <w:pPr>
        <w:pStyle w:val="normal"/>
        <w:widowControl w:val="0"/>
        <w:spacing w:before="59" w:line="291" w:lineRule="auto"/>
        <w:ind w:left="106"/>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Рыжак</w:t>
      </w:r>
      <w:proofErr w:type="spellEnd"/>
      <w:r>
        <w:rPr>
          <w:rFonts w:ascii="Times New Roman" w:eastAsia="Times New Roman" w:hAnsi="Times New Roman" w:cs="Times New Roman"/>
          <w:sz w:val="24"/>
          <w:szCs w:val="24"/>
        </w:rPr>
        <w:t xml:space="preserve"> Н.А. Итальянская грамматика в стихах и песнях для начинающих / Н. А. </w:t>
      </w:r>
      <w:proofErr w:type="spellStart"/>
      <w:r>
        <w:rPr>
          <w:rFonts w:ascii="Times New Roman" w:eastAsia="Times New Roman" w:hAnsi="Times New Roman" w:cs="Times New Roman"/>
          <w:sz w:val="24"/>
          <w:szCs w:val="24"/>
        </w:rPr>
        <w:t>Рыжак</w:t>
      </w:r>
      <w:proofErr w:type="spellEnd"/>
      <w:r>
        <w:rPr>
          <w:rFonts w:ascii="Times New Roman" w:eastAsia="Times New Roman" w:hAnsi="Times New Roman" w:cs="Times New Roman"/>
          <w:sz w:val="24"/>
          <w:szCs w:val="24"/>
        </w:rPr>
        <w:t>. — Москва</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Эксмо</w:t>
      </w:r>
      <w:proofErr w:type="spellEnd"/>
      <w:r>
        <w:rPr>
          <w:rFonts w:ascii="Times New Roman" w:eastAsia="Times New Roman" w:hAnsi="Times New Roman" w:cs="Times New Roman"/>
          <w:sz w:val="24"/>
          <w:szCs w:val="24"/>
        </w:rPr>
        <w:t>, 2015. — 304 с. + CD. — (Итальянский +).</w:t>
      </w:r>
    </w:p>
    <w:p w:rsidR="00CC1039" w:rsidRDefault="00D47CC8">
      <w:pPr>
        <w:pStyle w:val="normal"/>
        <w:widowControl w:val="0"/>
        <w:spacing w:line="275" w:lineRule="auto"/>
        <w:ind w:left="106"/>
        <w:rPr>
          <w:rFonts w:ascii="Times New Roman" w:eastAsia="Times New Roman" w:hAnsi="Times New Roman" w:cs="Times New Roman"/>
          <w:sz w:val="24"/>
          <w:szCs w:val="24"/>
        </w:rPr>
      </w:pPr>
      <w:r>
        <w:rPr>
          <w:rFonts w:ascii="Times New Roman" w:eastAsia="Times New Roman" w:hAnsi="Times New Roman" w:cs="Times New Roman"/>
          <w:sz w:val="24"/>
          <w:szCs w:val="24"/>
        </w:rPr>
        <w:t>Двуязычные словари</w:t>
      </w:r>
    </w:p>
    <w:p w:rsidR="00CC1039" w:rsidRDefault="00CC1039">
      <w:pPr>
        <w:pStyle w:val="normal"/>
        <w:widowControl w:val="0"/>
        <w:spacing w:before="11" w:line="240" w:lineRule="auto"/>
        <w:rPr>
          <w:rFonts w:ascii="Times New Roman" w:eastAsia="Times New Roman" w:hAnsi="Times New Roman" w:cs="Times New Roman"/>
          <w:sz w:val="21"/>
          <w:szCs w:val="21"/>
        </w:rPr>
      </w:pPr>
    </w:p>
    <w:p w:rsidR="00CC1039" w:rsidRDefault="00D47CC8">
      <w:pPr>
        <w:pStyle w:val="1"/>
        <w:keepNext w:val="0"/>
        <w:keepLines w:val="0"/>
        <w:widowControl w:val="0"/>
        <w:spacing w:before="0" w:after="0" w:line="240"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ЦИФРОВЫЕ ОБРАЗОВАТЕЛЬНЫЕ РЕСУРСЫ И РЕСУРСЫ СЕТИ ИНТЕРНЕТ</w:t>
      </w:r>
    </w:p>
    <w:p w:rsidR="00CC1039" w:rsidRDefault="00D47CC8">
      <w:pPr>
        <w:pStyle w:val="normal"/>
        <w:widowControl w:val="0"/>
        <w:spacing w:before="156" w:line="291" w:lineRule="auto"/>
        <w:ind w:left="106" w:right="6819"/>
        <w:rPr>
          <w:rFonts w:ascii="Times New Roman" w:eastAsia="Times New Roman" w:hAnsi="Times New Roman" w:cs="Times New Roman"/>
          <w:sz w:val="24"/>
          <w:szCs w:val="24"/>
        </w:rPr>
      </w:pPr>
      <w:r>
        <w:rPr>
          <w:rFonts w:ascii="Times New Roman" w:eastAsia="Times New Roman" w:hAnsi="Times New Roman" w:cs="Times New Roman"/>
          <w:sz w:val="24"/>
          <w:szCs w:val="24"/>
        </w:rPr>
        <w:t>https://</w:t>
      </w:r>
      <w:hyperlink r:id="rId20">
        <w:r>
          <w:rPr>
            <w:rFonts w:ascii="Times New Roman" w:eastAsia="Times New Roman" w:hAnsi="Times New Roman" w:cs="Times New Roman"/>
            <w:sz w:val="24"/>
            <w:szCs w:val="24"/>
          </w:rPr>
          <w:t>www.giochididattici.net/</w:t>
        </w:r>
      </w:hyperlink>
      <w:r>
        <w:rPr>
          <w:rFonts w:ascii="Times New Roman" w:eastAsia="Times New Roman" w:hAnsi="Times New Roman" w:cs="Times New Roman"/>
          <w:sz w:val="24"/>
          <w:szCs w:val="24"/>
        </w:rPr>
        <w:t xml:space="preserve"> </w:t>
      </w:r>
      <w:hyperlink r:id="rId21">
        <w:r>
          <w:rPr>
            <w:rFonts w:ascii="Times New Roman" w:eastAsia="Times New Roman" w:hAnsi="Times New Roman" w:cs="Times New Roman"/>
            <w:sz w:val="24"/>
            <w:szCs w:val="24"/>
          </w:rPr>
          <w:t>http://www.dienneti.com/</w:t>
        </w:r>
      </w:hyperlink>
      <w:r>
        <w:rPr>
          <w:rFonts w:ascii="Times New Roman" w:eastAsia="Times New Roman" w:hAnsi="Times New Roman" w:cs="Times New Roman"/>
          <w:sz w:val="24"/>
          <w:szCs w:val="24"/>
        </w:rPr>
        <w:t xml:space="preserve"> https://grammaticaitaliana.net/ https://</w:t>
      </w:r>
      <w:hyperlink r:id="rId22">
        <w:r>
          <w:rPr>
            <w:rFonts w:ascii="Times New Roman" w:eastAsia="Times New Roman" w:hAnsi="Times New Roman" w:cs="Times New Roman"/>
            <w:sz w:val="24"/>
            <w:szCs w:val="24"/>
          </w:rPr>
          <w:t>www.baby-flash.com/wordpress/</w:t>
        </w:r>
      </w:hyperlink>
      <w:r>
        <w:rPr>
          <w:rFonts w:ascii="Times New Roman" w:eastAsia="Times New Roman" w:hAnsi="Times New Roman" w:cs="Times New Roman"/>
          <w:sz w:val="24"/>
          <w:szCs w:val="24"/>
        </w:rPr>
        <w:t xml:space="preserve"> https://learningapps.org/ https://wordwall.net/ru https://quizlet.com/ru https://quizizz.com/</w:t>
      </w:r>
    </w:p>
    <w:p w:rsidR="00CC1039" w:rsidRDefault="00D47CC8">
      <w:pPr>
        <w:pStyle w:val="normal"/>
        <w:widowControl w:val="0"/>
        <w:spacing w:line="291" w:lineRule="auto"/>
        <w:ind w:left="106" w:right="8246"/>
        <w:rPr>
          <w:rFonts w:ascii="Times New Roman" w:eastAsia="Times New Roman" w:hAnsi="Times New Roman" w:cs="Times New Roman"/>
          <w:sz w:val="24"/>
          <w:szCs w:val="24"/>
        </w:rPr>
      </w:pPr>
      <w:r>
        <w:rPr>
          <w:rFonts w:ascii="Times New Roman" w:eastAsia="Times New Roman" w:hAnsi="Times New Roman" w:cs="Times New Roman"/>
          <w:sz w:val="24"/>
          <w:szCs w:val="24"/>
        </w:rPr>
        <w:t>https://infourok.ru/ https://urok.1sept.ru/</w:t>
      </w:r>
    </w:p>
    <w:p w:rsidR="00CC1039" w:rsidRDefault="00D47CC8">
      <w:pPr>
        <w:pStyle w:val="normal"/>
        <w:widowControl w:val="0"/>
        <w:spacing w:line="291" w:lineRule="auto"/>
        <w:ind w:left="106" w:right="231"/>
        <w:rPr>
          <w:rFonts w:ascii="Times New Roman" w:eastAsia="Times New Roman" w:hAnsi="Times New Roman" w:cs="Times New Roman"/>
          <w:sz w:val="24"/>
          <w:szCs w:val="24"/>
        </w:rPr>
      </w:pPr>
      <w:r>
        <w:rPr>
          <w:rFonts w:ascii="Times New Roman" w:eastAsia="Times New Roman" w:hAnsi="Times New Roman" w:cs="Times New Roman"/>
          <w:sz w:val="24"/>
          <w:szCs w:val="24"/>
        </w:rPr>
        <w:t>https://rosuchebnik.ru/kompleks/umk-dorofeevoy-italyanskiy-yazyk/audio/uchebnik5/ https://onlinetestpad.com/</w:t>
      </w:r>
    </w:p>
    <w:p w:rsidR="00CC1039" w:rsidRDefault="00D47CC8">
      <w:pPr>
        <w:pStyle w:val="normal"/>
        <w:widowControl w:val="0"/>
        <w:spacing w:line="291" w:lineRule="auto"/>
        <w:ind w:left="106" w:right="5154"/>
        <w:rPr>
          <w:rFonts w:ascii="Times New Roman" w:eastAsia="Times New Roman" w:hAnsi="Times New Roman" w:cs="Times New Roman"/>
          <w:sz w:val="24"/>
          <w:szCs w:val="24"/>
        </w:rPr>
        <w:sectPr w:rsidR="00CC1039">
          <w:pgSz w:w="11909" w:h="16834"/>
          <w:pgMar w:top="520" w:right="560" w:bottom="280" w:left="560" w:header="720" w:footer="720" w:gutter="0"/>
          <w:cols w:space="720"/>
        </w:sectPr>
      </w:pPr>
      <w:r>
        <w:rPr>
          <w:rFonts w:ascii="Times New Roman" w:eastAsia="Times New Roman" w:hAnsi="Times New Roman" w:cs="Times New Roman"/>
          <w:sz w:val="24"/>
          <w:szCs w:val="24"/>
        </w:rPr>
        <w:t>https://</w:t>
      </w:r>
      <w:hyperlink r:id="rId23">
        <w:r>
          <w:rPr>
            <w:rFonts w:ascii="Times New Roman" w:eastAsia="Times New Roman" w:hAnsi="Times New Roman" w:cs="Times New Roman"/>
            <w:sz w:val="24"/>
            <w:szCs w:val="24"/>
          </w:rPr>
          <w:t>www.loescher.it/</w:t>
        </w:r>
      </w:hyperlink>
      <w:r>
        <w:rPr>
          <w:rFonts w:ascii="Times New Roman" w:eastAsia="Times New Roman" w:hAnsi="Times New Roman" w:cs="Times New Roman"/>
          <w:sz w:val="24"/>
          <w:szCs w:val="24"/>
        </w:rPr>
        <w:t xml:space="preserve"> https://</w:t>
      </w:r>
      <w:hyperlink r:id="rId24">
        <w:r>
          <w:rPr>
            <w:rFonts w:ascii="Times New Roman" w:eastAsia="Times New Roman" w:hAnsi="Times New Roman" w:cs="Times New Roman"/>
            <w:sz w:val="24"/>
            <w:szCs w:val="24"/>
          </w:rPr>
          <w:t>www.almaedizioni.it/it/almatv/</w:t>
        </w:r>
      </w:hyperlink>
      <w:r>
        <w:rPr>
          <w:rFonts w:ascii="Times New Roman" w:eastAsia="Times New Roman" w:hAnsi="Times New Roman" w:cs="Times New Roman"/>
          <w:sz w:val="24"/>
          <w:szCs w:val="24"/>
        </w:rPr>
        <w:t xml:space="preserve"> </w:t>
      </w:r>
      <w:hyperlink r:id="rId25">
        <w:r>
          <w:rPr>
            <w:rFonts w:ascii="Times New Roman" w:eastAsia="Times New Roman" w:hAnsi="Times New Roman" w:cs="Times New Roman"/>
            <w:sz w:val="24"/>
            <w:szCs w:val="24"/>
          </w:rPr>
          <w:t>http://www.edilingua.it/</w:t>
        </w:r>
      </w:hyperlink>
      <w:r>
        <w:rPr>
          <w:rFonts w:ascii="Times New Roman" w:eastAsia="Times New Roman" w:hAnsi="Times New Roman" w:cs="Times New Roman"/>
          <w:sz w:val="24"/>
          <w:szCs w:val="24"/>
        </w:rPr>
        <w:t xml:space="preserve"> https://</w:t>
      </w:r>
      <w:hyperlink r:id="rId26">
        <w:r>
          <w:rPr>
            <w:rFonts w:ascii="Times New Roman" w:eastAsia="Times New Roman" w:hAnsi="Times New Roman" w:cs="Times New Roman"/>
            <w:sz w:val="24"/>
            <w:szCs w:val="24"/>
          </w:rPr>
          <w:t>www.mondadorieducation.it/italiano-per-stranieri/</w:t>
        </w:r>
      </w:hyperlink>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ttps</w:t>
      </w:r>
      <w:proofErr w:type="spellEnd"/>
      <w:r>
        <w:rPr>
          <w:rFonts w:ascii="Times New Roman" w:eastAsia="Times New Roman" w:hAnsi="Times New Roman" w:cs="Times New Roman"/>
          <w:sz w:val="24"/>
          <w:szCs w:val="24"/>
        </w:rPr>
        <w:t>://</w:t>
      </w:r>
      <w:hyperlink r:id="rId27">
        <w:r>
          <w:rPr>
            <w:rFonts w:ascii="Times New Roman" w:eastAsia="Times New Roman" w:hAnsi="Times New Roman" w:cs="Times New Roman"/>
            <w:sz w:val="24"/>
            <w:szCs w:val="24"/>
          </w:rPr>
          <w:t>www.youtube.com/</w:t>
        </w:r>
      </w:hyperlink>
    </w:p>
    <w:p w:rsidR="00CC1039" w:rsidRDefault="00D47CC8">
      <w:pPr>
        <w:pStyle w:val="1"/>
        <w:keepNext w:val="0"/>
        <w:keepLines w:val="0"/>
        <w:widowControl w:val="0"/>
        <w:spacing w:before="66" w:after="0" w:line="240"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МАТЕРИАЛЬНО-ТЕХНИЧЕСКОЕ ОБЕСПЕЧЕНИЕ ОБРАЗОВАТЕЛЬНОГО ПРОЦЕССА</w:t>
      </w:r>
    </w:p>
    <w:p w:rsidR="00CC1039" w:rsidRDefault="00D47CC8">
      <w:pPr>
        <w:pStyle w:val="normal"/>
        <w:widowControl w:val="0"/>
        <w:spacing w:line="240" w:lineRule="auto"/>
        <w:rPr>
          <w:rFonts w:ascii="Times New Roman" w:eastAsia="Times New Roman" w:hAnsi="Times New Roman" w:cs="Times New Roman"/>
          <w:b/>
          <w:sz w:val="8"/>
          <w:szCs w:val="8"/>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63500</wp:posOffset>
              </wp:positionV>
              <wp:extent cx="12700" cy="12700"/>
              <wp:effectExtent b="0" l="0" r="0" t="0"/>
              <wp:wrapTopAndBottom distB="0" distT="0"/>
              <wp:docPr id="2" name=""/>
              <a:graphic>
                <a:graphicData uri="http://schemas.microsoft.com/office/word/2010/wordprocessingShape">
                  <wps:wsp>
                    <wps:cNvSpPr/>
                    <wps:cNvPr id="3" name="Shape 3"/>
                    <wps:spPr>
                      <a:xfrm>
                        <a:off x="1992248" y="3776190"/>
                        <a:ext cx="6707505" cy="76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1312" behindDoc="0" locked="0" layoutInCell="1" allowOverlap="1">
                <wp:simplePos x="0" y="0"/>
                <wp:positionH relativeFrom="column">
                  <wp:posOffset>152400</wp:posOffset>
                </wp:positionH>
                <wp:positionV relativeFrom="paragraph">
                  <wp:posOffset>63500</wp:posOffset>
                </wp:positionV>
                <wp:extent cx="12700" cy="12700"/>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8"/>
                        <a:srcRect/>
                        <a:stretch>
                          <a:fillRect/>
                        </a:stretch>
                      </pic:blipFill>
                      <pic:spPr>
                        <a:xfrm>
                          <a:off x="0" y="0"/>
                          <a:ext cx="12700" cy="12700"/>
                        </a:xfrm>
                        <a:prstGeom prst="rect">
                          <a:avLst/>
                        </a:prstGeom>
                        <a:ln/>
                      </pic:spPr>
                    </pic:pic>
                  </a:graphicData>
                </a:graphic>
              </wp:anchor>
            </w:drawing>
          </w:r>
        </ve:Fallback>
      </ve:AlternateContent>
    </w:p>
    <w:p w:rsidR="00CC1039" w:rsidRDefault="00D47CC8">
      <w:pPr>
        <w:pStyle w:val="normal"/>
        <w:widowControl w:val="0"/>
        <w:spacing w:before="208" w:line="240"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УЧЕБНОЕ ОБОРУДОВАНИЕ</w:t>
      </w:r>
    </w:p>
    <w:p w:rsidR="00CC1039" w:rsidRDefault="00D47CC8">
      <w:pPr>
        <w:pStyle w:val="normal"/>
        <w:widowControl w:val="0"/>
        <w:spacing w:before="156" w:line="291" w:lineRule="auto"/>
        <w:ind w:left="106" w:right="6819"/>
        <w:rPr>
          <w:rFonts w:ascii="Times New Roman" w:eastAsia="Times New Roman" w:hAnsi="Times New Roman" w:cs="Times New Roman"/>
          <w:sz w:val="24"/>
          <w:szCs w:val="24"/>
        </w:rPr>
      </w:pPr>
      <w:r>
        <w:rPr>
          <w:rFonts w:ascii="Times New Roman" w:eastAsia="Times New Roman" w:hAnsi="Times New Roman" w:cs="Times New Roman"/>
          <w:sz w:val="24"/>
          <w:szCs w:val="24"/>
        </w:rPr>
        <w:t>Двуязычные словари; грамматические таблицы; географические карты Италии;</w:t>
      </w:r>
    </w:p>
    <w:p w:rsidR="00CC1039" w:rsidRDefault="00D47CC8">
      <w:pPr>
        <w:pStyle w:val="normal"/>
        <w:widowControl w:val="0"/>
        <w:spacing w:line="291" w:lineRule="auto"/>
        <w:ind w:left="106" w:right="5154"/>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постеры</w:t>
      </w:r>
      <w:proofErr w:type="spellEnd"/>
      <w:r>
        <w:rPr>
          <w:rFonts w:ascii="Times New Roman" w:eastAsia="Times New Roman" w:hAnsi="Times New Roman" w:cs="Times New Roman"/>
          <w:sz w:val="24"/>
          <w:szCs w:val="24"/>
        </w:rPr>
        <w:t>, плакаты по страноведческому материалу; символы родной страны и страны изучаемого языка</w:t>
      </w:r>
    </w:p>
    <w:p w:rsidR="00CC1039" w:rsidRDefault="00D47CC8">
      <w:pPr>
        <w:pStyle w:val="1"/>
        <w:keepNext w:val="0"/>
        <w:keepLines w:val="0"/>
        <w:widowControl w:val="0"/>
        <w:spacing w:before="189" w:after="0" w:line="291" w:lineRule="auto"/>
        <w:ind w:left="106"/>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ОБОРУДОВАНИЕ ДЛЯ ПРОВЕДЕНИЯ ЛАБОРАТОРНЫХ, ПРАКТИЧЕСКИХ РАБОТ, ДЕМОНСТРАЦИЙ</w:t>
      </w:r>
    </w:p>
    <w:p w:rsidR="00CC1039" w:rsidRDefault="00D47CC8">
      <w:pPr>
        <w:pStyle w:val="normal"/>
        <w:widowControl w:val="0"/>
        <w:spacing w:before="95" w:line="291" w:lineRule="auto"/>
        <w:ind w:left="106" w:right="5154"/>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Мультимедийный</w:t>
      </w:r>
      <w:proofErr w:type="spellEnd"/>
      <w:r>
        <w:rPr>
          <w:rFonts w:ascii="Times New Roman" w:eastAsia="Times New Roman" w:hAnsi="Times New Roman" w:cs="Times New Roman"/>
          <w:sz w:val="24"/>
          <w:szCs w:val="24"/>
        </w:rPr>
        <w:t xml:space="preserve"> проектор/экран телевизора; компьютер;</w:t>
      </w:r>
    </w:p>
    <w:p w:rsidR="00CC1039" w:rsidRDefault="00D47CC8">
      <w:pPr>
        <w:pStyle w:val="normal"/>
        <w:widowControl w:val="0"/>
        <w:spacing w:line="291" w:lineRule="auto"/>
        <w:ind w:left="106" w:right="8246"/>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экспозиционный экран; интерактивная доска;</w:t>
      </w:r>
    </w:p>
    <w:p w:rsidR="00CC1039" w:rsidRDefault="00D47CC8">
      <w:pPr>
        <w:pStyle w:val="normal"/>
        <w:widowControl w:val="0"/>
        <w:spacing w:line="291" w:lineRule="auto"/>
        <w:ind w:left="106" w:right="5878"/>
        <w:rPr>
          <w:rFonts w:ascii="Times New Roman" w:eastAsia="Times New Roman" w:hAnsi="Times New Roman" w:cs="Times New Roman"/>
          <w:sz w:val="24"/>
          <w:szCs w:val="24"/>
        </w:rPr>
        <w:sectPr w:rsidR="00CC1039">
          <w:pgSz w:w="11909" w:h="16834"/>
          <w:pgMar w:top="520" w:right="560" w:bottom="280" w:left="560" w:header="720" w:footer="720" w:gutter="0"/>
          <w:cols w:space="720"/>
        </w:sectPr>
      </w:pPr>
      <w:r>
        <w:rPr>
          <w:rFonts w:ascii="Times New Roman" w:eastAsia="Times New Roman" w:hAnsi="Times New Roman" w:cs="Times New Roman"/>
          <w:sz w:val="24"/>
          <w:szCs w:val="24"/>
        </w:rPr>
        <w:t>магнитная доска, комплект магнитов; школьная доска</w:t>
      </w:r>
    </w:p>
    <w:p w:rsidR="00CC1039" w:rsidRDefault="00CC1039">
      <w:pPr>
        <w:pStyle w:val="normal"/>
        <w:widowControl w:val="0"/>
        <w:spacing w:before="4" w:line="240" w:lineRule="auto"/>
        <w:rPr>
          <w:rFonts w:ascii="Times New Roman" w:eastAsia="Times New Roman" w:hAnsi="Times New Roman" w:cs="Times New Roman"/>
          <w:sz w:val="17"/>
          <w:szCs w:val="17"/>
        </w:rPr>
      </w:pPr>
    </w:p>
    <w:p w:rsidR="00CC1039" w:rsidRDefault="00CC1039">
      <w:pPr>
        <w:pStyle w:val="normal"/>
      </w:pPr>
    </w:p>
    <w:sectPr w:rsidR="00CC1039" w:rsidSect="00CC1039">
      <w:pgSz w:w="11909" w:h="16834"/>
      <w:pgMar w:top="1600" w:right="560" w:bottom="280" w:left="5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6F3F"/>
    <w:multiLevelType w:val="multilevel"/>
    <w:tmpl w:val="0EB489A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nsid w:val="06534528"/>
    <w:multiLevelType w:val="multilevel"/>
    <w:tmpl w:val="C3866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CF1D9A"/>
    <w:multiLevelType w:val="multilevel"/>
    <w:tmpl w:val="9BE881F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nsid w:val="12E81369"/>
    <w:multiLevelType w:val="multilevel"/>
    <w:tmpl w:val="CCFED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4F06195"/>
    <w:multiLevelType w:val="multilevel"/>
    <w:tmpl w:val="C7463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6E17A97"/>
    <w:multiLevelType w:val="multilevel"/>
    <w:tmpl w:val="78027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6F603C7"/>
    <w:multiLevelType w:val="multilevel"/>
    <w:tmpl w:val="5390366A"/>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1B7E7465"/>
    <w:multiLevelType w:val="multilevel"/>
    <w:tmpl w:val="13D88E3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1D65605A"/>
    <w:multiLevelType w:val="multilevel"/>
    <w:tmpl w:val="395E2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D754F17"/>
    <w:multiLevelType w:val="multilevel"/>
    <w:tmpl w:val="D4404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DA2047B"/>
    <w:multiLevelType w:val="multilevel"/>
    <w:tmpl w:val="39DC310A"/>
    <w:lvl w:ilvl="0">
      <w:start w:val="1"/>
      <w:numFmt w:val="decimal"/>
      <w:lvlText w:val="%1."/>
      <w:lvlJc w:val="left"/>
      <w:pPr>
        <w:ind w:left="927" w:hanging="360"/>
      </w:pPr>
      <w:rPr>
        <w:b/>
        <w: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nsid w:val="2368740F"/>
    <w:multiLevelType w:val="multilevel"/>
    <w:tmpl w:val="462C73D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2">
    <w:nsid w:val="2C741113"/>
    <w:multiLevelType w:val="multilevel"/>
    <w:tmpl w:val="76FE5FB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nsid w:val="2CD071C5"/>
    <w:multiLevelType w:val="multilevel"/>
    <w:tmpl w:val="E92276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30E159EA"/>
    <w:multiLevelType w:val="multilevel"/>
    <w:tmpl w:val="59766A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32CD0FBF"/>
    <w:multiLevelType w:val="multilevel"/>
    <w:tmpl w:val="7A5A5BF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33F043ED"/>
    <w:multiLevelType w:val="multilevel"/>
    <w:tmpl w:val="3222BA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382F209A"/>
    <w:multiLevelType w:val="multilevel"/>
    <w:tmpl w:val="B368328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nsid w:val="38491264"/>
    <w:multiLevelType w:val="multilevel"/>
    <w:tmpl w:val="81B2062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nsid w:val="39C506FC"/>
    <w:multiLevelType w:val="multilevel"/>
    <w:tmpl w:val="3E709D0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21C7B12"/>
    <w:multiLevelType w:val="multilevel"/>
    <w:tmpl w:val="7A2682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447448FA"/>
    <w:multiLevelType w:val="multilevel"/>
    <w:tmpl w:val="B1ACAA2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nsid w:val="48F40182"/>
    <w:multiLevelType w:val="multilevel"/>
    <w:tmpl w:val="1B9443D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nsid w:val="4CF929B4"/>
    <w:multiLevelType w:val="multilevel"/>
    <w:tmpl w:val="3F3C5C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51142A64"/>
    <w:multiLevelType w:val="multilevel"/>
    <w:tmpl w:val="DFAA1D8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nsid w:val="520C5ABB"/>
    <w:multiLevelType w:val="multilevel"/>
    <w:tmpl w:val="FC108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540A4DA2"/>
    <w:multiLevelType w:val="multilevel"/>
    <w:tmpl w:val="0B8C356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nsid w:val="5774456F"/>
    <w:multiLevelType w:val="multilevel"/>
    <w:tmpl w:val="1034209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8">
    <w:nsid w:val="5A7B65AA"/>
    <w:multiLevelType w:val="multilevel"/>
    <w:tmpl w:val="F0FEC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5BDE1921"/>
    <w:multiLevelType w:val="multilevel"/>
    <w:tmpl w:val="7ACA2D1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0">
    <w:nsid w:val="5D9433C5"/>
    <w:multiLevelType w:val="multilevel"/>
    <w:tmpl w:val="743A35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5EBD5067"/>
    <w:multiLevelType w:val="multilevel"/>
    <w:tmpl w:val="7DB85CE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2">
    <w:nsid w:val="60682F99"/>
    <w:multiLevelType w:val="multilevel"/>
    <w:tmpl w:val="81AAE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0F73168"/>
    <w:multiLevelType w:val="multilevel"/>
    <w:tmpl w:val="639E0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69215D2B"/>
    <w:multiLevelType w:val="multilevel"/>
    <w:tmpl w:val="2452B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6932699A"/>
    <w:multiLevelType w:val="multilevel"/>
    <w:tmpl w:val="0D98F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6E5F7AD2"/>
    <w:multiLevelType w:val="multilevel"/>
    <w:tmpl w:val="25385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71AF0C79"/>
    <w:multiLevelType w:val="multilevel"/>
    <w:tmpl w:val="7130D4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7772181E"/>
    <w:multiLevelType w:val="multilevel"/>
    <w:tmpl w:val="FDA67B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7ED348AC"/>
    <w:multiLevelType w:val="multilevel"/>
    <w:tmpl w:val="416C270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31"/>
  </w:num>
  <w:num w:numId="2">
    <w:abstractNumId w:val="17"/>
  </w:num>
  <w:num w:numId="3">
    <w:abstractNumId w:val="35"/>
  </w:num>
  <w:num w:numId="4">
    <w:abstractNumId w:val="24"/>
  </w:num>
  <w:num w:numId="5">
    <w:abstractNumId w:val="34"/>
  </w:num>
  <w:num w:numId="6">
    <w:abstractNumId w:val="36"/>
  </w:num>
  <w:num w:numId="7">
    <w:abstractNumId w:val="25"/>
  </w:num>
  <w:num w:numId="8">
    <w:abstractNumId w:val="33"/>
  </w:num>
  <w:num w:numId="9">
    <w:abstractNumId w:val="19"/>
  </w:num>
  <w:num w:numId="10">
    <w:abstractNumId w:val="28"/>
  </w:num>
  <w:num w:numId="11">
    <w:abstractNumId w:val="23"/>
  </w:num>
  <w:num w:numId="12">
    <w:abstractNumId w:val="38"/>
  </w:num>
  <w:num w:numId="13">
    <w:abstractNumId w:val="26"/>
  </w:num>
  <w:num w:numId="14">
    <w:abstractNumId w:val="10"/>
  </w:num>
  <w:num w:numId="15">
    <w:abstractNumId w:val="32"/>
  </w:num>
  <w:num w:numId="16">
    <w:abstractNumId w:val="13"/>
  </w:num>
  <w:num w:numId="17">
    <w:abstractNumId w:val="30"/>
  </w:num>
  <w:num w:numId="18">
    <w:abstractNumId w:val="21"/>
  </w:num>
  <w:num w:numId="19">
    <w:abstractNumId w:val="8"/>
  </w:num>
  <w:num w:numId="20">
    <w:abstractNumId w:val="29"/>
  </w:num>
  <w:num w:numId="21">
    <w:abstractNumId w:val="11"/>
  </w:num>
  <w:num w:numId="22">
    <w:abstractNumId w:val="18"/>
  </w:num>
  <w:num w:numId="23">
    <w:abstractNumId w:val="12"/>
  </w:num>
  <w:num w:numId="24">
    <w:abstractNumId w:val="7"/>
  </w:num>
  <w:num w:numId="25">
    <w:abstractNumId w:val="15"/>
  </w:num>
  <w:num w:numId="26">
    <w:abstractNumId w:val="16"/>
  </w:num>
  <w:num w:numId="27">
    <w:abstractNumId w:val="2"/>
  </w:num>
  <w:num w:numId="28">
    <w:abstractNumId w:val="27"/>
  </w:num>
  <w:num w:numId="29">
    <w:abstractNumId w:val="22"/>
  </w:num>
  <w:num w:numId="30">
    <w:abstractNumId w:val="5"/>
  </w:num>
  <w:num w:numId="31">
    <w:abstractNumId w:val="4"/>
  </w:num>
  <w:num w:numId="32">
    <w:abstractNumId w:val="39"/>
  </w:num>
  <w:num w:numId="33">
    <w:abstractNumId w:val="20"/>
  </w:num>
  <w:num w:numId="34">
    <w:abstractNumId w:val="0"/>
  </w:num>
  <w:num w:numId="35">
    <w:abstractNumId w:val="3"/>
  </w:num>
  <w:num w:numId="36">
    <w:abstractNumId w:val="37"/>
  </w:num>
  <w:num w:numId="37">
    <w:abstractNumId w:val="9"/>
  </w:num>
  <w:num w:numId="38">
    <w:abstractNumId w:val="6"/>
  </w:num>
  <w:num w:numId="39">
    <w:abstractNumId w:val="1"/>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CC1039"/>
    <w:rsid w:val="000705FA"/>
    <w:rsid w:val="00121CB2"/>
    <w:rsid w:val="00143AF0"/>
    <w:rsid w:val="005C102A"/>
    <w:rsid w:val="007E5145"/>
    <w:rsid w:val="00BD4412"/>
    <w:rsid w:val="00CC1039"/>
    <w:rsid w:val="00D47CC8"/>
    <w:rsid w:val="00DA4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AF0"/>
  </w:style>
  <w:style w:type="paragraph" w:styleId="1">
    <w:name w:val="heading 1"/>
    <w:basedOn w:val="normal"/>
    <w:next w:val="normal"/>
    <w:rsid w:val="00CC1039"/>
    <w:pPr>
      <w:keepNext/>
      <w:keepLines/>
      <w:spacing w:before="400" w:after="120"/>
      <w:outlineLvl w:val="0"/>
    </w:pPr>
    <w:rPr>
      <w:sz w:val="40"/>
      <w:szCs w:val="40"/>
    </w:rPr>
  </w:style>
  <w:style w:type="paragraph" w:styleId="2">
    <w:name w:val="heading 2"/>
    <w:basedOn w:val="normal"/>
    <w:next w:val="normal"/>
    <w:rsid w:val="00CC1039"/>
    <w:pPr>
      <w:keepNext/>
      <w:keepLines/>
      <w:spacing w:before="360" w:after="120"/>
      <w:outlineLvl w:val="1"/>
    </w:pPr>
    <w:rPr>
      <w:sz w:val="32"/>
      <w:szCs w:val="32"/>
    </w:rPr>
  </w:style>
  <w:style w:type="paragraph" w:styleId="3">
    <w:name w:val="heading 3"/>
    <w:basedOn w:val="normal"/>
    <w:next w:val="normal"/>
    <w:rsid w:val="00CC1039"/>
    <w:pPr>
      <w:keepNext/>
      <w:keepLines/>
      <w:spacing w:before="320" w:after="80"/>
      <w:outlineLvl w:val="2"/>
    </w:pPr>
    <w:rPr>
      <w:color w:val="434343"/>
      <w:sz w:val="28"/>
      <w:szCs w:val="28"/>
    </w:rPr>
  </w:style>
  <w:style w:type="paragraph" w:styleId="4">
    <w:name w:val="heading 4"/>
    <w:basedOn w:val="normal"/>
    <w:next w:val="normal"/>
    <w:rsid w:val="00CC1039"/>
    <w:pPr>
      <w:keepNext/>
      <w:keepLines/>
      <w:spacing w:before="280" w:after="80"/>
      <w:outlineLvl w:val="3"/>
    </w:pPr>
    <w:rPr>
      <w:color w:val="666666"/>
      <w:sz w:val="24"/>
      <w:szCs w:val="24"/>
    </w:rPr>
  </w:style>
  <w:style w:type="paragraph" w:styleId="5">
    <w:name w:val="heading 5"/>
    <w:basedOn w:val="normal"/>
    <w:next w:val="normal"/>
    <w:rsid w:val="00CC1039"/>
    <w:pPr>
      <w:keepNext/>
      <w:keepLines/>
      <w:spacing w:before="240" w:after="80"/>
      <w:outlineLvl w:val="4"/>
    </w:pPr>
    <w:rPr>
      <w:color w:val="666666"/>
    </w:rPr>
  </w:style>
  <w:style w:type="paragraph" w:styleId="6">
    <w:name w:val="heading 6"/>
    <w:basedOn w:val="normal"/>
    <w:next w:val="normal"/>
    <w:rsid w:val="00CC1039"/>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CC1039"/>
  </w:style>
  <w:style w:type="table" w:customStyle="1" w:styleId="TableNormal">
    <w:name w:val="Table Normal"/>
    <w:rsid w:val="00CC1039"/>
    <w:tblPr>
      <w:tblCellMar>
        <w:top w:w="0" w:type="dxa"/>
        <w:left w:w="0" w:type="dxa"/>
        <w:bottom w:w="0" w:type="dxa"/>
        <w:right w:w="0" w:type="dxa"/>
      </w:tblCellMar>
    </w:tblPr>
  </w:style>
  <w:style w:type="paragraph" w:styleId="a3">
    <w:name w:val="Title"/>
    <w:basedOn w:val="normal"/>
    <w:next w:val="normal"/>
    <w:rsid w:val="00CC1039"/>
    <w:pPr>
      <w:keepNext/>
      <w:keepLines/>
      <w:spacing w:after="60"/>
    </w:pPr>
    <w:rPr>
      <w:sz w:val="52"/>
      <w:szCs w:val="52"/>
    </w:rPr>
  </w:style>
  <w:style w:type="paragraph" w:styleId="a4">
    <w:name w:val="Subtitle"/>
    <w:basedOn w:val="normal"/>
    <w:next w:val="normal"/>
    <w:rsid w:val="00CC1039"/>
    <w:pPr>
      <w:keepNext/>
      <w:keepLines/>
      <w:spacing w:after="320"/>
    </w:pPr>
    <w:rPr>
      <w:color w:val="666666"/>
      <w:sz w:val="30"/>
      <w:szCs w:val="30"/>
    </w:rPr>
  </w:style>
  <w:style w:type="table" w:customStyle="1" w:styleId="a5">
    <w:basedOn w:val="TableNormal"/>
    <w:rsid w:val="00CC1039"/>
    <w:tblPr>
      <w:tblStyleRowBandSize w:val="1"/>
      <w:tblStyleColBandSize w:val="1"/>
      <w:tblCellMar>
        <w:top w:w="100" w:type="dxa"/>
        <w:left w:w="100" w:type="dxa"/>
        <w:bottom w:w="100" w:type="dxa"/>
        <w:right w:w="100" w:type="dxa"/>
      </w:tblCellMar>
    </w:tblPr>
  </w:style>
  <w:style w:type="table" w:customStyle="1" w:styleId="a6">
    <w:basedOn w:val="TableNormal"/>
    <w:rsid w:val="00CC1039"/>
    <w:tblPr>
      <w:tblStyleRowBandSize w:val="1"/>
      <w:tblStyleColBandSize w:val="1"/>
      <w:tblCellMar>
        <w:top w:w="0" w:type="dxa"/>
        <w:left w:w="0" w:type="dxa"/>
        <w:bottom w:w="0" w:type="dxa"/>
        <w:right w:w="0" w:type="dxa"/>
      </w:tblCellMar>
    </w:tblPr>
  </w:style>
  <w:style w:type="table" w:customStyle="1" w:styleId="a7">
    <w:basedOn w:val="TableNormal"/>
    <w:rsid w:val="00CC1039"/>
    <w:tblPr>
      <w:tblStyleRowBandSize w:val="1"/>
      <w:tblStyleColBandSize w:val="1"/>
      <w:tblCellMar>
        <w:top w:w="0" w:type="dxa"/>
        <w:left w:w="0" w:type="dxa"/>
        <w:bottom w:w="0" w:type="dxa"/>
        <w:right w:w="0" w:type="dxa"/>
      </w:tblCellMar>
    </w:tblPr>
  </w:style>
  <w:style w:type="table" w:customStyle="1" w:styleId="a8">
    <w:basedOn w:val="TableNormal"/>
    <w:rsid w:val="00CC1039"/>
    <w:tblPr>
      <w:tblStyleRowBandSize w:val="1"/>
      <w:tblStyleColBandSize w:val="1"/>
      <w:tblCellMar>
        <w:top w:w="0" w:type="dxa"/>
        <w:left w:w="0" w:type="dxa"/>
        <w:bottom w:w="0" w:type="dxa"/>
        <w:right w:w="0" w:type="dxa"/>
      </w:tblCellMar>
    </w:tblPr>
  </w:style>
  <w:style w:type="table" w:customStyle="1" w:styleId="a9">
    <w:basedOn w:val="TableNormal"/>
    <w:rsid w:val="00CC1039"/>
    <w:tblPr>
      <w:tblStyleRowBandSize w:val="1"/>
      <w:tblStyleColBandSize w:val="1"/>
      <w:tblCellMar>
        <w:top w:w="0" w:type="dxa"/>
        <w:left w:w="0" w:type="dxa"/>
        <w:bottom w:w="0" w:type="dxa"/>
        <w:right w:w="0" w:type="dxa"/>
      </w:tblCellMar>
    </w:tblPr>
  </w:style>
  <w:style w:type="table" w:customStyle="1" w:styleId="10">
    <w:name w:val="Сетка таблицы1"/>
    <w:basedOn w:val="a1"/>
    <w:uiPriority w:val="59"/>
    <w:rsid w:val="00D47CC8"/>
    <w:pPr>
      <w:spacing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
    <w:uiPriority w:val="99"/>
    <w:semiHidden/>
    <w:unhideWhenUsed/>
    <w:rsid w:val="000705FA"/>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5C102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066975">
      <w:bodyDiv w:val="1"/>
      <w:marLeft w:val="0"/>
      <w:marRight w:val="0"/>
      <w:marTop w:val="0"/>
      <w:marBottom w:val="0"/>
      <w:divBdr>
        <w:top w:val="none" w:sz="0" w:space="0" w:color="auto"/>
        <w:left w:val="none" w:sz="0" w:space="0" w:color="auto"/>
        <w:bottom w:val="none" w:sz="0" w:space="0" w:color="auto"/>
        <w:right w:val="none" w:sz="0" w:space="0" w:color="auto"/>
      </w:divBdr>
    </w:div>
    <w:div w:id="1169754312">
      <w:bodyDiv w:val="1"/>
      <w:marLeft w:val="0"/>
      <w:marRight w:val="0"/>
      <w:marTop w:val="0"/>
      <w:marBottom w:val="0"/>
      <w:divBdr>
        <w:top w:val="none" w:sz="0" w:space="0" w:color="auto"/>
        <w:left w:val="none" w:sz="0" w:space="0" w:color="auto"/>
        <w:bottom w:val="none" w:sz="0" w:space="0" w:color="auto"/>
        <w:right w:val="none" w:sz="0" w:space="0" w:color="auto"/>
      </w:divBdr>
    </w:div>
    <w:div w:id="1808083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kompleks/umk-dorofeevoy-italyanskiy-yazyk/audio/" TargetMode="External"/><Relationship Id="rId13" Type="http://schemas.openxmlformats.org/officeDocument/2006/relationships/hyperlink" Target="http://www.infourok.ru" TargetMode="External"/><Relationship Id="rId18" Type="http://schemas.openxmlformats.org/officeDocument/2006/relationships/image" Target="media/image2.png"/><Relationship Id="rId26" Type="http://schemas.openxmlformats.org/officeDocument/2006/relationships/hyperlink" Target="http://www.mondadorieducation.it/italiano-per-stranieri/" TargetMode="External"/><Relationship Id="rId3" Type="http://schemas.openxmlformats.org/officeDocument/2006/relationships/settings" Target="settings.xml"/><Relationship Id="rId21" Type="http://schemas.openxmlformats.org/officeDocument/2006/relationships/hyperlink" Target="http://www.dienneti.com/" TargetMode="External"/><Relationship Id="rId7" Type="http://schemas.openxmlformats.org/officeDocument/2006/relationships/hyperlink" Target="http://www.infourok.ru" TargetMode="External"/><Relationship Id="rId12" Type="http://schemas.openxmlformats.org/officeDocument/2006/relationships/hyperlink" Target="https://learningapps.org/" TargetMode="External"/><Relationship Id="rId17" Type="http://schemas.openxmlformats.org/officeDocument/2006/relationships/hyperlink" Target="https://rosuchebnik.ru/kompleks/umk-dorofeevoy-italyanskiy-yazyk/audio/" TargetMode="External"/><Relationship Id="rId25" Type="http://schemas.openxmlformats.org/officeDocument/2006/relationships/hyperlink" Target="http://www.edilingua.it/" TargetMode="External"/><Relationship Id="rId2" Type="http://schemas.openxmlformats.org/officeDocument/2006/relationships/styles" Target="styles.xml"/><Relationship Id="rId16" Type="http://schemas.openxmlformats.org/officeDocument/2006/relationships/hyperlink" Target="http://www.infourok.ru" TargetMode="External"/><Relationship Id="rId20" Type="http://schemas.openxmlformats.org/officeDocument/2006/relationships/hyperlink" Target="http://www.giochididattici.ne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earningapps.org/" TargetMode="External"/><Relationship Id="rId11" Type="http://schemas.openxmlformats.org/officeDocument/2006/relationships/hyperlink" Target="https://rosuchebnik.ru/kompleks/umk-dorofeevoy-italyanskiy-yazyk/audio/" TargetMode="External"/><Relationship Id="rId24" Type="http://schemas.openxmlformats.org/officeDocument/2006/relationships/hyperlink" Target="http://www.almaedizioni.it/it/almatv/" TargetMode="External"/><Relationship Id="rId5" Type="http://schemas.openxmlformats.org/officeDocument/2006/relationships/image" Target="media/image1.png"/><Relationship Id="rId15" Type="http://schemas.openxmlformats.org/officeDocument/2006/relationships/hyperlink" Target="https://learningapps.org/" TargetMode="External"/><Relationship Id="rId23" Type="http://schemas.openxmlformats.org/officeDocument/2006/relationships/hyperlink" Target="http://www.loescher.it/" TargetMode="External"/><Relationship Id="rId28" Type="http://schemas.openxmlformats.org/officeDocument/2006/relationships/image" Target="media/image4.png"/><Relationship Id="rId10" Type="http://schemas.openxmlformats.org/officeDocument/2006/relationships/hyperlink" Target="http://www.infourok.ru"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learningapps.org/" TargetMode="External"/><Relationship Id="rId14" Type="http://schemas.openxmlformats.org/officeDocument/2006/relationships/hyperlink" Target="https://rosuchebnik.ru/kompleks/umk-dorofeevoy-italyanskiy-yazyk/audio/" TargetMode="External"/><Relationship Id="rId22" Type="http://schemas.openxmlformats.org/officeDocument/2006/relationships/hyperlink" Target="http://www.baby-flash.com/wordpress/" TargetMode="External"/><Relationship Id="rId27" Type="http://schemas.openxmlformats.org/officeDocument/2006/relationships/hyperlink" Target="http://www.youtube.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5683</Words>
  <Characters>32396</Characters>
  <Application>Microsoft Office Word</Application>
  <DocSecurity>0</DocSecurity>
  <Lines>269</Lines>
  <Paragraphs>76</Paragraphs>
  <ScaleCrop>false</ScaleCrop>
  <Company/>
  <LinksUpToDate>false</LinksUpToDate>
  <CharactersWithSpaces>38003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2023-09-26T12:28:00Z</dcterms:created>
  <dcterms:modified xsi:type="dcterms:W3CDTF">2023-09-26T14:28:00Z</dcterms:modified>
</cp:coreProperties>
</file>