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404" w:rsidRPr="00937404" w:rsidRDefault="00937404" w:rsidP="0093740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374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Государственное бюджетное общеобразовательное учреждение</w:t>
      </w:r>
    </w:p>
    <w:p w:rsidR="00937404" w:rsidRPr="00937404" w:rsidRDefault="00937404" w:rsidP="0093740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374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средняя общеобразовательная школа № 318</w:t>
      </w:r>
    </w:p>
    <w:p w:rsidR="00937404" w:rsidRPr="00937404" w:rsidRDefault="00937404" w:rsidP="0093740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374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с углубленным изучением итальянского языка</w:t>
      </w:r>
    </w:p>
    <w:p w:rsidR="00937404" w:rsidRPr="00937404" w:rsidRDefault="00937404" w:rsidP="00937404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374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Фрунзенского района Санкт-Петербурга</w:t>
      </w:r>
    </w:p>
    <w:tbl>
      <w:tblPr>
        <w:tblpPr w:leftFromText="180" w:rightFromText="180" w:vertAnchor="text" w:horzAnchor="margin" w:tblpXSpec="center" w:tblpY="118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25"/>
        <w:gridCol w:w="3029"/>
        <w:gridCol w:w="2595"/>
      </w:tblGrid>
      <w:tr w:rsidR="00937404" w:rsidRPr="00937404" w:rsidTr="00937404">
        <w:trPr>
          <w:trHeight w:val="3510"/>
        </w:trPr>
        <w:tc>
          <w:tcPr>
            <w:tcW w:w="0" w:type="auto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37404" w:rsidRPr="00937404" w:rsidRDefault="00937404" w:rsidP="00937404">
            <w:pPr>
              <w:spacing w:line="240" w:lineRule="auto"/>
              <w:ind w:right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7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РАССМОТРЕНО</w:t>
            </w:r>
          </w:p>
          <w:p w:rsidR="00937404" w:rsidRPr="00937404" w:rsidRDefault="00937404" w:rsidP="00937404">
            <w:pPr>
              <w:spacing w:line="240" w:lineRule="auto"/>
              <w:ind w:right="1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7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На заседании</w:t>
            </w:r>
          </w:p>
          <w:p w:rsidR="00937404" w:rsidRPr="00937404" w:rsidRDefault="00937404" w:rsidP="00937404">
            <w:pPr>
              <w:spacing w:line="240" w:lineRule="auto"/>
              <w:ind w:right="1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7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методического объединения</w:t>
            </w:r>
          </w:p>
          <w:p w:rsidR="00937404" w:rsidRPr="00937404" w:rsidRDefault="00937404" w:rsidP="00937404">
            <w:pPr>
              <w:spacing w:line="240" w:lineRule="auto"/>
              <w:ind w:right="1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7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учителей итальянского языка</w:t>
            </w:r>
          </w:p>
          <w:p w:rsidR="00937404" w:rsidRPr="00937404" w:rsidRDefault="00937404" w:rsidP="00937404">
            <w:pPr>
              <w:spacing w:line="240" w:lineRule="auto"/>
              <w:ind w:right="1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7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Протокол № _1__</w:t>
            </w:r>
          </w:p>
          <w:p w:rsidR="00937404" w:rsidRPr="00937404" w:rsidRDefault="00937404" w:rsidP="00937404">
            <w:pPr>
              <w:spacing w:line="240" w:lineRule="auto"/>
              <w:ind w:right="1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7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От «_29__»__августа___2023_г.</w:t>
            </w:r>
            <w:r w:rsidRPr="00937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937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  <w:t>Председатель МО</w:t>
            </w:r>
            <w:r w:rsidRPr="00937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  <w:t xml:space="preserve"> _________/</w:t>
            </w:r>
            <w:proofErr w:type="spellStart"/>
            <w:r w:rsidRPr="00937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__Филиппова</w:t>
            </w:r>
            <w:proofErr w:type="spellEnd"/>
            <w:r w:rsidRPr="00937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О.М./</w:t>
            </w:r>
          </w:p>
        </w:tc>
        <w:tc>
          <w:tcPr>
            <w:tcW w:w="0" w:type="auto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37404" w:rsidRPr="00937404" w:rsidRDefault="00937404" w:rsidP="00937404">
            <w:pPr>
              <w:spacing w:line="240" w:lineRule="auto"/>
              <w:ind w:right="16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7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СОГЛАСОВАНО</w:t>
            </w:r>
            <w:r w:rsidRPr="00937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937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</w:p>
          <w:p w:rsidR="00937404" w:rsidRPr="00937404" w:rsidRDefault="00937404" w:rsidP="00937404">
            <w:pPr>
              <w:spacing w:line="240" w:lineRule="auto"/>
              <w:ind w:right="16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7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Заместитель директора по УВР</w:t>
            </w:r>
            <w:r w:rsidRPr="00937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937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  <w:t xml:space="preserve"> _____________</w:t>
            </w:r>
          </w:p>
          <w:p w:rsidR="00937404" w:rsidRPr="00937404" w:rsidRDefault="00937404" w:rsidP="00937404">
            <w:pPr>
              <w:spacing w:line="240" w:lineRule="auto"/>
              <w:ind w:right="16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7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/Красновская Е.М./</w:t>
            </w:r>
          </w:p>
          <w:p w:rsidR="00937404" w:rsidRPr="00937404" w:rsidRDefault="00937404" w:rsidP="00937404">
            <w:pPr>
              <w:spacing w:line="240" w:lineRule="auto"/>
              <w:ind w:right="16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7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 </w:t>
            </w:r>
          </w:p>
          <w:p w:rsidR="00937404" w:rsidRPr="00937404" w:rsidRDefault="00937404" w:rsidP="00937404">
            <w:pPr>
              <w:spacing w:line="240" w:lineRule="auto"/>
              <w:ind w:right="16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7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«29»__августа_2023__г.</w:t>
            </w:r>
          </w:p>
        </w:tc>
        <w:tc>
          <w:tcPr>
            <w:tcW w:w="0" w:type="auto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937404" w:rsidRPr="00937404" w:rsidRDefault="00937404" w:rsidP="009374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7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УТВЕРЖДЕНО</w:t>
            </w:r>
            <w:r w:rsidRPr="00937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937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  <w:t>Директор</w:t>
            </w:r>
            <w:r w:rsidRPr="00937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  <w:t>  ГБОУ СОШ № 318</w:t>
            </w:r>
          </w:p>
          <w:p w:rsidR="00937404" w:rsidRPr="00937404" w:rsidRDefault="00937404" w:rsidP="009374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7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 </w:t>
            </w:r>
          </w:p>
          <w:p w:rsidR="00937404" w:rsidRPr="00937404" w:rsidRDefault="00937404" w:rsidP="009374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7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_________/</w:t>
            </w:r>
            <w:proofErr w:type="spellStart"/>
            <w:r w:rsidRPr="00937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Кахиани</w:t>
            </w:r>
            <w:proofErr w:type="spellEnd"/>
            <w:r w:rsidRPr="00937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И.А./</w:t>
            </w:r>
            <w:r w:rsidRPr="00937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937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</w:p>
          <w:p w:rsidR="00937404" w:rsidRPr="00937404" w:rsidRDefault="00937404" w:rsidP="009374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7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Приказ № _74__</w:t>
            </w:r>
          </w:p>
          <w:p w:rsidR="00937404" w:rsidRPr="00937404" w:rsidRDefault="00937404" w:rsidP="009374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7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От «30__»_августа_2023__г</w:t>
            </w:r>
          </w:p>
        </w:tc>
      </w:tr>
    </w:tbl>
    <w:p w:rsidR="00937404" w:rsidRPr="00937404" w:rsidRDefault="00937404" w:rsidP="0093740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37404" w:rsidRPr="00937404" w:rsidRDefault="00937404" w:rsidP="00937404">
      <w:pPr>
        <w:spacing w:before="240"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37404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val="ru-RU"/>
        </w:rPr>
        <w:t>РАБОЧАЯ ПРОГРАММА</w:t>
      </w:r>
    </w:p>
    <w:p w:rsidR="00937404" w:rsidRPr="00937404" w:rsidRDefault="00937404" w:rsidP="00937404">
      <w:pPr>
        <w:spacing w:before="240"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37404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val="ru-RU"/>
        </w:rPr>
        <w:t>ПО «ИТАЛЬЯНСКОМУ ЯЗЫКУ»</w:t>
      </w:r>
    </w:p>
    <w:p w:rsidR="00937404" w:rsidRPr="00937404" w:rsidRDefault="00937404" w:rsidP="00937404">
      <w:pPr>
        <w:spacing w:before="240"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37404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val="ru-RU"/>
        </w:rPr>
        <w:t>2   класс</w:t>
      </w:r>
    </w:p>
    <w:p w:rsidR="00937404" w:rsidRPr="00937404" w:rsidRDefault="00937404" w:rsidP="00937404">
      <w:pPr>
        <w:spacing w:before="240"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3740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ru-RU"/>
        </w:rPr>
        <w:t>на 2023 - 2024 учебный год</w:t>
      </w:r>
    </w:p>
    <w:p w:rsidR="00937404" w:rsidRPr="00937404" w:rsidRDefault="00937404" w:rsidP="00937404">
      <w:pPr>
        <w:spacing w:before="240"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3740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ru-RU"/>
        </w:rPr>
        <w:t> </w:t>
      </w:r>
    </w:p>
    <w:p w:rsidR="00937404" w:rsidRPr="00937404" w:rsidRDefault="00937404" w:rsidP="00937404">
      <w:pPr>
        <w:spacing w:after="2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3740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ru-RU"/>
        </w:rPr>
        <w:t>Составил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ru-RU"/>
        </w:rPr>
        <w:t>и</w:t>
      </w:r>
    </w:p>
    <w:p w:rsidR="00937404" w:rsidRPr="00937404" w:rsidRDefault="00937404" w:rsidP="00937404">
      <w:pPr>
        <w:spacing w:after="20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3740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ru-RU"/>
        </w:rPr>
        <w:t>Учител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ru-RU"/>
        </w:rPr>
        <w:t>я</w:t>
      </w:r>
    </w:p>
    <w:p w:rsidR="00937404" w:rsidRDefault="00937404" w:rsidP="00937404">
      <w:pPr>
        <w:spacing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ru-RU"/>
        </w:rPr>
      </w:pPr>
      <w:r w:rsidRPr="0093740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ru-RU"/>
        </w:rPr>
        <w:t>Семенова Ольга Владимировна</w:t>
      </w:r>
    </w:p>
    <w:p w:rsidR="00937404" w:rsidRDefault="00937404" w:rsidP="00937404">
      <w:pPr>
        <w:spacing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ru-RU"/>
        </w:rPr>
        <w:t>Семенова Людмила Владимировна</w:t>
      </w:r>
    </w:p>
    <w:p w:rsidR="00937404" w:rsidRPr="00937404" w:rsidRDefault="00937404" w:rsidP="00937404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ru-RU"/>
        </w:rPr>
        <w:t>Лентарева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ru-RU"/>
        </w:rPr>
        <w:t xml:space="preserve"> Марина Михайловна</w:t>
      </w:r>
      <w:r w:rsidRPr="00937404">
        <w:rPr>
          <w:rFonts w:ascii="Times New Roman" w:eastAsia="Times New Roman" w:hAnsi="Times New Roman" w:cs="Times New Roman"/>
          <w:color w:val="000000"/>
          <w:sz w:val="32"/>
          <w:szCs w:val="32"/>
          <w:lang w:val="ru-RU"/>
        </w:rPr>
        <w:t> </w:t>
      </w:r>
    </w:p>
    <w:p w:rsidR="00937404" w:rsidRPr="00937404" w:rsidRDefault="00937404" w:rsidP="0093740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37404" w:rsidRPr="00937404" w:rsidRDefault="00937404" w:rsidP="00937404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37404">
        <w:rPr>
          <w:rFonts w:ascii="Times New Roman" w:eastAsia="Times New Roman" w:hAnsi="Times New Roman" w:cs="Times New Roman"/>
          <w:color w:val="000000"/>
          <w:sz w:val="32"/>
          <w:szCs w:val="32"/>
          <w:lang w:val="ru-RU"/>
        </w:rPr>
        <w:t>ПРИНЯТО</w:t>
      </w:r>
    </w:p>
    <w:p w:rsidR="00937404" w:rsidRPr="00937404" w:rsidRDefault="00937404" w:rsidP="00937404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3740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 заседании</w:t>
      </w:r>
    </w:p>
    <w:p w:rsidR="00937404" w:rsidRPr="00937404" w:rsidRDefault="00937404" w:rsidP="00937404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3740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Педагогического совета</w:t>
      </w:r>
    </w:p>
    <w:p w:rsidR="00937404" w:rsidRPr="00937404" w:rsidRDefault="00937404" w:rsidP="00937404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3740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Протокол № _1_ от «_30_»_августа_2023_ г.</w:t>
      </w:r>
    </w:p>
    <w:p w:rsidR="00937404" w:rsidRPr="00937404" w:rsidRDefault="00937404" w:rsidP="0093740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37404" w:rsidRPr="00937404" w:rsidRDefault="00937404" w:rsidP="0093740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374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Санкт-Петербург</w:t>
      </w:r>
    </w:p>
    <w:p w:rsidR="00937404" w:rsidRPr="00937404" w:rsidRDefault="00937404" w:rsidP="0093740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374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2023</w:t>
      </w:r>
    </w:p>
    <w:p w:rsidR="00DA70AF" w:rsidRDefault="00937404">
      <w:pPr>
        <w:pStyle w:val="normal"/>
        <w:widowControl w:val="0"/>
        <w:spacing w:line="240" w:lineRule="auto"/>
        <w:ind w:left="1543" w:right="141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:rsidR="00DA70AF" w:rsidRDefault="00DA70AF">
      <w:pPr>
        <w:pStyle w:val="normal"/>
        <w:widowControl w:val="0"/>
        <w:spacing w:line="240" w:lineRule="auto"/>
        <w:ind w:left="1543" w:right="141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A70AF" w:rsidRDefault="00937404">
      <w:pPr>
        <w:pStyle w:val="normal"/>
        <w:widowControl w:val="0"/>
        <w:spacing w:before="113" w:line="291" w:lineRule="auto"/>
        <w:ind w:left="106" w:firstLine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по итальянскому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</w:t>
      </w:r>
      <w:r>
        <w:rPr>
          <w:rFonts w:ascii="Times New Roman" w:eastAsia="Times New Roman" w:hAnsi="Times New Roman" w:cs="Times New Roman"/>
          <w:sz w:val="24"/>
          <w:szCs w:val="24"/>
        </w:rPr>
        <w:t>льном стандарте начального общего образования, а также Примерной программы воспитания с учётом концепции или историко-культурного стандарта при наличии.</w:t>
      </w:r>
    </w:p>
    <w:p w:rsidR="00DA70AF" w:rsidRDefault="00DA70AF">
      <w:pPr>
        <w:pStyle w:val="normal"/>
        <w:widowControl w:val="0"/>
        <w:spacing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70AF" w:rsidRDefault="00937404">
      <w:pPr>
        <w:pStyle w:val="1"/>
        <w:keepLines w:val="0"/>
        <w:widowControl w:val="0"/>
        <w:pBdr>
          <w:bottom w:val="single" w:sz="4" w:space="1" w:color="000000"/>
        </w:pBdr>
        <w:spacing w:before="240"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4d34og8" w:colFirst="0" w:colLast="0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>ПОЯСНИТЕЛЬНАЯ ЗАПИСКА</w:t>
      </w:r>
    </w:p>
    <w:p w:rsidR="00DA70AF" w:rsidRDefault="00937404">
      <w:pPr>
        <w:pStyle w:val="normal"/>
        <w:widowControl w:val="0"/>
        <w:spacing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иностранному языку на уровне начального общего образования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составлена на основе Федерального государственного образовательного стандарта начального общего образования, Примерной основной образовательной программы начального общего образования и Универсального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кодификатора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распределённых по классам проверяемых треб</w:t>
      </w:r>
      <w:r>
        <w:rPr>
          <w:rFonts w:ascii="Times New Roman" w:eastAsia="Times New Roman" w:hAnsi="Times New Roman" w:cs="Times New Roman"/>
          <w:sz w:val="24"/>
          <w:szCs w:val="24"/>
        </w:rPr>
        <w:t>ований к результатам освоения основной образовательной программы начального общего образования и элементов содержания по итальянскому языку (одобрено решением ФУМО).</w:t>
      </w:r>
    </w:p>
    <w:p w:rsidR="00DA70AF" w:rsidRDefault="00937404">
      <w:pPr>
        <w:pStyle w:val="normal"/>
        <w:widowControl w:val="0"/>
        <w:spacing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раскрывает цели образования, развития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обучающихся средствам</w:t>
      </w:r>
      <w:r>
        <w:rPr>
          <w:rFonts w:ascii="Times New Roman" w:eastAsia="Times New Roman" w:hAnsi="Times New Roman" w:cs="Times New Roman"/>
          <w:sz w:val="24"/>
          <w:szCs w:val="24"/>
        </w:rPr>
        <w:t>и учебного предмета «Иностранный язык» на начальной ступени обязательного общего образования, определяет обязательную (инвариантную) часть содержания учебного курса по изучаемому иностранному языку, за пределами которой остаётся возможность выбора учителем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вариативной составляющей содержания образования по предмету.</w:t>
      </w:r>
    </w:p>
    <w:p w:rsidR="00DA70AF" w:rsidRDefault="00DA70AF">
      <w:pPr>
        <w:pStyle w:val="normal"/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A70AF" w:rsidRDefault="00937404">
      <w:pPr>
        <w:pStyle w:val="normal"/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Общая характеристика учебного предмета «Иностранный (итальянский) язык»</w:t>
      </w:r>
    </w:p>
    <w:p w:rsidR="00DA70AF" w:rsidRDefault="00937404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начальной школе закладывается база для всего последующего иноязычного образования школьников, формируются основы функци</w:t>
      </w:r>
      <w:r>
        <w:rPr>
          <w:rFonts w:ascii="Times New Roman" w:eastAsia="Times New Roman" w:hAnsi="Times New Roman" w:cs="Times New Roman"/>
          <w:sz w:val="24"/>
          <w:szCs w:val="24"/>
        </w:rPr>
        <w:t>ональной грамотности, что придаёт особую ответственность данному этапу общего образования. Изучение иностранного языка в общеобразовательных организациях России начинается со 2 класса. Учащиеся данного возраста характеризуются большой восприимчивостью к ов</w:t>
      </w:r>
      <w:r>
        <w:rPr>
          <w:rFonts w:ascii="Times New Roman" w:eastAsia="Times New Roman" w:hAnsi="Times New Roman" w:cs="Times New Roman"/>
          <w:sz w:val="24"/>
          <w:szCs w:val="24"/>
        </w:rPr>
        <w:t>ладению языками, что позволяет им овладевать основами общения на новом для них языке с меньшими затратами времени и усилий по сравнению с учащимися других возрастных групп.</w:t>
      </w:r>
    </w:p>
    <w:p w:rsidR="00DA70AF" w:rsidRDefault="00937404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Построение программы имеет нелинейный характер и основано на концентрическом принци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пе. В каждом классе даются новые элементы содержания и новые требования. В процессе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обучения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</w:t>
      </w:r>
      <w:r>
        <w:rPr>
          <w:rFonts w:ascii="Times New Roman" w:eastAsia="Times New Roman" w:hAnsi="Times New Roman" w:cs="Times New Roman"/>
          <w:sz w:val="24"/>
          <w:szCs w:val="24"/>
        </w:rPr>
        <w:t>и речи.</w:t>
      </w:r>
    </w:p>
    <w:p w:rsidR="00DA70AF" w:rsidRDefault="00DA70AF">
      <w:pPr>
        <w:pStyle w:val="normal"/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A70AF" w:rsidRDefault="00937404">
      <w:pPr>
        <w:pStyle w:val="normal"/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Цели изучения учебного предмета «Иностранный (итальянский) язык»</w:t>
      </w:r>
    </w:p>
    <w:p w:rsidR="00DA70AF" w:rsidRDefault="00937404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Цели обучения иностранному языку в начальной школе можно условно разделить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образовательные, развивающие, воспитывающие.</w:t>
      </w:r>
    </w:p>
    <w:p w:rsidR="00DA70AF" w:rsidRDefault="00937404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Образовательные цели учебного предмета «Иностранный (италья</w:t>
      </w:r>
      <w:r>
        <w:rPr>
          <w:rFonts w:ascii="Times New Roman" w:eastAsia="Times New Roman" w:hAnsi="Times New Roman" w:cs="Times New Roman"/>
          <w:sz w:val="24"/>
          <w:szCs w:val="24"/>
        </w:rPr>
        <w:t>нский) язык» в начальной школе включают:</w:t>
      </w:r>
    </w:p>
    <w:p w:rsidR="00DA70AF" w:rsidRDefault="00937404">
      <w:pPr>
        <w:pStyle w:val="normal"/>
        <w:widowControl w:val="0"/>
        <w:numPr>
          <w:ilvl w:val="0"/>
          <w:numId w:val="8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элементарной иноязычной коммуникативной компетенции, т. е. способности и готовности общаться с носителями изучаемого иностранного языка в устной (говорение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и письменной (чтение и письмо) </w:t>
      </w:r>
      <w:r>
        <w:rPr>
          <w:rFonts w:ascii="Times New Roman" w:eastAsia="Times New Roman" w:hAnsi="Times New Roman" w:cs="Times New Roman"/>
          <w:sz w:val="24"/>
          <w:szCs w:val="24"/>
        </w:rPr>
        <w:t>форме с учётом возрастных возможностей и потребностей младшего школьника;</w:t>
      </w:r>
      <w:proofErr w:type="gramEnd"/>
    </w:p>
    <w:p w:rsidR="00DA70AF" w:rsidRDefault="00937404">
      <w:pPr>
        <w:pStyle w:val="normal"/>
        <w:widowControl w:val="0"/>
        <w:numPr>
          <w:ilvl w:val="0"/>
          <w:numId w:val="8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расширение лингвистического кругозора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за счёт овладения новыми языковыми средствами (фонетическими, орфографическими, лексическими, грамматическими) в соответствии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отоб</w:t>
      </w:r>
      <w:r>
        <w:rPr>
          <w:rFonts w:ascii="Times New Roman" w:eastAsia="Times New Roman" w:hAnsi="Times New Roman" w:cs="Times New Roman"/>
          <w:sz w:val="24"/>
          <w:szCs w:val="24"/>
        </w:rPr>
        <w:t>ранными темами общения;</w:t>
      </w:r>
    </w:p>
    <w:p w:rsidR="00DA70AF" w:rsidRDefault="00937404">
      <w:pPr>
        <w:pStyle w:val="normal"/>
        <w:widowControl w:val="0"/>
        <w:numPr>
          <w:ilvl w:val="0"/>
          <w:numId w:val="8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DA70AF" w:rsidRDefault="00937404">
      <w:pPr>
        <w:pStyle w:val="normal"/>
        <w:widowControl w:val="0"/>
        <w:numPr>
          <w:ilvl w:val="0"/>
          <w:numId w:val="8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использование для решения учебных задач интеллектуальных операций (сравнение, анализ, обобщение и д</w:t>
      </w:r>
      <w:r>
        <w:rPr>
          <w:rFonts w:ascii="Times New Roman" w:eastAsia="Times New Roman" w:hAnsi="Times New Roman" w:cs="Times New Roman"/>
          <w:sz w:val="24"/>
          <w:szCs w:val="24"/>
        </w:rPr>
        <w:t>р.);</w:t>
      </w:r>
    </w:p>
    <w:p w:rsidR="00DA70AF" w:rsidRDefault="00937404">
      <w:pPr>
        <w:pStyle w:val="normal"/>
        <w:widowControl w:val="0"/>
        <w:numPr>
          <w:ilvl w:val="0"/>
          <w:numId w:val="8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:rsidR="00DA70AF" w:rsidRDefault="00937404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Развивающие цели учебного предмета «Иностранный (итальянский) язык» в начальной школе включают:</w:t>
      </w:r>
    </w:p>
    <w:p w:rsidR="00DA70AF" w:rsidRDefault="00937404">
      <w:pPr>
        <w:pStyle w:val="normal"/>
        <w:widowControl w:val="0"/>
        <w:numPr>
          <w:ilvl w:val="0"/>
          <w:numId w:val="24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осознание младшими школьниками роли языков как средства межличностного и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межкультурного взаимодействия в условиях поликультурного, многоязычного мира и инструме</w:t>
      </w:r>
      <w:r>
        <w:rPr>
          <w:rFonts w:ascii="Times New Roman" w:eastAsia="Times New Roman" w:hAnsi="Times New Roman" w:cs="Times New Roman"/>
          <w:sz w:val="24"/>
          <w:szCs w:val="24"/>
        </w:rPr>
        <w:t>нта познания мира и культуры других народов;</w:t>
      </w:r>
    </w:p>
    <w:p w:rsidR="00DA70AF" w:rsidRDefault="00937404">
      <w:pPr>
        <w:pStyle w:val="normal"/>
        <w:widowControl w:val="0"/>
        <w:numPr>
          <w:ilvl w:val="0"/>
          <w:numId w:val="24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становление коммуникативной культуры обучающихся и их общего речевого развития;</w:t>
      </w:r>
    </w:p>
    <w:p w:rsidR="00DA70AF" w:rsidRDefault="00937404">
      <w:pPr>
        <w:pStyle w:val="normal"/>
        <w:widowControl w:val="0"/>
        <w:numPr>
          <w:ilvl w:val="0"/>
          <w:numId w:val="24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развитие компенсаторной способности адаптироваться к ситуациям общения при получении и передаче информации в условиях дефицита язык</w:t>
      </w:r>
      <w:r>
        <w:rPr>
          <w:rFonts w:ascii="Times New Roman" w:eastAsia="Times New Roman" w:hAnsi="Times New Roman" w:cs="Times New Roman"/>
          <w:sz w:val="24"/>
          <w:szCs w:val="24"/>
        </w:rPr>
        <w:t>овых средств;</w:t>
      </w:r>
    </w:p>
    <w:p w:rsidR="00DA70AF" w:rsidRDefault="00937404">
      <w:pPr>
        <w:pStyle w:val="normal"/>
        <w:widowControl w:val="0"/>
        <w:numPr>
          <w:ilvl w:val="0"/>
          <w:numId w:val="24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регулятивных действий: планирование последовательных «шагов» для решения учебной задачи; контроль процесса и результата своей деятельности; установление причины возникшей трудности и/или ошибки, корректировка деятельности;</w:t>
      </w:r>
    </w:p>
    <w:p w:rsidR="00DA70AF" w:rsidRDefault="00937404">
      <w:pPr>
        <w:pStyle w:val="normal"/>
        <w:widowControl w:val="0"/>
        <w:numPr>
          <w:ilvl w:val="0"/>
          <w:numId w:val="24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станов</w:t>
      </w:r>
      <w:r>
        <w:rPr>
          <w:rFonts w:ascii="Times New Roman" w:eastAsia="Times New Roman" w:hAnsi="Times New Roman" w:cs="Times New Roman"/>
          <w:sz w:val="24"/>
          <w:szCs w:val="24"/>
        </w:rPr>
        <w:t>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DA70AF" w:rsidRDefault="00937404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Влияние параллельного изучения родного языка и языка других стран и народов позволяет заложить основу дл</w:t>
      </w:r>
      <w:r>
        <w:rPr>
          <w:rFonts w:ascii="Times New Roman" w:eastAsia="Times New Roman" w:hAnsi="Times New Roman" w:cs="Times New Roman"/>
          <w:sz w:val="24"/>
          <w:szCs w:val="24"/>
        </w:rPr>
        <w:t>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</w:t>
      </w:r>
      <w:r>
        <w:rPr>
          <w:rFonts w:ascii="Times New Roman" w:eastAsia="Times New Roman" w:hAnsi="Times New Roman" w:cs="Times New Roman"/>
          <w:sz w:val="24"/>
          <w:szCs w:val="24"/>
        </w:rPr>
        <w:t>начение общечеловеческих и базовых национальных ценностей.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Вклад предмета «Иностранный (итальянский) язык» в реализацию воспитательных целей обеспечивает:</w:t>
      </w:r>
    </w:p>
    <w:p w:rsidR="00DA70AF" w:rsidRDefault="00937404">
      <w:pPr>
        <w:pStyle w:val="normal"/>
        <w:widowControl w:val="0"/>
        <w:numPr>
          <w:ilvl w:val="0"/>
          <w:numId w:val="20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понимание необходимости овладения иностранным языком как средством общения в условиях взаимодействия </w:t>
      </w:r>
      <w:r>
        <w:rPr>
          <w:rFonts w:ascii="Times New Roman" w:eastAsia="Times New Roman" w:hAnsi="Times New Roman" w:cs="Times New Roman"/>
          <w:sz w:val="24"/>
          <w:szCs w:val="24"/>
        </w:rPr>
        <w:t>разных стран и народов;</w:t>
      </w:r>
    </w:p>
    <w:p w:rsidR="00DA70AF" w:rsidRDefault="00937404">
      <w:pPr>
        <w:pStyle w:val="normal"/>
        <w:widowControl w:val="0"/>
        <w:numPr>
          <w:ilvl w:val="0"/>
          <w:numId w:val="20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предпосылок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социокультурной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</w:t>
      </w:r>
      <w:r>
        <w:rPr>
          <w:rFonts w:ascii="Times New Roman" w:eastAsia="Times New Roman" w:hAnsi="Times New Roman" w:cs="Times New Roman"/>
          <w:sz w:val="24"/>
          <w:szCs w:val="24"/>
        </w:rPr>
        <w:t>ения, соблюдая речевой этикет и адекватно используя имеющиеся речевые и неречевые средства общения;</w:t>
      </w:r>
    </w:p>
    <w:p w:rsidR="00DA70AF" w:rsidRDefault="00937404">
      <w:pPr>
        <w:pStyle w:val="normal"/>
        <w:widowControl w:val="0"/>
        <w:numPr>
          <w:ilvl w:val="0"/>
          <w:numId w:val="20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воспитание уважительного отношения к иной культуре посредством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знакомств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 детским пластом культуры стран изучаемого языка и более глубокого осознания особе</w:t>
      </w:r>
      <w:r>
        <w:rPr>
          <w:rFonts w:ascii="Times New Roman" w:eastAsia="Times New Roman" w:hAnsi="Times New Roman" w:cs="Times New Roman"/>
          <w:sz w:val="24"/>
          <w:szCs w:val="24"/>
        </w:rPr>
        <w:t>нностей культуры своего народа;</w:t>
      </w:r>
    </w:p>
    <w:p w:rsidR="00DA70AF" w:rsidRDefault="00937404">
      <w:pPr>
        <w:pStyle w:val="normal"/>
        <w:widowControl w:val="0"/>
        <w:numPr>
          <w:ilvl w:val="0"/>
          <w:numId w:val="20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воспитание эмоционального и познавательного интереса к художественной культуре других народов;</w:t>
      </w:r>
    </w:p>
    <w:p w:rsidR="00DA70AF" w:rsidRDefault="00937404">
      <w:pPr>
        <w:pStyle w:val="normal"/>
        <w:widowControl w:val="0"/>
        <w:numPr>
          <w:ilvl w:val="0"/>
          <w:numId w:val="20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положительной мотивации и устойчивого учебно-познавательного интереса к предмету «Иностранный язык».</w:t>
      </w:r>
    </w:p>
    <w:p w:rsidR="00DA70AF" w:rsidRDefault="00DA70AF">
      <w:pPr>
        <w:pStyle w:val="normal"/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A70AF" w:rsidRDefault="00937404">
      <w:pPr>
        <w:pStyle w:val="normal"/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Место учебного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предмета 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Иностранный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(итальянский)» в учебном плане</w:t>
      </w:r>
    </w:p>
    <w:p w:rsidR="00DA70AF" w:rsidRDefault="00937404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Учебный предмет «Иностранный (итальянский) язык» входит в число обязательных предметов, изучаемых на всех уровнях общего среднего образования: со 2 по 11 класс. На изучение иностранного языка во 2 класс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 отведено 102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учебных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часа, по 3 часа в неделю.</w:t>
      </w:r>
    </w:p>
    <w:p w:rsidR="00DA70AF" w:rsidRDefault="00DA70AF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DA70AF" w:rsidRDefault="00937404">
      <w:pPr>
        <w:pStyle w:val="1"/>
        <w:keepLines w:val="0"/>
        <w:widowControl w:val="0"/>
        <w:pBdr>
          <w:bottom w:val="single" w:sz="4" w:space="1" w:color="000000"/>
        </w:pBdr>
        <w:spacing w:before="240" w:after="6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1" w:name="_3as4poj" w:colFirst="0" w:colLast="0"/>
      <w:bookmarkEnd w:id="1"/>
      <w:r>
        <w:br w:type="column"/>
      </w:r>
      <w:r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СОДЕРЖАНИЕ УЧЕБНОГО ПРЕДМЕТА «ИНОСТРАННЫЙ (ИТАЛЬЯНСКИЙ) ЯЗЫК»</w:t>
      </w:r>
    </w:p>
    <w:p w:rsidR="00DA70AF" w:rsidRDefault="00937404">
      <w:pPr>
        <w:pStyle w:val="3"/>
        <w:keepLines w:val="0"/>
        <w:widowControl w:val="0"/>
        <w:spacing w:before="240" w:after="6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bookmarkStart w:id="2" w:name="_1pxezwc" w:colFirst="0" w:colLast="0"/>
      <w:bookmarkEnd w:id="2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2 КЛАСС</w:t>
      </w:r>
    </w:p>
    <w:p w:rsidR="00DA70AF" w:rsidRDefault="00937404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Тематическое содержание речи</w:t>
      </w:r>
    </w:p>
    <w:p w:rsidR="00DA70AF" w:rsidRDefault="00937404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>Мир моего «я».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Приветствие. Знакомство. Моя семья. Мой день рождения. Моя любимая еда.</w:t>
      </w:r>
    </w:p>
    <w:p w:rsidR="00DA70AF" w:rsidRDefault="00937404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>Мир моих увлечений.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Любимый цвет, игрушка. Любимые занятия. Мой питомец. Выходной день.</w:t>
      </w:r>
    </w:p>
    <w:p w:rsidR="00DA70AF" w:rsidRDefault="00937404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>Мир вокруг меня</w:t>
      </w:r>
      <w:r>
        <w:rPr>
          <w:rFonts w:ascii="Times New Roman" w:eastAsia="Times New Roman" w:hAnsi="Times New Roman" w:cs="Times New Roman"/>
          <w:sz w:val="20"/>
          <w:szCs w:val="20"/>
        </w:rPr>
        <w:t>. Моя школа. Мои друзья. Моя малая родина (город, село).</w:t>
      </w:r>
    </w:p>
    <w:p w:rsidR="00DA70AF" w:rsidRDefault="00937404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>Родная страна и страны изучаемого языка</w:t>
      </w:r>
      <w:r>
        <w:rPr>
          <w:rFonts w:ascii="Times New Roman" w:eastAsia="Times New Roman" w:hAnsi="Times New Roman" w:cs="Times New Roman"/>
          <w:sz w:val="20"/>
          <w:szCs w:val="20"/>
        </w:rPr>
        <w:t>. Названия родной страны и страны/стран изучаемого языка; их столиц. Произве</w:t>
      </w:r>
      <w:r>
        <w:rPr>
          <w:rFonts w:ascii="Times New Roman" w:eastAsia="Times New Roman" w:hAnsi="Times New Roman" w:cs="Times New Roman"/>
          <w:sz w:val="20"/>
          <w:szCs w:val="20"/>
        </w:rPr>
        <w:t>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 w:rsidR="00DA70AF" w:rsidRDefault="00DA70AF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DA70AF" w:rsidRDefault="00937404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Коммуникативные умения</w:t>
      </w:r>
    </w:p>
    <w:p w:rsidR="00DA70AF" w:rsidRDefault="00937404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Говорение</w:t>
      </w:r>
    </w:p>
    <w:p w:rsidR="00DA70AF" w:rsidRDefault="00937404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Коммуникативные умения </w:t>
      </w: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диалогической речи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DA70AF" w:rsidRDefault="00937404">
      <w:pPr>
        <w:pStyle w:val="normal"/>
        <w:widowControl w:val="0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Ведение с опорой на речевые ситуации</w:t>
      </w:r>
      <w:r>
        <w:rPr>
          <w:rFonts w:ascii="Times New Roman" w:eastAsia="Times New Roman" w:hAnsi="Times New Roman" w:cs="Times New Roman"/>
          <w:sz w:val="20"/>
          <w:szCs w:val="20"/>
        </w:rPr>
        <w:t>, ключевые слова и/ или иллюстрации с соблюдением норм речевого этикета, принятых в стране/странах изучаемого языка:</w:t>
      </w:r>
    </w:p>
    <w:p w:rsidR="00DA70AF" w:rsidRDefault="00937404">
      <w:pPr>
        <w:pStyle w:val="normal"/>
        <w:widowControl w:val="0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</w:t>
      </w:r>
      <w:r>
        <w:rPr>
          <w:rFonts w:ascii="Times New Roman" w:eastAsia="Times New Roman" w:hAnsi="Times New Roman" w:cs="Times New Roman"/>
          <w:sz w:val="20"/>
          <w:szCs w:val="20"/>
        </w:rPr>
        <w:t>лагодарности за поздравление; извинение;</w:t>
      </w:r>
    </w:p>
    <w:p w:rsidR="00DA70AF" w:rsidRDefault="00937404">
      <w:pPr>
        <w:pStyle w:val="normal"/>
        <w:widowControl w:val="0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DA70AF" w:rsidRDefault="00937404">
      <w:pPr>
        <w:pStyle w:val="normal"/>
        <w:widowControl w:val="0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Коммуникативные умения </w:t>
      </w: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монологической речи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A70AF" w:rsidRDefault="00937404">
      <w:pPr>
        <w:pStyle w:val="normal"/>
        <w:widowControl w:val="0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Создание с опорой на ключевые слова, вопросы и/ил</w:t>
      </w:r>
      <w:r>
        <w:rPr>
          <w:rFonts w:ascii="Times New Roman" w:eastAsia="Times New Roman" w:hAnsi="Times New Roman" w:cs="Times New Roman"/>
          <w:sz w:val="20"/>
          <w:szCs w:val="20"/>
        </w:rPr>
        <w:t>и иллюстрации устных монологических высказываний: описание предмета, реального человека или литературного персонажа; рассказ о себе, члене семьи, друге и т. д.</w:t>
      </w:r>
    </w:p>
    <w:p w:rsidR="00DA70AF" w:rsidRDefault="00937404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Аудирование</w:t>
      </w:r>
      <w:proofErr w:type="spellEnd"/>
    </w:p>
    <w:p w:rsidR="00DA70AF" w:rsidRDefault="00937404">
      <w:pPr>
        <w:pStyle w:val="normal"/>
        <w:widowControl w:val="0"/>
        <w:numPr>
          <w:ilvl w:val="0"/>
          <w:numId w:val="31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Понимание на слух речи учителя и одноклассников и вербальная/невербальная реакция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на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услышанное (при непосредственном общении).</w:t>
      </w:r>
    </w:p>
    <w:p w:rsidR="00DA70AF" w:rsidRDefault="00937404">
      <w:pPr>
        <w:pStyle w:val="normal"/>
        <w:widowControl w:val="0"/>
        <w:numPr>
          <w:ilvl w:val="0"/>
          <w:numId w:val="31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</w:t>
      </w:r>
      <w:r>
        <w:rPr>
          <w:rFonts w:ascii="Times New Roman" w:eastAsia="Times New Roman" w:hAnsi="Times New Roman" w:cs="Times New Roman"/>
          <w:sz w:val="20"/>
          <w:szCs w:val="20"/>
        </w:rPr>
        <w:t>формации (при опосредованном общении).</w:t>
      </w:r>
    </w:p>
    <w:p w:rsidR="00DA70AF" w:rsidRDefault="00937404">
      <w:pPr>
        <w:pStyle w:val="normal"/>
        <w:widowControl w:val="0"/>
        <w:numPr>
          <w:ilvl w:val="0"/>
          <w:numId w:val="31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</w:p>
    <w:p w:rsidR="00DA70AF" w:rsidRDefault="00937404">
      <w:pPr>
        <w:pStyle w:val="normal"/>
        <w:widowControl w:val="0"/>
        <w:numPr>
          <w:ilvl w:val="0"/>
          <w:numId w:val="31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Аудиров</w:t>
      </w:r>
      <w:r>
        <w:rPr>
          <w:rFonts w:ascii="Times New Roman" w:eastAsia="Times New Roman" w:hAnsi="Times New Roman" w:cs="Times New Roman"/>
          <w:sz w:val="20"/>
          <w:szCs w:val="20"/>
        </w:rPr>
        <w:t>ание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 занятие, цвет и т. д.) с опорой на иллюстрации и с использованием языковой до</w:t>
      </w:r>
      <w:r>
        <w:rPr>
          <w:rFonts w:ascii="Times New Roman" w:eastAsia="Times New Roman" w:hAnsi="Times New Roman" w:cs="Times New Roman"/>
          <w:sz w:val="20"/>
          <w:szCs w:val="20"/>
        </w:rPr>
        <w:t>гадки.</w:t>
      </w:r>
    </w:p>
    <w:p w:rsidR="00DA70AF" w:rsidRDefault="00937404">
      <w:pPr>
        <w:pStyle w:val="normal"/>
        <w:widowControl w:val="0"/>
        <w:numPr>
          <w:ilvl w:val="0"/>
          <w:numId w:val="31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Тексты для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аудирования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: диалог, высказывания собеседников в ситуациях повседневного общения, рассказ, сказка.</w:t>
      </w:r>
    </w:p>
    <w:p w:rsidR="00DA70AF" w:rsidRDefault="00937404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Смысловое чтение</w:t>
      </w:r>
    </w:p>
    <w:p w:rsidR="00DA70AF" w:rsidRDefault="00937404">
      <w:pPr>
        <w:pStyle w:val="normal"/>
        <w:widowControl w:val="0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Чтение вслух учебных текстов, построенных на изученном языковом материале, с соблюдением правил чтения и соответствующей и</w:t>
      </w:r>
      <w:r>
        <w:rPr>
          <w:rFonts w:ascii="Times New Roman" w:eastAsia="Times New Roman" w:hAnsi="Times New Roman" w:cs="Times New Roman"/>
          <w:sz w:val="20"/>
          <w:szCs w:val="20"/>
        </w:rPr>
        <w:t>нтонацией; понимание прочитанного.</w:t>
      </w:r>
    </w:p>
    <w:p w:rsidR="00DA70AF" w:rsidRDefault="00937404">
      <w:pPr>
        <w:pStyle w:val="normal"/>
        <w:widowControl w:val="0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Тексты для чтения вслух: диалог, рассказ, сказка.</w:t>
      </w:r>
    </w:p>
    <w:p w:rsidR="00DA70AF" w:rsidRDefault="00937404">
      <w:pPr>
        <w:pStyle w:val="normal"/>
        <w:widowControl w:val="0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DA70AF" w:rsidRDefault="00937404">
      <w:pPr>
        <w:pStyle w:val="normal"/>
        <w:widowControl w:val="0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 w:rsidR="00DA70AF" w:rsidRDefault="00937404">
      <w:pPr>
        <w:pStyle w:val="normal"/>
        <w:widowControl w:val="0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Чтение с пониманием запрашиваемой информации предполагает нах</w:t>
      </w:r>
      <w:r>
        <w:rPr>
          <w:rFonts w:ascii="Times New Roman" w:eastAsia="Times New Roman" w:hAnsi="Times New Roman" w:cs="Times New Roman"/>
          <w:sz w:val="20"/>
          <w:szCs w:val="20"/>
        </w:rPr>
        <w:t>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 w:rsidR="00DA70AF" w:rsidRDefault="00937404">
      <w:pPr>
        <w:pStyle w:val="normal"/>
        <w:widowControl w:val="0"/>
        <w:numPr>
          <w:ilvl w:val="0"/>
          <w:numId w:val="3"/>
        </w:numPr>
        <w:spacing w:after="20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Тексты для чтения про себя: диалог, рассказ, сказка, электронное сообщение личного характера.</w:t>
      </w:r>
    </w:p>
    <w:p w:rsidR="00DA70AF" w:rsidRDefault="00937404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Письмо</w:t>
      </w:r>
    </w:p>
    <w:p w:rsidR="00DA70AF" w:rsidRDefault="00937404">
      <w:pPr>
        <w:pStyle w:val="normal"/>
        <w:widowControl w:val="0"/>
        <w:numPr>
          <w:ilvl w:val="0"/>
          <w:numId w:val="29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Овладение техникой письма (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полупечатное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написание букв, буквосочетаний, слов).</w:t>
      </w:r>
    </w:p>
    <w:p w:rsidR="00DA70AF" w:rsidRDefault="00937404">
      <w:pPr>
        <w:pStyle w:val="normal"/>
        <w:widowControl w:val="0"/>
        <w:numPr>
          <w:ilvl w:val="0"/>
          <w:numId w:val="29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кв в сл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ово или слов в предложение, дописывани</w:t>
      </w:r>
      <w:r>
        <w:rPr>
          <w:rFonts w:ascii="Times New Roman" w:eastAsia="Times New Roman" w:hAnsi="Times New Roman" w:cs="Times New Roman"/>
          <w:sz w:val="20"/>
          <w:szCs w:val="20"/>
        </w:rPr>
        <w:t>е предложений в соответствии с решаемой учебной задачей.</w:t>
      </w:r>
    </w:p>
    <w:p w:rsidR="00DA70AF" w:rsidRDefault="00937404">
      <w:pPr>
        <w:pStyle w:val="normal"/>
        <w:widowControl w:val="0"/>
        <w:numPr>
          <w:ilvl w:val="0"/>
          <w:numId w:val="29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:rsidR="00DA70AF" w:rsidRDefault="00937404">
      <w:pPr>
        <w:pStyle w:val="normal"/>
        <w:widowControl w:val="0"/>
        <w:numPr>
          <w:ilvl w:val="0"/>
          <w:numId w:val="29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Написание с опорой на обр</w:t>
      </w:r>
      <w:r>
        <w:rPr>
          <w:rFonts w:ascii="Times New Roman" w:eastAsia="Times New Roman" w:hAnsi="Times New Roman" w:cs="Times New Roman"/>
          <w:sz w:val="20"/>
          <w:szCs w:val="20"/>
        </w:rPr>
        <w:t>азец коротких поздравлений с праздниками (с днём рождения, Новым годом).</w:t>
      </w:r>
    </w:p>
    <w:p w:rsidR="00DA70AF" w:rsidRDefault="00DA70AF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DA70AF" w:rsidRDefault="00937404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Языковые знания и навыки</w:t>
      </w:r>
    </w:p>
    <w:p w:rsidR="00DA70AF" w:rsidRDefault="00937404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Фонетическая сторона речи</w:t>
      </w:r>
    </w:p>
    <w:p w:rsidR="00DA70AF" w:rsidRDefault="00937404">
      <w:pPr>
        <w:pStyle w:val="normal"/>
        <w:widowControl w:val="0"/>
        <w:numPr>
          <w:ilvl w:val="0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Буквы итальянского алфавита. Корректное называние букв итальянского алфавита.</w:t>
      </w:r>
    </w:p>
    <w:p w:rsidR="00DA70AF" w:rsidRDefault="00937404">
      <w:pPr>
        <w:pStyle w:val="normal"/>
        <w:widowControl w:val="0"/>
        <w:numPr>
          <w:ilvl w:val="0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Корректное произношение итальянских звуков в соответс</w:t>
      </w:r>
      <w:r>
        <w:rPr>
          <w:rFonts w:ascii="Times New Roman" w:eastAsia="Times New Roman" w:hAnsi="Times New Roman" w:cs="Times New Roman"/>
          <w:sz w:val="20"/>
          <w:szCs w:val="20"/>
        </w:rPr>
        <w:t>твии с орфоэпическими нормами итальянского языка.</w:t>
      </w:r>
    </w:p>
    <w:p w:rsidR="00DA70AF" w:rsidRDefault="00937404">
      <w:pPr>
        <w:pStyle w:val="normal"/>
        <w:widowControl w:val="0"/>
        <w:numPr>
          <w:ilvl w:val="0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общ</w:t>
      </w:r>
      <w:r>
        <w:rPr>
          <w:rFonts w:ascii="Times New Roman" w:eastAsia="Times New Roman" w:hAnsi="Times New Roman" w:cs="Times New Roman"/>
          <w:sz w:val="20"/>
          <w:szCs w:val="20"/>
        </w:rPr>
        <w:t>ий и специальный вопросы) с соблюдением их ритмико-интонационных особенностей.</w:t>
      </w:r>
    </w:p>
    <w:p w:rsidR="00DA70AF" w:rsidRDefault="00937404">
      <w:pPr>
        <w:pStyle w:val="normal"/>
        <w:widowControl w:val="0"/>
        <w:numPr>
          <w:ilvl w:val="0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Чтение слов согласно правилам чтения итальянского языка.</w:t>
      </w:r>
    </w:p>
    <w:p w:rsidR="00DA70AF" w:rsidRDefault="00937404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Графика, орфография и пунктуация</w:t>
      </w:r>
    </w:p>
    <w:p w:rsidR="00DA70AF" w:rsidRDefault="00937404">
      <w:pPr>
        <w:pStyle w:val="normal"/>
        <w:widowControl w:val="0"/>
        <w:numPr>
          <w:ilvl w:val="0"/>
          <w:numId w:val="19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Графически корректное написание букв итальянского алфавита в буквосочетаниях и словах. </w:t>
      </w:r>
    </w:p>
    <w:p w:rsidR="00DA70AF" w:rsidRDefault="00937404">
      <w:pPr>
        <w:pStyle w:val="normal"/>
        <w:widowControl w:val="0"/>
        <w:numPr>
          <w:ilvl w:val="0"/>
          <w:numId w:val="19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>Правильное написание изученных слов.</w:t>
      </w:r>
    </w:p>
    <w:p w:rsidR="00DA70AF" w:rsidRDefault="00937404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Лексическая сторона речи</w:t>
      </w:r>
    </w:p>
    <w:p w:rsidR="00DA70AF" w:rsidRDefault="00937404">
      <w:pPr>
        <w:pStyle w:val="normal"/>
        <w:widowControl w:val="0"/>
        <w:numPr>
          <w:ilvl w:val="0"/>
          <w:numId w:val="9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:rsidR="00DA70AF" w:rsidRDefault="00937404">
      <w:pPr>
        <w:pStyle w:val="normal"/>
        <w:widowControl w:val="0"/>
        <w:numPr>
          <w:ilvl w:val="0"/>
          <w:numId w:val="9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Распознавание в устной и письменной речи инте</w:t>
      </w:r>
      <w:r>
        <w:rPr>
          <w:rFonts w:ascii="Times New Roman" w:eastAsia="Times New Roman" w:hAnsi="Times New Roman" w:cs="Times New Roman"/>
          <w:sz w:val="20"/>
          <w:szCs w:val="20"/>
        </w:rPr>
        <w:t>рнациональных слов (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dottore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film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) с помощью языковой догадки.</w:t>
      </w:r>
    </w:p>
    <w:p w:rsidR="00DA70AF" w:rsidRDefault="00937404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Грамматическая сторона речи</w:t>
      </w:r>
    </w:p>
    <w:p w:rsidR="00DA70AF" w:rsidRDefault="00937404">
      <w:pPr>
        <w:pStyle w:val="normal"/>
        <w:widowControl w:val="0"/>
        <w:numPr>
          <w:ilvl w:val="0"/>
          <w:numId w:val="22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итальянского язык</w:t>
      </w:r>
      <w:r>
        <w:rPr>
          <w:rFonts w:ascii="Times New Roman" w:eastAsia="Times New Roman" w:hAnsi="Times New Roman" w:cs="Times New Roman"/>
          <w:sz w:val="20"/>
          <w:szCs w:val="20"/>
        </w:rPr>
        <w:t>а.</w:t>
      </w:r>
    </w:p>
    <w:p w:rsidR="00DA70AF" w:rsidRDefault="00937404">
      <w:pPr>
        <w:pStyle w:val="normal"/>
        <w:widowControl w:val="0"/>
        <w:numPr>
          <w:ilvl w:val="0"/>
          <w:numId w:val="22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(в утвердительной форме).</w:t>
      </w:r>
      <w:proofErr w:type="gramEnd"/>
    </w:p>
    <w:p w:rsidR="00DA70AF" w:rsidRDefault="00937404">
      <w:pPr>
        <w:pStyle w:val="normal"/>
        <w:widowControl w:val="0"/>
        <w:numPr>
          <w:ilvl w:val="0"/>
          <w:numId w:val="22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Нераспространённые и распространённые простые предложения.</w:t>
      </w:r>
    </w:p>
    <w:p w:rsidR="00DA70AF" w:rsidRDefault="00937404">
      <w:pPr>
        <w:pStyle w:val="normal"/>
        <w:widowControl w:val="0"/>
        <w:numPr>
          <w:ilvl w:val="0"/>
          <w:numId w:val="22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Предложения с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начальным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E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’ (E’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una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bambina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.).</w:t>
      </w:r>
    </w:p>
    <w:p w:rsidR="00DA70AF" w:rsidRDefault="00937404">
      <w:pPr>
        <w:pStyle w:val="normal"/>
        <w:widowControl w:val="0"/>
        <w:numPr>
          <w:ilvl w:val="0"/>
          <w:numId w:val="22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Конструкция</w:t>
      </w:r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>c’e</w:t>
      </w:r>
      <w:proofErr w:type="spellEnd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’, </w:t>
      </w:r>
      <w:proofErr w:type="spellStart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>ci</w:t>
      </w:r>
      <w:proofErr w:type="spellEnd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>sono</w:t>
      </w:r>
      <w:proofErr w:type="spellEnd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в</w:t>
      </w:r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>Presente</w:t>
      </w:r>
      <w:proofErr w:type="spellEnd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>Indicativo</w:t>
      </w:r>
      <w:proofErr w:type="spellEnd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(In aula </w:t>
      </w:r>
      <w:proofErr w:type="spellStart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>c’e</w:t>
      </w:r>
      <w:proofErr w:type="spellEnd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’ </w:t>
      </w:r>
      <w:proofErr w:type="spellStart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>una</w:t>
      </w:r>
      <w:proofErr w:type="spellEnd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>lavagna</w:t>
      </w:r>
      <w:proofErr w:type="spellEnd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>.</w:t>
      </w:r>
      <w:proofErr w:type="gramEnd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>C’e</w:t>
      </w:r>
      <w:proofErr w:type="spellEnd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’ </w:t>
      </w:r>
      <w:proofErr w:type="spellStart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>una</w:t>
      </w:r>
      <w:proofErr w:type="spellEnd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>lavagna</w:t>
      </w:r>
      <w:proofErr w:type="spellEnd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in aula? </w:t>
      </w:r>
      <w:proofErr w:type="spellStart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>Ci</w:t>
      </w:r>
      <w:proofErr w:type="spellEnd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>sono</w:t>
      </w:r>
      <w:proofErr w:type="spellEnd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(</w:t>
      </w:r>
      <w:proofErr w:type="spellStart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>dei</w:t>
      </w:r>
      <w:proofErr w:type="spellEnd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) </w:t>
      </w:r>
      <w:proofErr w:type="spellStart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>banchi</w:t>
      </w:r>
      <w:proofErr w:type="spellEnd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in aula.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Ci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sono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banchi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in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aula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?</w:t>
      </w:r>
    </w:p>
    <w:p w:rsidR="00DA70AF" w:rsidRDefault="00937404">
      <w:pPr>
        <w:pStyle w:val="normal"/>
        <w:widowControl w:val="0"/>
        <w:numPr>
          <w:ilvl w:val="0"/>
          <w:numId w:val="22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Предложения с простым глагольным сказуемым (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La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bambina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studia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l’italiano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.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La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bam</w:t>
      </w:r>
      <w:r>
        <w:rPr>
          <w:rFonts w:ascii="Times New Roman" w:eastAsia="Times New Roman" w:hAnsi="Times New Roman" w:cs="Times New Roman"/>
          <w:sz w:val="20"/>
          <w:szCs w:val="20"/>
        </w:rPr>
        <w:t>bina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studia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bene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.), составным именным сказуемым (I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ragazzi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sono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bravi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.) и составным глагольным сказуемым (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leggere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in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italiano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Mi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piace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studiare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l’italiano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.).</w:t>
      </w:r>
      <w:proofErr w:type="gramEnd"/>
    </w:p>
    <w:p w:rsidR="00DA70AF" w:rsidRPr="00DE02C9" w:rsidRDefault="00937404">
      <w:pPr>
        <w:pStyle w:val="normal"/>
        <w:widowControl w:val="0"/>
        <w:numPr>
          <w:ilvl w:val="0"/>
          <w:numId w:val="22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 xml:space="preserve">Предложения с глаголом-связкой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essere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Presente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Indicativo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Siamo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scuola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.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>Siete</w:t>
      </w:r>
      <w:proofErr w:type="spellEnd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a </w:t>
      </w:r>
      <w:proofErr w:type="spellStart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>scuola</w:t>
      </w:r>
      <w:proofErr w:type="spellEnd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?  </w:t>
      </w:r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— Si’, </w:t>
      </w:r>
      <w:proofErr w:type="spellStart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>siamo</w:t>
      </w:r>
      <w:proofErr w:type="spellEnd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a </w:t>
      </w:r>
      <w:proofErr w:type="spellStart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>scuola</w:t>
      </w:r>
      <w:proofErr w:type="spellEnd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. Dove </w:t>
      </w:r>
      <w:proofErr w:type="spellStart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>siete</w:t>
      </w:r>
      <w:proofErr w:type="spellEnd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? — </w:t>
      </w:r>
      <w:proofErr w:type="spellStart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>Siamo</w:t>
      </w:r>
      <w:proofErr w:type="spellEnd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a </w:t>
      </w:r>
      <w:proofErr w:type="spellStart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>scuola</w:t>
      </w:r>
      <w:proofErr w:type="spellEnd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>.)</w:t>
      </w:r>
    </w:p>
    <w:p w:rsidR="00DA70AF" w:rsidRDefault="00937404">
      <w:pPr>
        <w:pStyle w:val="normal"/>
        <w:widowControl w:val="0"/>
        <w:numPr>
          <w:ilvl w:val="0"/>
          <w:numId w:val="22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Побудительные предложения в утвердительной форме (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Entra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!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Scrivi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!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Parla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! </w:t>
      </w:r>
      <w:proofErr w:type="spellStart"/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Rispondi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!).</w:t>
      </w:r>
      <w:proofErr w:type="gramEnd"/>
    </w:p>
    <w:p w:rsidR="00DA70AF" w:rsidRDefault="00937404">
      <w:pPr>
        <w:pStyle w:val="normal"/>
        <w:widowControl w:val="0"/>
        <w:numPr>
          <w:ilvl w:val="0"/>
          <w:numId w:val="22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Глаголы в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Presente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Indicativo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в повествовательных (утвердительных и отрицательных) и вопросительных (общий и специаль</w:t>
      </w:r>
      <w:r>
        <w:rPr>
          <w:rFonts w:ascii="Times New Roman" w:eastAsia="Times New Roman" w:hAnsi="Times New Roman" w:cs="Times New Roman"/>
          <w:sz w:val="20"/>
          <w:szCs w:val="20"/>
        </w:rPr>
        <w:t>ный вопросы) предложениях.</w:t>
      </w:r>
    </w:p>
    <w:p w:rsidR="00DA70AF" w:rsidRDefault="00937404">
      <w:pPr>
        <w:pStyle w:val="normal"/>
        <w:widowControl w:val="0"/>
        <w:numPr>
          <w:ilvl w:val="0"/>
          <w:numId w:val="22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Спряжение правильных глаголов в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Presente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Indicativo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(глаголы на -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are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, -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ere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, -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ire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).</w:t>
      </w:r>
    </w:p>
    <w:p w:rsidR="00DA70AF" w:rsidRPr="00DE02C9" w:rsidRDefault="00937404">
      <w:pPr>
        <w:pStyle w:val="normal"/>
        <w:widowControl w:val="0"/>
        <w:numPr>
          <w:ilvl w:val="0"/>
          <w:numId w:val="22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Спряжение</w:t>
      </w:r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неправильных</w:t>
      </w:r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глаголов</w:t>
      </w:r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в</w:t>
      </w:r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>Presente</w:t>
      </w:r>
      <w:proofErr w:type="spellEnd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>Indicativo</w:t>
      </w:r>
      <w:proofErr w:type="spellEnd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: </w:t>
      </w:r>
      <w:proofErr w:type="spellStart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>essere</w:t>
      </w:r>
      <w:proofErr w:type="spellEnd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, </w:t>
      </w:r>
      <w:proofErr w:type="spellStart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>avere</w:t>
      </w:r>
      <w:proofErr w:type="spellEnd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, stare, fare, </w:t>
      </w:r>
      <w:proofErr w:type="spellStart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>andare</w:t>
      </w:r>
      <w:proofErr w:type="spellEnd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, </w:t>
      </w:r>
      <w:proofErr w:type="spellStart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>sapere</w:t>
      </w:r>
      <w:proofErr w:type="spellEnd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). </w:t>
      </w:r>
      <w:proofErr w:type="gramEnd"/>
    </w:p>
    <w:p w:rsidR="00DA70AF" w:rsidRDefault="00937404">
      <w:pPr>
        <w:pStyle w:val="normal"/>
        <w:widowControl w:val="0"/>
        <w:numPr>
          <w:ilvl w:val="0"/>
          <w:numId w:val="22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Безличные предложения в настоящем времени (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Fa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freddo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/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Fa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caldo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.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 xml:space="preserve">E’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bello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).</w:t>
      </w:r>
      <w:proofErr w:type="gramEnd"/>
    </w:p>
    <w:p w:rsidR="00DA70AF" w:rsidRDefault="00937404">
      <w:pPr>
        <w:pStyle w:val="normal"/>
        <w:widowControl w:val="0"/>
        <w:numPr>
          <w:ilvl w:val="0"/>
          <w:numId w:val="22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Модальный глагол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sapere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для выражения умения (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disegnare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.) и отсутствия умения (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Non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nuotare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.). </w:t>
      </w:r>
    </w:p>
    <w:p w:rsidR="00DA70AF" w:rsidRDefault="00937404">
      <w:pPr>
        <w:pStyle w:val="normal"/>
        <w:widowControl w:val="0"/>
        <w:numPr>
          <w:ilvl w:val="0"/>
          <w:numId w:val="22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Определённый, неопределённый артикли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c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именами существительными. Род и число имен существительных и прилагательных.</w:t>
      </w:r>
    </w:p>
    <w:p w:rsidR="00DA70AF" w:rsidRDefault="00937404">
      <w:pPr>
        <w:pStyle w:val="normal"/>
        <w:widowControl w:val="0"/>
        <w:numPr>
          <w:ilvl w:val="0"/>
          <w:numId w:val="22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Личные местоимения (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Io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tu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lui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lei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Lei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noi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voi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loro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). </w:t>
      </w:r>
    </w:p>
    <w:p w:rsidR="00DA70AF" w:rsidRDefault="00937404">
      <w:pPr>
        <w:pStyle w:val="normal"/>
        <w:widowControl w:val="0"/>
        <w:numPr>
          <w:ilvl w:val="0"/>
          <w:numId w:val="22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Указательные местоимения (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questo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—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questi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).</w:t>
      </w:r>
    </w:p>
    <w:p w:rsidR="00DA70AF" w:rsidRDefault="00937404">
      <w:pPr>
        <w:pStyle w:val="normal"/>
        <w:widowControl w:val="0"/>
        <w:numPr>
          <w:ilvl w:val="0"/>
          <w:numId w:val="22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Количественные числительные (1-20).</w:t>
      </w:r>
    </w:p>
    <w:p w:rsidR="00DA70AF" w:rsidRPr="00DE02C9" w:rsidRDefault="00937404">
      <w:pPr>
        <w:pStyle w:val="normal"/>
        <w:widowControl w:val="0"/>
        <w:numPr>
          <w:ilvl w:val="0"/>
          <w:numId w:val="22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Вопросительные</w:t>
      </w:r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слова</w:t>
      </w:r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(chi, </w:t>
      </w:r>
      <w:proofErr w:type="spellStart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>che</w:t>
      </w:r>
      <w:proofErr w:type="spellEnd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>cosa</w:t>
      </w:r>
      <w:proofErr w:type="spellEnd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, come, dove, </w:t>
      </w:r>
      <w:proofErr w:type="spellStart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>di</w:t>
      </w:r>
      <w:proofErr w:type="spellEnd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dove, </w:t>
      </w:r>
      <w:proofErr w:type="spellStart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>quanto</w:t>
      </w:r>
      <w:proofErr w:type="spellEnd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>).</w:t>
      </w:r>
    </w:p>
    <w:p w:rsidR="00DA70AF" w:rsidRPr="00DE02C9" w:rsidRDefault="00937404">
      <w:pPr>
        <w:pStyle w:val="normal"/>
        <w:widowControl w:val="0"/>
        <w:numPr>
          <w:ilvl w:val="0"/>
          <w:numId w:val="22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Предлоги</w:t>
      </w:r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места</w:t>
      </w:r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(a, in, </w:t>
      </w:r>
      <w:proofErr w:type="spellStart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>sopra</w:t>
      </w:r>
      <w:proofErr w:type="spellEnd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>, sotto).</w:t>
      </w:r>
    </w:p>
    <w:p w:rsidR="00DA70AF" w:rsidRDefault="00937404">
      <w:pPr>
        <w:pStyle w:val="normal"/>
        <w:widowControl w:val="0"/>
        <w:numPr>
          <w:ilvl w:val="0"/>
          <w:numId w:val="22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Союзы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ma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c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однородными членами).</w:t>
      </w:r>
    </w:p>
    <w:p w:rsidR="00DA70AF" w:rsidRDefault="00DA70AF">
      <w:pPr>
        <w:pStyle w:val="normal"/>
        <w:widowControl w:val="0"/>
        <w:spacing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DA70AF" w:rsidRDefault="00937404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</w:rPr>
        <w:t>Социокультурные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знания и умения</w:t>
      </w:r>
    </w:p>
    <w:p w:rsidR="00DA70AF" w:rsidRDefault="00937404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Знание и использование некоторых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социокультурных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элементов речевого поведенческого этикета, принятого в стране/ странах изучаемого языка в некоторых ситуациях общения: приветствие, прощание, знакомство, выражение благодарности, извинение, поздравление (с д</w:t>
      </w:r>
      <w:r>
        <w:rPr>
          <w:rFonts w:ascii="Times New Roman" w:eastAsia="Times New Roman" w:hAnsi="Times New Roman" w:cs="Times New Roman"/>
          <w:sz w:val="20"/>
          <w:szCs w:val="20"/>
        </w:rPr>
        <w:t>нём рождения, Новым годом, Рождеством).</w:t>
      </w:r>
    </w:p>
    <w:p w:rsidR="00DA70AF" w:rsidRDefault="00937404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:rsidR="00DA70AF" w:rsidRDefault="00937404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Знание названий родной страны и страны/стран изучаемого языка и их столиц.</w:t>
      </w:r>
    </w:p>
    <w:p w:rsidR="00DA70AF" w:rsidRDefault="00DA70AF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DA70AF" w:rsidRDefault="00937404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Компенса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торные умения</w:t>
      </w:r>
    </w:p>
    <w:p w:rsidR="00DA70AF" w:rsidRDefault="00937404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Использование при чтении и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аудировании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языковой догадки (умения понять значение незнакомого слова или новое значение знакомого слова по контексту).</w:t>
      </w:r>
    </w:p>
    <w:p w:rsidR="00DA70AF" w:rsidRDefault="00937404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Использование в качестве опоры при порождении собственных высказываний ключевых слов, вопросов</w:t>
      </w:r>
      <w:r>
        <w:rPr>
          <w:rFonts w:ascii="Times New Roman" w:eastAsia="Times New Roman" w:hAnsi="Times New Roman" w:cs="Times New Roman"/>
          <w:sz w:val="20"/>
          <w:szCs w:val="20"/>
        </w:rPr>
        <w:t>; иллюстраций.</w:t>
      </w:r>
    </w:p>
    <w:p w:rsidR="00DA70AF" w:rsidRDefault="00DA70AF">
      <w:pPr>
        <w:pStyle w:val="normal"/>
        <w:spacing w:after="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70AF" w:rsidRDefault="00937404">
      <w:pPr>
        <w:pStyle w:val="1"/>
        <w:keepLines w:val="0"/>
        <w:widowControl w:val="0"/>
        <w:numPr>
          <w:ilvl w:val="0"/>
          <w:numId w:val="28"/>
        </w:numPr>
        <w:pBdr>
          <w:bottom w:val="single" w:sz="4" w:space="1" w:color="000000"/>
        </w:pBdr>
        <w:spacing w:before="240" w:after="6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3" w:name="_1mrcu09" w:colFirst="0" w:colLast="0"/>
      <w:bookmarkEnd w:id="3"/>
      <w:r>
        <w:rPr>
          <w:rFonts w:ascii="Times New Roman" w:eastAsia="Times New Roman" w:hAnsi="Times New Roman" w:cs="Times New Roman"/>
          <w:b/>
          <w:sz w:val="20"/>
          <w:szCs w:val="20"/>
        </w:rPr>
        <w:t>ПЛАНИРУЕМЫЕ РЕЗУЛЬТАТЫ ОСВОЕНИЯ УЧЕБНОГО ПРЕДМЕТА «ИНОСТРАННЫЙ (ИТАЛЬЯНСКИЙ) ЯЗЫК» НА УРОВНЕ НАЧАЛЬНОГО ОБЩЕГО ОБРАЗОВАНИЯ</w:t>
      </w:r>
    </w:p>
    <w:p w:rsidR="00DA70AF" w:rsidRDefault="00937404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В результате изучения иностранного языка в начальной школе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у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обучающегося будут сформированы личностные,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метапредметн</w:t>
      </w:r>
      <w:r>
        <w:rPr>
          <w:rFonts w:ascii="Times New Roman" w:eastAsia="Times New Roman" w:hAnsi="Times New Roman" w:cs="Times New Roman"/>
          <w:sz w:val="20"/>
          <w:szCs w:val="20"/>
        </w:rPr>
        <w:t>ые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и предметные результаты, обеспечивающие выполнение ФГОС НОО и его успешное дальнейшее образование.</w:t>
      </w:r>
    </w:p>
    <w:p w:rsidR="00DA70AF" w:rsidRDefault="00937404">
      <w:pPr>
        <w:pStyle w:val="2"/>
        <w:keepLines w:val="0"/>
        <w:widowControl w:val="0"/>
        <w:spacing w:before="240" w:after="6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4" w:name="_2zbgiuw" w:colFirst="0" w:colLast="0"/>
      <w:bookmarkEnd w:id="4"/>
      <w:r>
        <w:rPr>
          <w:rFonts w:ascii="Times New Roman" w:eastAsia="Times New Roman" w:hAnsi="Times New Roman" w:cs="Times New Roman"/>
          <w:b/>
          <w:sz w:val="20"/>
          <w:szCs w:val="20"/>
        </w:rPr>
        <w:t>Личностные результаты</w:t>
      </w:r>
    </w:p>
    <w:p w:rsidR="00DA70AF" w:rsidRDefault="00937404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Личностные результаты освоения программы начального общего образования достигаются в единстве учебной и воспитательной деятельности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Организации в соответствии с традиционными российскими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социокультурными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</w:t>
      </w:r>
      <w:r>
        <w:rPr>
          <w:rFonts w:ascii="Times New Roman" w:eastAsia="Times New Roman" w:hAnsi="Times New Roman" w:cs="Times New Roman"/>
          <w:sz w:val="20"/>
          <w:szCs w:val="20"/>
        </w:rPr>
        <w:t>иции личности.</w:t>
      </w:r>
    </w:p>
    <w:p w:rsidR="00DA70AF" w:rsidRDefault="00937404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Личностные результаты освоения программы начального общего образования должны отражать готовность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руководствоваться ценностями и приобретение первоначального опыта деятельности на их основе, в том числе в части:</w:t>
      </w:r>
    </w:p>
    <w:p w:rsidR="00DA70AF" w:rsidRDefault="00937404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Гражданско-патрио</w:t>
      </w: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тического воспитания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DA70AF" w:rsidRDefault="00937404">
      <w:pPr>
        <w:pStyle w:val="normal"/>
        <w:widowControl w:val="0"/>
        <w:numPr>
          <w:ilvl w:val="0"/>
          <w:numId w:val="23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становление ценностного отношения к своей Родине — России;</w:t>
      </w:r>
    </w:p>
    <w:p w:rsidR="00DA70AF" w:rsidRDefault="00937404">
      <w:pPr>
        <w:pStyle w:val="normal"/>
        <w:widowControl w:val="0"/>
        <w:numPr>
          <w:ilvl w:val="0"/>
          <w:numId w:val="23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осознание своей этнокультурной и российской гражданской идентичности;</w:t>
      </w:r>
    </w:p>
    <w:p w:rsidR="00DA70AF" w:rsidRDefault="00937404">
      <w:pPr>
        <w:pStyle w:val="normal"/>
        <w:widowControl w:val="0"/>
        <w:numPr>
          <w:ilvl w:val="0"/>
          <w:numId w:val="23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сопричастность к прошлому, настоящему и будущему своей страны и родного края;</w:t>
      </w:r>
    </w:p>
    <w:p w:rsidR="00DA70AF" w:rsidRDefault="00937404">
      <w:pPr>
        <w:pStyle w:val="normal"/>
        <w:widowControl w:val="0"/>
        <w:numPr>
          <w:ilvl w:val="0"/>
          <w:numId w:val="23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уважение к своему и другим </w:t>
      </w:r>
      <w:r>
        <w:rPr>
          <w:rFonts w:ascii="Times New Roman" w:eastAsia="Times New Roman" w:hAnsi="Times New Roman" w:cs="Times New Roman"/>
          <w:sz w:val="20"/>
          <w:szCs w:val="20"/>
        </w:rPr>
        <w:t>народам;</w:t>
      </w:r>
    </w:p>
    <w:p w:rsidR="00DA70AF" w:rsidRDefault="00937404">
      <w:pPr>
        <w:pStyle w:val="normal"/>
        <w:widowControl w:val="0"/>
        <w:numPr>
          <w:ilvl w:val="0"/>
          <w:numId w:val="23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DA70AF" w:rsidRDefault="00937404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Духовно-нравственного воспитания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DA70AF" w:rsidRDefault="00937404">
      <w:pPr>
        <w:pStyle w:val="normal"/>
        <w:widowControl w:val="0"/>
        <w:numPr>
          <w:ilvl w:val="0"/>
          <w:numId w:val="6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признание индивидуальности каждого человека;</w:t>
      </w:r>
    </w:p>
    <w:p w:rsidR="00DA70AF" w:rsidRDefault="00937404">
      <w:pPr>
        <w:pStyle w:val="normal"/>
        <w:widowControl w:val="0"/>
        <w:numPr>
          <w:ilvl w:val="0"/>
          <w:numId w:val="6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проявление сопереживания, уважения и доброжелательности;</w:t>
      </w:r>
    </w:p>
    <w:p w:rsidR="00DA70AF" w:rsidRDefault="00937404">
      <w:pPr>
        <w:pStyle w:val="normal"/>
        <w:widowControl w:val="0"/>
        <w:numPr>
          <w:ilvl w:val="0"/>
          <w:numId w:val="6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неприятие любых форм поведения, направленных на причинение физического и морального вреда другим людям.</w:t>
      </w:r>
    </w:p>
    <w:p w:rsidR="00DA70AF" w:rsidRDefault="00937404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Эстетического воспитания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DA70AF" w:rsidRDefault="00937404">
      <w:pPr>
        <w:pStyle w:val="normal"/>
        <w:widowControl w:val="0"/>
        <w:numPr>
          <w:ilvl w:val="0"/>
          <w:numId w:val="36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DA70AF" w:rsidRDefault="00937404">
      <w:pPr>
        <w:pStyle w:val="normal"/>
        <w:widowControl w:val="0"/>
        <w:numPr>
          <w:ilvl w:val="0"/>
          <w:numId w:val="36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стремление к самовыражению в разных видах художественной деятельности.</w:t>
      </w:r>
    </w:p>
    <w:p w:rsidR="00DA70AF" w:rsidRDefault="00937404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Физического воспитания, формировани</w:t>
      </w: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я культуры здоровья и эмоционального благополучия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DA70AF" w:rsidRDefault="00937404">
      <w:pPr>
        <w:pStyle w:val="normal"/>
        <w:widowControl w:val="0"/>
        <w:numPr>
          <w:ilvl w:val="0"/>
          <w:numId w:val="25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DA70AF" w:rsidRDefault="00937404">
      <w:pPr>
        <w:pStyle w:val="normal"/>
        <w:widowControl w:val="0"/>
        <w:numPr>
          <w:ilvl w:val="0"/>
          <w:numId w:val="25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бережное отношение к физическому и психическому здоровью.</w:t>
      </w:r>
    </w:p>
    <w:p w:rsidR="00DA70AF" w:rsidRDefault="00937404">
      <w:pPr>
        <w:pStyle w:val="normal"/>
        <w:widowControl w:val="0"/>
        <w:spacing w:line="24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Трудового воспита</w:t>
      </w: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ния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DA70AF" w:rsidRDefault="00937404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 </w:t>
      </w: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Экологического воспитания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DA70AF" w:rsidRDefault="00937404">
      <w:pPr>
        <w:pStyle w:val="normal"/>
        <w:widowControl w:val="0"/>
        <w:numPr>
          <w:ilvl w:val="0"/>
          <w:numId w:val="34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бережное отноше</w:t>
      </w:r>
      <w:r>
        <w:rPr>
          <w:rFonts w:ascii="Times New Roman" w:eastAsia="Times New Roman" w:hAnsi="Times New Roman" w:cs="Times New Roman"/>
          <w:sz w:val="20"/>
          <w:szCs w:val="20"/>
        </w:rPr>
        <w:t>ние к природе;</w:t>
      </w:r>
    </w:p>
    <w:p w:rsidR="00DA70AF" w:rsidRDefault="00937404">
      <w:pPr>
        <w:pStyle w:val="normal"/>
        <w:widowControl w:val="0"/>
        <w:numPr>
          <w:ilvl w:val="0"/>
          <w:numId w:val="34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неприятие действий, приносящих ей вред.</w:t>
      </w:r>
    </w:p>
    <w:p w:rsidR="00DA70AF" w:rsidRDefault="00937404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Ценности научного познания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DA70AF" w:rsidRDefault="00937404">
      <w:pPr>
        <w:pStyle w:val="normal"/>
        <w:widowControl w:val="0"/>
        <w:numPr>
          <w:ilvl w:val="0"/>
          <w:numId w:val="7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первоначальные представления о научной картине мира;</w:t>
      </w:r>
    </w:p>
    <w:p w:rsidR="00DA70AF" w:rsidRDefault="00937404">
      <w:pPr>
        <w:pStyle w:val="normal"/>
        <w:widowControl w:val="0"/>
        <w:numPr>
          <w:ilvl w:val="0"/>
          <w:numId w:val="7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познавательные интересы, активность, инициативность, любознательность и самостоятельность в познании.</w:t>
      </w:r>
    </w:p>
    <w:p w:rsidR="00DA70AF" w:rsidRDefault="00DA70AF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DA70AF" w:rsidRDefault="00937404">
      <w:pPr>
        <w:pStyle w:val="2"/>
        <w:keepLines w:val="0"/>
        <w:widowControl w:val="0"/>
        <w:spacing w:before="240" w:after="6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5" w:name="_2w5ecyt" w:colFirst="0" w:colLast="0"/>
      <w:bookmarkEnd w:id="5"/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результаты</w:t>
      </w:r>
    </w:p>
    <w:p w:rsidR="00DA70AF" w:rsidRDefault="00937404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результаты освоения программы начального общего образования должны отражать:</w:t>
      </w:r>
    </w:p>
    <w:p w:rsidR="00DA70AF" w:rsidRDefault="00937404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Овладение универсальными учебными познавательными действиями:</w:t>
      </w:r>
    </w:p>
    <w:p w:rsidR="00DA70AF" w:rsidRDefault="00937404">
      <w:pPr>
        <w:pStyle w:val="normal"/>
        <w:widowControl w:val="0"/>
        <w:numPr>
          <w:ilvl w:val="0"/>
          <w:numId w:val="18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Базовые логические действия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DA70AF" w:rsidRDefault="00937404">
      <w:pPr>
        <w:pStyle w:val="normal"/>
        <w:widowControl w:val="0"/>
        <w:numPr>
          <w:ilvl w:val="0"/>
          <w:numId w:val="11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сравнивать объекты, устанавливать основания для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сравнения, устанавливать аналогии;</w:t>
      </w:r>
    </w:p>
    <w:p w:rsidR="00DA70AF" w:rsidRDefault="00937404">
      <w:pPr>
        <w:pStyle w:val="normal"/>
        <w:widowControl w:val="0"/>
        <w:numPr>
          <w:ilvl w:val="0"/>
          <w:numId w:val="11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объединять части объекта (объекты) по определённому признаку;</w:t>
      </w:r>
    </w:p>
    <w:p w:rsidR="00DA70AF" w:rsidRDefault="00937404">
      <w:pPr>
        <w:pStyle w:val="normal"/>
        <w:widowControl w:val="0"/>
        <w:numPr>
          <w:ilvl w:val="0"/>
          <w:numId w:val="11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определять существенный признак для классификации, классифицировать предложенные объекты;</w:t>
      </w:r>
    </w:p>
    <w:p w:rsidR="00DA70AF" w:rsidRDefault="00937404">
      <w:pPr>
        <w:pStyle w:val="normal"/>
        <w:widowControl w:val="0"/>
        <w:numPr>
          <w:ilvl w:val="0"/>
          <w:numId w:val="11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находить закономерности и противоречия в рассматриваемых фактах, дан</w:t>
      </w:r>
      <w:r>
        <w:rPr>
          <w:rFonts w:ascii="Times New Roman" w:eastAsia="Times New Roman" w:hAnsi="Times New Roman" w:cs="Times New Roman"/>
          <w:sz w:val="20"/>
          <w:szCs w:val="20"/>
        </w:rPr>
        <w:t>ных и наблюдениях на основе предложенного педагогическим работником алгоритма;</w:t>
      </w:r>
    </w:p>
    <w:p w:rsidR="00DA70AF" w:rsidRDefault="00937404">
      <w:pPr>
        <w:pStyle w:val="normal"/>
        <w:widowControl w:val="0"/>
        <w:numPr>
          <w:ilvl w:val="0"/>
          <w:numId w:val="11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DA70AF" w:rsidRDefault="00937404">
      <w:pPr>
        <w:pStyle w:val="normal"/>
        <w:widowControl w:val="0"/>
        <w:numPr>
          <w:ilvl w:val="0"/>
          <w:numId w:val="11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устанавливать причинно-следственные связи в ситуациях, поддающихся не</w:t>
      </w:r>
      <w:r>
        <w:rPr>
          <w:rFonts w:ascii="Times New Roman" w:eastAsia="Times New Roman" w:hAnsi="Times New Roman" w:cs="Times New Roman"/>
          <w:sz w:val="20"/>
          <w:szCs w:val="20"/>
        </w:rPr>
        <w:t>посредственному наблюдению или знакомых по опыту, делать выводы.</w:t>
      </w:r>
    </w:p>
    <w:p w:rsidR="00DA70AF" w:rsidRDefault="00937404">
      <w:pPr>
        <w:pStyle w:val="normal"/>
        <w:widowControl w:val="0"/>
        <w:numPr>
          <w:ilvl w:val="0"/>
          <w:numId w:val="18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Базовые исследовательские действия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DA70AF" w:rsidRDefault="00937404">
      <w:pPr>
        <w:pStyle w:val="normal"/>
        <w:widowControl w:val="0"/>
        <w:numPr>
          <w:ilvl w:val="0"/>
          <w:numId w:val="5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DA70AF" w:rsidRDefault="00937404">
      <w:pPr>
        <w:pStyle w:val="normal"/>
        <w:widowControl w:val="0"/>
        <w:numPr>
          <w:ilvl w:val="0"/>
          <w:numId w:val="5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с помощью педагогич</w:t>
      </w:r>
      <w:r>
        <w:rPr>
          <w:rFonts w:ascii="Times New Roman" w:eastAsia="Times New Roman" w:hAnsi="Times New Roman" w:cs="Times New Roman"/>
          <w:sz w:val="20"/>
          <w:szCs w:val="20"/>
        </w:rPr>
        <w:t>еского работника формулировать цель, планировать изменения объекта, ситуации;</w:t>
      </w:r>
    </w:p>
    <w:p w:rsidR="00DA70AF" w:rsidRDefault="00937404">
      <w:pPr>
        <w:pStyle w:val="normal"/>
        <w:widowControl w:val="0"/>
        <w:numPr>
          <w:ilvl w:val="0"/>
          <w:numId w:val="5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сравнивать несколько вариантов решения задачи, выбирать наиболее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подходящий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(на основе предложенных критериев);</w:t>
      </w:r>
    </w:p>
    <w:p w:rsidR="00DA70AF" w:rsidRDefault="00937404">
      <w:pPr>
        <w:pStyle w:val="normal"/>
        <w:widowControl w:val="0"/>
        <w:numPr>
          <w:ilvl w:val="0"/>
          <w:numId w:val="5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проводить по предложенному плану опыт, несложное исследование по у</w:t>
      </w:r>
      <w:r>
        <w:rPr>
          <w:rFonts w:ascii="Times New Roman" w:eastAsia="Times New Roman" w:hAnsi="Times New Roman" w:cs="Times New Roman"/>
          <w:sz w:val="20"/>
          <w:szCs w:val="20"/>
        </w:rPr>
        <w:t>становлению особенностей объекта изучения и связей между объектами (часть целое, причина следствие);</w:t>
      </w:r>
    </w:p>
    <w:p w:rsidR="00DA70AF" w:rsidRDefault="00937404">
      <w:pPr>
        <w:pStyle w:val="normal"/>
        <w:widowControl w:val="0"/>
        <w:numPr>
          <w:ilvl w:val="0"/>
          <w:numId w:val="5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</w:t>
      </w:r>
      <w:r>
        <w:rPr>
          <w:rFonts w:ascii="Times New Roman" w:eastAsia="Times New Roman" w:hAnsi="Times New Roman" w:cs="Times New Roman"/>
          <w:sz w:val="20"/>
          <w:szCs w:val="20"/>
        </w:rPr>
        <w:t>ния);</w:t>
      </w:r>
    </w:p>
    <w:p w:rsidR="00DA70AF" w:rsidRDefault="00937404">
      <w:pPr>
        <w:pStyle w:val="normal"/>
        <w:widowControl w:val="0"/>
        <w:numPr>
          <w:ilvl w:val="0"/>
          <w:numId w:val="5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DA70AF" w:rsidRDefault="00937404">
      <w:pPr>
        <w:pStyle w:val="normal"/>
        <w:widowControl w:val="0"/>
        <w:numPr>
          <w:ilvl w:val="0"/>
          <w:numId w:val="18"/>
        </w:numPr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Работа с информацией:</w:t>
      </w:r>
    </w:p>
    <w:p w:rsidR="00DA70AF" w:rsidRDefault="00937404">
      <w:pPr>
        <w:pStyle w:val="normal"/>
        <w:widowControl w:val="0"/>
        <w:numPr>
          <w:ilvl w:val="0"/>
          <w:numId w:val="16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выбирать источник получения информации;</w:t>
      </w:r>
    </w:p>
    <w:p w:rsidR="00DA70AF" w:rsidRDefault="00937404">
      <w:pPr>
        <w:pStyle w:val="normal"/>
        <w:widowControl w:val="0"/>
        <w:numPr>
          <w:ilvl w:val="0"/>
          <w:numId w:val="16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согласно заданному алгоритму находить в предложенном источнике информацию, представленную в явном виде;</w:t>
      </w:r>
    </w:p>
    <w:p w:rsidR="00DA70AF" w:rsidRDefault="00937404">
      <w:pPr>
        <w:pStyle w:val="normal"/>
        <w:widowControl w:val="0"/>
        <w:numPr>
          <w:ilvl w:val="0"/>
          <w:numId w:val="16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:rsidR="00DA70AF" w:rsidRDefault="00937404">
      <w:pPr>
        <w:pStyle w:val="normal"/>
        <w:widowControl w:val="0"/>
        <w:numPr>
          <w:ilvl w:val="0"/>
          <w:numId w:val="16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соблюда</w:t>
      </w:r>
      <w:r>
        <w:rPr>
          <w:rFonts w:ascii="Times New Roman" w:eastAsia="Times New Roman" w:hAnsi="Times New Roman" w:cs="Times New Roman"/>
          <w:sz w:val="20"/>
          <w:szCs w:val="20"/>
        </w:rPr>
        <w:t>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:rsidR="00DA70AF" w:rsidRDefault="00937404">
      <w:pPr>
        <w:pStyle w:val="normal"/>
        <w:widowControl w:val="0"/>
        <w:numPr>
          <w:ilvl w:val="0"/>
          <w:numId w:val="16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анализировать и создавать текстовую, видео, графическую, звуков</w:t>
      </w:r>
      <w:r>
        <w:rPr>
          <w:rFonts w:ascii="Times New Roman" w:eastAsia="Times New Roman" w:hAnsi="Times New Roman" w:cs="Times New Roman"/>
          <w:sz w:val="20"/>
          <w:szCs w:val="20"/>
        </w:rPr>
        <w:t>ую, информацию в соответствии с учебной задачей;</w:t>
      </w:r>
    </w:p>
    <w:p w:rsidR="00DA70AF" w:rsidRDefault="00937404">
      <w:pPr>
        <w:pStyle w:val="normal"/>
        <w:widowControl w:val="0"/>
        <w:numPr>
          <w:ilvl w:val="0"/>
          <w:numId w:val="16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самостоятельно создавать схемы, таблицы для представления информации.</w:t>
      </w:r>
    </w:p>
    <w:p w:rsidR="00DA70AF" w:rsidRDefault="00937404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Овладение универсальными учебными коммуникативными действиями:</w:t>
      </w:r>
    </w:p>
    <w:p w:rsidR="00DA70AF" w:rsidRDefault="00937404">
      <w:pPr>
        <w:pStyle w:val="normal"/>
        <w:widowControl w:val="0"/>
        <w:numPr>
          <w:ilvl w:val="0"/>
          <w:numId w:val="35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Общение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DA70AF" w:rsidRDefault="00937404">
      <w:pPr>
        <w:pStyle w:val="normal"/>
        <w:widowControl w:val="0"/>
        <w:numPr>
          <w:ilvl w:val="0"/>
          <w:numId w:val="13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>воспринимать и формулировать суждения, выражать эмоции в соответс</w:t>
      </w:r>
      <w:r>
        <w:rPr>
          <w:rFonts w:ascii="Times New Roman" w:eastAsia="Times New Roman" w:hAnsi="Times New Roman" w:cs="Times New Roman"/>
          <w:sz w:val="20"/>
          <w:szCs w:val="20"/>
        </w:rPr>
        <w:t>твии с целями и условиями общения в знакомой среде;</w:t>
      </w:r>
    </w:p>
    <w:p w:rsidR="00DA70AF" w:rsidRDefault="00937404">
      <w:pPr>
        <w:pStyle w:val="normal"/>
        <w:widowControl w:val="0"/>
        <w:numPr>
          <w:ilvl w:val="0"/>
          <w:numId w:val="13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проявлять уважительное отношение к собеседнику, соблюдать правила ведения диалога и дискуссии;</w:t>
      </w:r>
    </w:p>
    <w:p w:rsidR="00DA70AF" w:rsidRDefault="00937404">
      <w:pPr>
        <w:pStyle w:val="normal"/>
        <w:widowControl w:val="0"/>
        <w:numPr>
          <w:ilvl w:val="0"/>
          <w:numId w:val="13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признавать возможность существования разных точек зрения;</w:t>
      </w:r>
    </w:p>
    <w:p w:rsidR="00DA70AF" w:rsidRDefault="00937404">
      <w:pPr>
        <w:pStyle w:val="normal"/>
        <w:widowControl w:val="0"/>
        <w:numPr>
          <w:ilvl w:val="0"/>
          <w:numId w:val="13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корректно и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аргументированно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высказывать своё мнени</w:t>
      </w:r>
      <w:r>
        <w:rPr>
          <w:rFonts w:ascii="Times New Roman" w:eastAsia="Times New Roman" w:hAnsi="Times New Roman" w:cs="Times New Roman"/>
          <w:sz w:val="20"/>
          <w:szCs w:val="20"/>
        </w:rPr>
        <w:t>е;</w:t>
      </w:r>
    </w:p>
    <w:p w:rsidR="00DA70AF" w:rsidRDefault="00937404">
      <w:pPr>
        <w:pStyle w:val="normal"/>
        <w:widowControl w:val="0"/>
        <w:numPr>
          <w:ilvl w:val="0"/>
          <w:numId w:val="13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строить речевое высказывание в соответствии с поставленной задачей;</w:t>
      </w:r>
    </w:p>
    <w:p w:rsidR="00DA70AF" w:rsidRDefault="00937404">
      <w:pPr>
        <w:pStyle w:val="normal"/>
        <w:widowControl w:val="0"/>
        <w:numPr>
          <w:ilvl w:val="0"/>
          <w:numId w:val="13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создавать устные и письменные тексты (описание, рассуждение, повествование);</w:t>
      </w:r>
    </w:p>
    <w:p w:rsidR="00DA70AF" w:rsidRDefault="00937404">
      <w:pPr>
        <w:pStyle w:val="normal"/>
        <w:widowControl w:val="0"/>
        <w:numPr>
          <w:ilvl w:val="0"/>
          <w:numId w:val="13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готовить небольшие публичные выступления;</w:t>
      </w:r>
    </w:p>
    <w:p w:rsidR="00DA70AF" w:rsidRDefault="00937404">
      <w:pPr>
        <w:pStyle w:val="normal"/>
        <w:widowControl w:val="0"/>
        <w:numPr>
          <w:ilvl w:val="0"/>
          <w:numId w:val="13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подбирать иллюстративный материал (рисунки, фото, плакаты) к текст</w:t>
      </w:r>
      <w:r>
        <w:rPr>
          <w:rFonts w:ascii="Times New Roman" w:eastAsia="Times New Roman" w:hAnsi="Times New Roman" w:cs="Times New Roman"/>
          <w:sz w:val="20"/>
          <w:szCs w:val="20"/>
        </w:rPr>
        <w:t>у выступления.</w:t>
      </w:r>
    </w:p>
    <w:p w:rsidR="00DA70AF" w:rsidRDefault="00937404">
      <w:pPr>
        <w:pStyle w:val="normal"/>
        <w:widowControl w:val="0"/>
        <w:numPr>
          <w:ilvl w:val="0"/>
          <w:numId w:val="35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Совместная деятельность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DA70AF" w:rsidRDefault="00937404">
      <w:pPr>
        <w:pStyle w:val="normal"/>
        <w:widowControl w:val="0"/>
        <w:numPr>
          <w:ilvl w:val="0"/>
          <w:numId w:val="26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DA70AF" w:rsidRDefault="00937404">
      <w:pPr>
        <w:pStyle w:val="normal"/>
        <w:widowControl w:val="0"/>
        <w:numPr>
          <w:ilvl w:val="0"/>
          <w:numId w:val="26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принимать цель совместной де</w:t>
      </w:r>
      <w:r>
        <w:rPr>
          <w:rFonts w:ascii="Times New Roman" w:eastAsia="Times New Roman" w:hAnsi="Times New Roman" w:cs="Times New Roman"/>
          <w:sz w:val="20"/>
          <w:szCs w:val="20"/>
        </w:rPr>
        <w:t>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A70AF" w:rsidRDefault="00937404">
      <w:pPr>
        <w:pStyle w:val="normal"/>
        <w:widowControl w:val="0"/>
        <w:numPr>
          <w:ilvl w:val="0"/>
          <w:numId w:val="26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проявлять готовность руководить, выполнять поручения, подчиняться;</w:t>
      </w:r>
    </w:p>
    <w:p w:rsidR="00DA70AF" w:rsidRDefault="00937404">
      <w:pPr>
        <w:pStyle w:val="normal"/>
        <w:widowControl w:val="0"/>
        <w:numPr>
          <w:ilvl w:val="0"/>
          <w:numId w:val="26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ответственно выполнять свою часть работы;</w:t>
      </w:r>
    </w:p>
    <w:p w:rsidR="00DA70AF" w:rsidRDefault="00937404">
      <w:pPr>
        <w:pStyle w:val="normal"/>
        <w:widowControl w:val="0"/>
        <w:numPr>
          <w:ilvl w:val="0"/>
          <w:numId w:val="26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оцен</w:t>
      </w:r>
      <w:r>
        <w:rPr>
          <w:rFonts w:ascii="Times New Roman" w:eastAsia="Times New Roman" w:hAnsi="Times New Roman" w:cs="Times New Roman"/>
          <w:sz w:val="20"/>
          <w:szCs w:val="20"/>
        </w:rPr>
        <w:t>ивать свой вклад в общий результат;</w:t>
      </w:r>
    </w:p>
    <w:p w:rsidR="00DA70AF" w:rsidRDefault="00937404">
      <w:pPr>
        <w:pStyle w:val="normal"/>
        <w:widowControl w:val="0"/>
        <w:numPr>
          <w:ilvl w:val="0"/>
          <w:numId w:val="26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выполнять совместные проектные задания с опорой на предложенные образцы.</w:t>
      </w:r>
    </w:p>
    <w:p w:rsidR="00DA70AF" w:rsidRDefault="00937404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Овладение универсальными учебными регулятивными действиями:</w:t>
      </w:r>
    </w:p>
    <w:p w:rsidR="00DA70AF" w:rsidRDefault="00937404">
      <w:pPr>
        <w:pStyle w:val="normal"/>
        <w:widowControl w:val="0"/>
        <w:numPr>
          <w:ilvl w:val="0"/>
          <w:numId w:val="15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Самоорганизация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DA70AF" w:rsidRDefault="00937404">
      <w:pPr>
        <w:pStyle w:val="normal"/>
        <w:widowControl w:val="0"/>
        <w:numPr>
          <w:ilvl w:val="0"/>
          <w:numId w:val="14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планировать действия по решению учебной задачи для получения результат</w:t>
      </w:r>
      <w:r>
        <w:rPr>
          <w:rFonts w:ascii="Times New Roman" w:eastAsia="Times New Roman" w:hAnsi="Times New Roman" w:cs="Times New Roman"/>
          <w:sz w:val="20"/>
          <w:szCs w:val="20"/>
        </w:rPr>
        <w:t>а;</w:t>
      </w:r>
    </w:p>
    <w:p w:rsidR="00DA70AF" w:rsidRDefault="00937404">
      <w:pPr>
        <w:pStyle w:val="normal"/>
        <w:widowControl w:val="0"/>
        <w:numPr>
          <w:ilvl w:val="0"/>
          <w:numId w:val="14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выстраивать последовательность выбранных действий;</w:t>
      </w:r>
    </w:p>
    <w:p w:rsidR="00DA70AF" w:rsidRDefault="00937404">
      <w:pPr>
        <w:pStyle w:val="normal"/>
        <w:widowControl w:val="0"/>
        <w:numPr>
          <w:ilvl w:val="0"/>
          <w:numId w:val="15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Самоконтроль:</w:t>
      </w:r>
    </w:p>
    <w:p w:rsidR="00DA70AF" w:rsidRDefault="00937404">
      <w:pPr>
        <w:pStyle w:val="normal"/>
        <w:widowControl w:val="0"/>
        <w:numPr>
          <w:ilvl w:val="0"/>
          <w:numId w:val="37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устанавливать причины успеха/неудач учебной деятельности;</w:t>
      </w:r>
    </w:p>
    <w:p w:rsidR="00DA70AF" w:rsidRDefault="00937404">
      <w:pPr>
        <w:pStyle w:val="normal"/>
        <w:widowControl w:val="0"/>
        <w:numPr>
          <w:ilvl w:val="0"/>
          <w:numId w:val="37"/>
        </w:num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корректировать свои учебные действия для преодоления ошибок.</w:t>
      </w:r>
    </w:p>
    <w:p w:rsidR="00DA70AF" w:rsidRDefault="00DA70AF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DA70AF" w:rsidRDefault="00937404">
      <w:pPr>
        <w:pStyle w:val="2"/>
        <w:keepLines w:val="0"/>
        <w:widowControl w:val="0"/>
        <w:spacing w:before="240" w:after="6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6" w:name="_338fx5o" w:colFirst="0" w:colLast="0"/>
      <w:bookmarkEnd w:id="6"/>
      <w:r>
        <w:rPr>
          <w:rFonts w:ascii="Times New Roman" w:eastAsia="Times New Roman" w:hAnsi="Times New Roman" w:cs="Times New Roman"/>
          <w:b/>
          <w:sz w:val="20"/>
          <w:szCs w:val="20"/>
        </w:rPr>
        <w:t>Предметные результаты</w:t>
      </w:r>
    </w:p>
    <w:p w:rsidR="00DA70AF" w:rsidRDefault="00937404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 xml:space="preserve">Предметные результаты по учебному предмету «Иностранный (итальянский)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сформиро</w:t>
      </w:r>
      <w:r>
        <w:rPr>
          <w:rFonts w:ascii="Times New Roman" w:eastAsia="Times New Roman" w:hAnsi="Times New Roman" w:cs="Times New Roman"/>
          <w:sz w:val="20"/>
          <w:szCs w:val="20"/>
        </w:rPr>
        <w:t>ванность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иноязычной коммуникативной компетенции на элементарном уровне в совокупности её составляющих — речевой, языковой,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социокультурной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компенсаторной,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метапредметной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(учебно-познавательной).</w:t>
      </w:r>
      <w:proofErr w:type="gramEnd"/>
    </w:p>
    <w:p w:rsidR="00DA70AF" w:rsidRDefault="00937404">
      <w:pPr>
        <w:pStyle w:val="3"/>
        <w:keepLines w:val="0"/>
        <w:widowControl w:val="0"/>
        <w:spacing w:before="240" w:after="6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bookmarkStart w:id="7" w:name="_42ddq1a" w:colFirst="0" w:colLast="0"/>
      <w:bookmarkEnd w:id="7"/>
      <w:r>
        <w:br w:type="column"/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lastRenderedPageBreak/>
        <w:t>2 КЛАСС</w:t>
      </w:r>
    </w:p>
    <w:p w:rsidR="00DA70AF" w:rsidRDefault="00937404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Коммуникативные умения</w:t>
      </w:r>
    </w:p>
    <w:p w:rsidR="00DA70AF" w:rsidRDefault="00937404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Говорение</w:t>
      </w:r>
    </w:p>
    <w:p w:rsidR="00DA70AF" w:rsidRDefault="00937404">
      <w:pPr>
        <w:pStyle w:val="normal"/>
        <w:widowControl w:val="0"/>
        <w:numPr>
          <w:ilvl w:val="0"/>
          <w:numId w:val="17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и/или зрительные опоры в рамках изучаемой тематики с соблюдением норм речевого этикета, принятого в стране/страна</w:t>
      </w:r>
      <w:r>
        <w:rPr>
          <w:rFonts w:ascii="Times New Roman" w:eastAsia="Times New Roman" w:hAnsi="Times New Roman" w:cs="Times New Roman"/>
          <w:sz w:val="20"/>
          <w:szCs w:val="20"/>
        </w:rPr>
        <w:t>х изучаемого языка (не менее 3 реплик со стороны каждого собеседника);</w:t>
      </w:r>
    </w:p>
    <w:p w:rsidR="00DA70AF" w:rsidRDefault="00937404">
      <w:pPr>
        <w:pStyle w:val="normal"/>
        <w:widowControl w:val="0"/>
        <w:numPr>
          <w:ilvl w:val="0"/>
          <w:numId w:val="17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создавать устные связные монологические высказывания объёмом не менее 3 фраз в рамках изучаемой тематики с опорой на картинки, фотографии и/или ключевые слова, вопросы.</w:t>
      </w:r>
    </w:p>
    <w:p w:rsidR="00DA70AF" w:rsidRDefault="00937404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Аудирование</w:t>
      </w:r>
      <w:proofErr w:type="spellEnd"/>
    </w:p>
    <w:p w:rsidR="00DA70AF" w:rsidRDefault="00937404">
      <w:pPr>
        <w:pStyle w:val="normal"/>
        <w:widowControl w:val="0"/>
        <w:numPr>
          <w:ilvl w:val="0"/>
          <w:numId w:val="10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восп</w:t>
      </w:r>
      <w:r>
        <w:rPr>
          <w:rFonts w:ascii="Times New Roman" w:eastAsia="Times New Roman" w:hAnsi="Times New Roman" w:cs="Times New Roman"/>
          <w:sz w:val="20"/>
          <w:szCs w:val="20"/>
        </w:rPr>
        <w:t>ринимать на слух и понимать речь учителя и одноклассников;</w:t>
      </w:r>
    </w:p>
    <w:p w:rsidR="00DA70AF" w:rsidRDefault="00937404">
      <w:pPr>
        <w:pStyle w:val="normal"/>
        <w:widowControl w:val="0"/>
        <w:numPr>
          <w:ilvl w:val="0"/>
          <w:numId w:val="10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аудирования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— до 40 секунд).</w:t>
      </w:r>
    </w:p>
    <w:p w:rsidR="00DA70AF" w:rsidRDefault="00937404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Смысловое чтение</w:t>
      </w:r>
    </w:p>
    <w:p w:rsidR="00DA70AF" w:rsidRDefault="00937404">
      <w:pPr>
        <w:pStyle w:val="normal"/>
        <w:widowControl w:val="0"/>
        <w:numPr>
          <w:ilvl w:val="0"/>
          <w:numId w:val="21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читать вслух учебные тексты объёмо</w:t>
      </w:r>
      <w:r>
        <w:rPr>
          <w:rFonts w:ascii="Times New Roman" w:eastAsia="Times New Roman" w:hAnsi="Times New Roman" w:cs="Times New Roman"/>
          <w:sz w:val="20"/>
          <w:szCs w:val="20"/>
        </w:rPr>
        <w:t>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</w:r>
    </w:p>
    <w:p w:rsidR="00DA70AF" w:rsidRDefault="00937404">
      <w:pPr>
        <w:pStyle w:val="normal"/>
        <w:widowControl w:val="0"/>
        <w:numPr>
          <w:ilvl w:val="0"/>
          <w:numId w:val="21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читать про себя и понимать учебные тексты, построенные на изученном языковом материале, с различной глу</w:t>
      </w:r>
      <w:r>
        <w:rPr>
          <w:rFonts w:ascii="Times New Roman" w:eastAsia="Times New Roman" w:hAnsi="Times New Roman" w:cs="Times New Roman"/>
          <w:sz w:val="20"/>
          <w:szCs w:val="20"/>
        </w:rPr>
        <w:t>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— до 80 слов).</w:t>
      </w:r>
    </w:p>
    <w:p w:rsidR="00DA70AF" w:rsidRDefault="00937404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Письмо</w:t>
      </w:r>
    </w:p>
    <w:p w:rsidR="00DA70AF" w:rsidRDefault="00937404">
      <w:pPr>
        <w:pStyle w:val="normal"/>
        <w:widowControl w:val="0"/>
        <w:numPr>
          <w:ilvl w:val="0"/>
          <w:numId w:val="12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заполнять простые формуляры, сообщая о себе основные сведения, в соответствии с нормами, принятыми в стране/странах изучаемого языка;</w:t>
      </w:r>
    </w:p>
    <w:p w:rsidR="00DA70AF" w:rsidRDefault="00937404">
      <w:pPr>
        <w:pStyle w:val="normal"/>
        <w:widowControl w:val="0"/>
        <w:numPr>
          <w:ilvl w:val="0"/>
          <w:numId w:val="12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писать с опорой на образец короткие поздравления с праздниками (с днём рождения, Новым годом).</w:t>
      </w:r>
    </w:p>
    <w:p w:rsidR="00DA70AF" w:rsidRDefault="00DA70AF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DA70AF" w:rsidRDefault="00937404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Языковые знания и навыки</w:t>
      </w:r>
    </w:p>
    <w:p w:rsidR="00DA70AF" w:rsidRDefault="00937404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Фонетическая сторона речи</w:t>
      </w:r>
    </w:p>
    <w:p w:rsidR="00DA70AF" w:rsidRDefault="00937404">
      <w:pPr>
        <w:pStyle w:val="normal"/>
        <w:widowControl w:val="0"/>
        <w:numPr>
          <w:ilvl w:val="0"/>
          <w:numId w:val="32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знать буквы алфавита итальянского языка в правильной последовательности, фонетически корректно их озвучивать и графически корректно воспроизводить (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полупечатное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написание букв, буквосочетаний, слов);</w:t>
      </w:r>
    </w:p>
    <w:p w:rsidR="00DA70AF" w:rsidRDefault="00937404">
      <w:pPr>
        <w:pStyle w:val="normal"/>
        <w:widowControl w:val="0"/>
        <w:numPr>
          <w:ilvl w:val="0"/>
          <w:numId w:val="32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применять правила чтения гласн</w:t>
      </w:r>
      <w:r>
        <w:rPr>
          <w:rFonts w:ascii="Times New Roman" w:eastAsia="Times New Roman" w:hAnsi="Times New Roman" w:cs="Times New Roman"/>
          <w:sz w:val="20"/>
          <w:szCs w:val="20"/>
        </w:rPr>
        <w:t>ых в открытом и закрытом слоге в односложных словах, вычленять некоторые звукобуквенные сочетания при анализе знакомых слов; озвучивать транскрипционные знаки, отличать их от букв;</w:t>
      </w:r>
    </w:p>
    <w:p w:rsidR="00DA70AF" w:rsidRDefault="00937404">
      <w:pPr>
        <w:pStyle w:val="normal"/>
        <w:widowControl w:val="0"/>
        <w:numPr>
          <w:ilvl w:val="0"/>
          <w:numId w:val="32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читать новые слова согласно основным правилам чтения;</w:t>
      </w:r>
    </w:p>
    <w:p w:rsidR="00DA70AF" w:rsidRDefault="00937404">
      <w:pPr>
        <w:pStyle w:val="normal"/>
        <w:widowControl w:val="0"/>
        <w:numPr>
          <w:ilvl w:val="0"/>
          <w:numId w:val="32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различать на слух и правильно произносить слова и фразы/ предложения с соблюдением их ритмико-интонационных особенностей.</w:t>
      </w:r>
    </w:p>
    <w:p w:rsidR="00DA70AF" w:rsidRDefault="00937404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Графика, орфография и пунктуация</w:t>
      </w:r>
    </w:p>
    <w:p w:rsidR="00DA70AF" w:rsidRDefault="00937404">
      <w:pPr>
        <w:pStyle w:val="normal"/>
        <w:widowControl w:val="0"/>
        <w:numPr>
          <w:ilvl w:val="0"/>
          <w:numId w:val="30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правильно писать изученные слова;</w:t>
      </w:r>
    </w:p>
    <w:p w:rsidR="00DA70AF" w:rsidRDefault="00937404">
      <w:pPr>
        <w:pStyle w:val="normal"/>
        <w:widowControl w:val="0"/>
        <w:numPr>
          <w:ilvl w:val="0"/>
          <w:numId w:val="30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заполнять пропуски словами; дописывать предложения;</w:t>
      </w:r>
    </w:p>
    <w:p w:rsidR="00DA70AF" w:rsidRDefault="00937404">
      <w:pPr>
        <w:pStyle w:val="normal"/>
        <w:widowControl w:val="0"/>
        <w:numPr>
          <w:ilvl w:val="0"/>
          <w:numId w:val="30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</w:r>
    </w:p>
    <w:p w:rsidR="00DA70AF" w:rsidRDefault="00937404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Лексическая сторона речи</w:t>
      </w:r>
    </w:p>
    <w:p w:rsidR="00DA70AF" w:rsidRDefault="00937404">
      <w:pPr>
        <w:pStyle w:val="normal"/>
        <w:widowControl w:val="0"/>
        <w:numPr>
          <w:ilvl w:val="0"/>
          <w:numId w:val="27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распознавать и уп</w:t>
      </w:r>
      <w:r>
        <w:rPr>
          <w:rFonts w:ascii="Times New Roman" w:eastAsia="Times New Roman" w:hAnsi="Times New Roman" w:cs="Times New Roman"/>
          <w:sz w:val="20"/>
          <w:szCs w:val="20"/>
        </w:rPr>
        <w:t>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</w:p>
    <w:p w:rsidR="00DA70AF" w:rsidRDefault="00937404">
      <w:pPr>
        <w:pStyle w:val="normal"/>
        <w:widowControl w:val="0"/>
        <w:numPr>
          <w:ilvl w:val="0"/>
          <w:numId w:val="27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использовать языковую догадку в распознавании интернацион</w:t>
      </w:r>
      <w:r>
        <w:rPr>
          <w:rFonts w:ascii="Times New Roman" w:eastAsia="Times New Roman" w:hAnsi="Times New Roman" w:cs="Times New Roman"/>
          <w:sz w:val="20"/>
          <w:szCs w:val="20"/>
        </w:rPr>
        <w:t>альных слов.</w:t>
      </w:r>
    </w:p>
    <w:p w:rsidR="00DA70AF" w:rsidRDefault="00937404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Грамматическая сторона речи</w:t>
      </w:r>
    </w:p>
    <w:p w:rsidR="00DA70AF" w:rsidRDefault="00937404">
      <w:pPr>
        <w:pStyle w:val="normal"/>
        <w:widowControl w:val="0"/>
        <w:numPr>
          <w:ilvl w:val="0"/>
          <w:numId w:val="33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</w:t>
      </w:r>
      <w:r>
        <w:rPr>
          <w:rFonts w:ascii="Times New Roman" w:eastAsia="Times New Roman" w:hAnsi="Times New Roman" w:cs="Times New Roman"/>
          <w:sz w:val="20"/>
          <w:szCs w:val="20"/>
        </w:rPr>
        <w:t>ердительной форме);</w:t>
      </w:r>
      <w:proofErr w:type="gramEnd"/>
    </w:p>
    <w:p w:rsidR="00DA70AF" w:rsidRDefault="00937404">
      <w:pPr>
        <w:pStyle w:val="normal"/>
        <w:widowControl w:val="0"/>
        <w:numPr>
          <w:ilvl w:val="0"/>
          <w:numId w:val="33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распознавать и употреблять нераспространённые и распространённые простые предложения;</w:t>
      </w:r>
    </w:p>
    <w:p w:rsidR="00DA70AF" w:rsidRDefault="00937404">
      <w:pPr>
        <w:pStyle w:val="normal"/>
        <w:widowControl w:val="0"/>
        <w:numPr>
          <w:ilvl w:val="0"/>
          <w:numId w:val="33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распознавать и употреблять в устной и письменной речи предложения конструкцию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с’e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’,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ci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sono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DA70AF" w:rsidRDefault="00937404">
      <w:pPr>
        <w:pStyle w:val="normal"/>
        <w:widowControl w:val="0"/>
        <w:numPr>
          <w:ilvl w:val="0"/>
          <w:numId w:val="33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распознавать и употреблять в устной и письменной речи про</w:t>
      </w:r>
      <w:r>
        <w:rPr>
          <w:rFonts w:ascii="Times New Roman" w:eastAsia="Times New Roman" w:hAnsi="Times New Roman" w:cs="Times New Roman"/>
          <w:sz w:val="20"/>
          <w:szCs w:val="20"/>
        </w:rPr>
        <w:t>стые предложения с простым глагольным сказуемым (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Mario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parla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l’italiano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.);</w:t>
      </w:r>
    </w:p>
    <w:p w:rsidR="00DA70AF" w:rsidRDefault="00937404">
      <w:pPr>
        <w:pStyle w:val="normal"/>
        <w:widowControl w:val="0"/>
        <w:numPr>
          <w:ilvl w:val="0"/>
          <w:numId w:val="33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распознавать и употреблять в устной и письменной речи предложения с составным глагольным сказуемым (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disegnare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.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Non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nuotare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.);</w:t>
      </w:r>
      <w:proofErr w:type="gramEnd"/>
    </w:p>
    <w:p w:rsidR="00DA70AF" w:rsidRDefault="00937404">
      <w:pPr>
        <w:pStyle w:val="normal"/>
        <w:widowControl w:val="0"/>
        <w:numPr>
          <w:ilvl w:val="0"/>
          <w:numId w:val="33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распознавать и употреблять в устной и письменной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речи предложения с глаголом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essere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 в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Presente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Indicativo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в составе таких фраз, как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Sono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Lisa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proofErr w:type="spellStart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>Sono</w:t>
      </w:r>
      <w:proofErr w:type="spellEnd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>una</w:t>
      </w:r>
      <w:proofErr w:type="spellEnd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bambina. </w:t>
      </w:r>
      <w:proofErr w:type="spellStart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>Sono</w:t>
      </w:r>
      <w:proofErr w:type="spellEnd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>russa</w:t>
      </w:r>
      <w:proofErr w:type="spellEnd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. Chi e’? E’ Pinocchio? E </w:t>
      </w:r>
      <w:proofErr w:type="spellStart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>russo</w:t>
      </w:r>
      <w:proofErr w:type="spellEnd"/>
      <w:r w:rsidRPr="00DE02C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?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Che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cosa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’?;</w:t>
      </w:r>
    </w:p>
    <w:p w:rsidR="00DA70AF" w:rsidRDefault="00937404">
      <w:pPr>
        <w:pStyle w:val="normal"/>
        <w:widowControl w:val="0"/>
        <w:numPr>
          <w:ilvl w:val="0"/>
          <w:numId w:val="33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распознавать и употреблять в устной и письменной речи повелительное наклонение: побуди</w:t>
      </w:r>
      <w:r>
        <w:rPr>
          <w:rFonts w:ascii="Times New Roman" w:eastAsia="Times New Roman" w:hAnsi="Times New Roman" w:cs="Times New Roman"/>
          <w:sz w:val="20"/>
          <w:szCs w:val="20"/>
        </w:rPr>
        <w:t>тельные предложения в утвердительной форме (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Entra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!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Rispondi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!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Scrivi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! </w:t>
      </w:r>
      <w:proofErr w:type="spellStart"/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Leggi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!);</w:t>
      </w:r>
      <w:proofErr w:type="gramEnd"/>
    </w:p>
    <w:p w:rsidR="00DA70AF" w:rsidRDefault="00937404">
      <w:pPr>
        <w:pStyle w:val="normal"/>
        <w:widowControl w:val="0"/>
        <w:numPr>
          <w:ilvl w:val="0"/>
          <w:numId w:val="33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распознавать и употреблять в устной и письменной речи настоящее простое время (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Presente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Indicativo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) в повествовательных (утвердительных и отрицательных) и вопросительных (общий и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специальный вопрос) предложениях;</w:t>
      </w:r>
    </w:p>
    <w:p w:rsidR="00DA70AF" w:rsidRDefault="00937404">
      <w:pPr>
        <w:pStyle w:val="normal"/>
        <w:widowControl w:val="0"/>
        <w:numPr>
          <w:ilvl w:val="0"/>
          <w:numId w:val="33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распознавать и употреблять в устной и письменной речи модальный глагол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sapere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для выражения умения (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disegnare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.) и отсутствия умения (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Non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nuotare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.); </w:t>
      </w:r>
    </w:p>
    <w:p w:rsidR="00DA70AF" w:rsidRDefault="00937404">
      <w:pPr>
        <w:pStyle w:val="normal"/>
        <w:widowControl w:val="0"/>
        <w:numPr>
          <w:ilvl w:val="0"/>
          <w:numId w:val="33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Безличные предложения в настоящем времени (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Fa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freddo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/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Fa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caldo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.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E’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bello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A70AF" w:rsidRDefault="00937404">
      <w:pPr>
        <w:pStyle w:val="normal"/>
        <w:widowControl w:val="0"/>
        <w:numPr>
          <w:ilvl w:val="0"/>
          <w:numId w:val="33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распознавать и употреблять в устной и письменной речи неопределённый, определённый артикль с существительными (наиболее распространённые случаи употребления);</w:t>
      </w:r>
    </w:p>
    <w:p w:rsidR="00DA70AF" w:rsidRDefault="00937404">
      <w:pPr>
        <w:pStyle w:val="normal"/>
        <w:widowControl w:val="0"/>
        <w:numPr>
          <w:ilvl w:val="0"/>
          <w:numId w:val="33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распознавать и употреблять в устной и письменной речи множественное число существительных,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образованное по </w:t>
      </w: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>правилам и некоторые исключения;</w:t>
      </w:r>
    </w:p>
    <w:p w:rsidR="00DA70AF" w:rsidRDefault="00937404">
      <w:pPr>
        <w:pStyle w:val="normal"/>
        <w:widowControl w:val="0"/>
        <w:numPr>
          <w:ilvl w:val="0"/>
          <w:numId w:val="33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распознавать и употреблять в устной и письменной речи личные местоимения;</w:t>
      </w:r>
    </w:p>
    <w:p w:rsidR="00DA70AF" w:rsidRDefault="00937404">
      <w:pPr>
        <w:pStyle w:val="normal"/>
        <w:widowControl w:val="0"/>
        <w:numPr>
          <w:ilvl w:val="0"/>
          <w:numId w:val="33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распознавать и употреблять в устной и письменной речи указательные местоимения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questo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—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questi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DA70AF" w:rsidRDefault="00937404">
      <w:pPr>
        <w:pStyle w:val="normal"/>
        <w:widowControl w:val="0"/>
        <w:numPr>
          <w:ilvl w:val="0"/>
          <w:numId w:val="33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распознавать и употреблять в устной </w:t>
      </w:r>
      <w:r>
        <w:rPr>
          <w:rFonts w:ascii="Times New Roman" w:eastAsia="Times New Roman" w:hAnsi="Times New Roman" w:cs="Times New Roman"/>
          <w:sz w:val="20"/>
          <w:szCs w:val="20"/>
        </w:rPr>
        <w:t>и письменной речи количественные числительные (1—20);</w:t>
      </w:r>
    </w:p>
    <w:p w:rsidR="00DA70AF" w:rsidRDefault="00937404">
      <w:pPr>
        <w:pStyle w:val="normal"/>
        <w:widowControl w:val="0"/>
        <w:numPr>
          <w:ilvl w:val="0"/>
          <w:numId w:val="33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распознавать и употреблять в устной и письменной речи вопросительные слова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chi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che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cosa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come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dove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di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dove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quanto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DA70AF" w:rsidRDefault="00937404">
      <w:pPr>
        <w:pStyle w:val="normal"/>
        <w:widowControl w:val="0"/>
        <w:numPr>
          <w:ilvl w:val="0"/>
          <w:numId w:val="33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распознавать и употреблять в устной и письменной речи предлоги места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in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sopra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sotto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DA70AF" w:rsidRDefault="00937404">
      <w:pPr>
        <w:pStyle w:val="normal"/>
        <w:widowControl w:val="0"/>
        <w:numPr>
          <w:ilvl w:val="0"/>
          <w:numId w:val="33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распознавать и употреблять в устной и письменной речи союзы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ma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(при однородных членах).</w:t>
      </w:r>
    </w:p>
    <w:p w:rsidR="00DA70AF" w:rsidRDefault="00DA70AF">
      <w:pPr>
        <w:pStyle w:val="normal"/>
        <w:widowControl w:val="0"/>
        <w:spacing w:line="240" w:lineRule="auto"/>
        <w:ind w:left="72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DA70AF" w:rsidRDefault="00937404">
      <w:pPr>
        <w:pStyle w:val="normal"/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</w:rPr>
        <w:t>Социокультурные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знания и умения</w:t>
      </w:r>
    </w:p>
    <w:p w:rsidR="00DA70AF" w:rsidRDefault="00937404">
      <w:pPr>
        <w:pStyle w:val="normal"/>
        <w:widowControl w:val="0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владеть отдельными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социокультурными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эле</w:t>
      </w:r>
      <w:r>
        <w:rPr>
          <w:rFonts w:ascii="Times New Roman" w:eastAsia="Times New Roman" w:hAnsi="Times New Roman" w:cs="Times New Roman"/>
          <w:sz w:val="20"/>
          <w:szCs w:val="20"/>
        </w:rPr>
        <w:t>ментами речевого поведенческого этикета, принятыми в италоязычной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:rsidR="00DA70AF" w:rsidRDefault="00937404">
      <w:pPr>
        <w:pStyle w:val="normal"/>
        <w:widowControl w:val="0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знать названия родной стра</w:t>
      </w:r>
      <w:r>
        <w:rPr>
          <w:rFonts w:ascii="Times New Roman" w:eastAsia="Times New Roman" w:hAnsi="Times New Roman" w:cs="Times New Roman"/>
          <w:sz w:val="20"/>
          <w:szCs w:val="20"/>
        </w:rPr>
        <w:t>ны и страны/стран изучаемого языка и их столиц.</w:t>
      </w:r>
    </w:p>
    <w:p w:rsidR="00DA70AF" w:rsidRDefault="00DA70AF">
      <w:pPr>
        <w:pStyle w:val="normal"/>
        <w:spacing w:after="60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DA70AF" w:rsidSect="00937404">
          <w:pgSz w:w="11909" w:h="16834"/>
          <w:pgMar w:top="520" w:right="560" w:bottom="280" w:left="560" w:header="720" w:footer="720" w:gutter="0"/>
          <w:cols w:space="720"/>
        </w:sectPr>
      </w:pPr>
    </w:p>
    <w:p w:rsidR="00DA70AF" w:rsidRDefault="00937404">
      <w:pPr>
        <w:pStyle w:val="normal"/>
        <w:widowControl w:val="0"/>
        <w:spacing w:before="80" w:after="200" w:line="240" w:lineRule="auto"/>
        <w:ind w:left="106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>ТЕМАТИЧЕСКОЕ ПЛАНИРОВАНИЕ</w:t>
      </w:r>
      <ve:AlternateContent>
        <mc:Choice xmlns:w15="http://schemas.microsoft.com/office/word/2012/wordml" xmlns:w14="http://schemas.microsoft.com/office/word/2010/wordml"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152400</wp:posOffset>
              </wp:positionH>
              <wp:positionV relativeFrom="paragraph">
                <wp:posOffset>215900</wp:posOffset>
              </wp:positionV>
              <wp:extent cx="12700" cy="12700"/>
              <wp:effectExtent b="0" l="0" r="0" t="0"/>
              <wp:wrapTopAndBottom distB="0" distT="0"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20623" y="3776190"/>
                        <a:ext cx="9850755" cy="762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ve:Fallback>
          <w:r>
            <w:rPr>
              <w:noProof/>
              <w:lang w:val="ru-RU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215900</wp:posOffset>
                </wp:positionV>
                <wp:extent cx="12700" cy="12700"/>
                <wp:effectExtent l="0" t="0" r="0" b="0"/>
                <wp:wrapTopAndBottom distT="0" distB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</w:p>
    <w:tbl>
      <w:tblPr>
        <w:tblStyle w:val="a5"/>
        <w:tblW w:w="10800" w:type="dxa"/>
        <w:tblInd w:w="1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600"/>
        <w:gridCol w:w="2565"/>
        <w:gridCol w:w="630"/>
        <w:gridCol w:w="660"/>
        <w:gridCol w:w="660"/>
        <w:gridCol w:w="915"/>
        <w:gridCol w:w="1770"/>
        <w:gridCol w:w="1560"/>
        <w:gridCol w:w="1440"/>
      </w:tblGrid>
      <w:tr w:rsidR="00DA70AF">
        <w:trPr>
          <w:cantSplit/>
          <w:trHeight w:val="600"/>
          <w:tblHeader/>
        </w:trPr>
        <w:tc>
          <w:tcPr>
            <w:tcW w:w="60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0AF" w:rsidRDefault="00937404">
            <w:pPr>
              <w:pStyle w:val="normal"/>
              <w:widowControl w:val="0"/>
              <w:spacing w:before="74" w:line="266" w:lineRule="auto"/>
              <w:ind w:right="5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6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0AF" w:rsidRDefault="00937404">
            <w:pPr>
              <w:pStyle w:val="normal"/>
              <w:widowControl w:val="0"/>
              <w:spacing w:before="74" w:line="240" w:lineRule="auto"/>
              <w:ind w:left="7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разделов и тем программы</w:t>
            </w:r>
          </w:p>
        </w:tc>
        <w:tc>
          <w:tcPr>
            <w:tcW w:w="1950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0AF" w:rsidRDefault="0093740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Количество часов</w:t>
            </w:r>
          </w:p>
          <w:p w:rsidR="00DA70AF" w:rsidRDefault="00DA70AF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0AF" w:rsidRDefault="0093740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Даты изучения</w:t>
            </w:r>
          </w:p>
        </w:tc>
        <w:tc>
          <w:tcPr>
            <w:tcW w:w="177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0AF" w:rsidRDefault="0093740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Виды деятельности</w:t>
            </w:r>
          </w:p>
        </w:tc>
        <w:tc>
          <w:tcPr>
            <w:tcW w:w="156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0AF" w:rsidRDefault="0093740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Виды, формы контроля</w:t>
            </w:r>
          </w:p>
        </w:tc>
        <w:tc>
          <w:tcPr>
            <w:tcW w:w="144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0AF" w:rsidRDefault="00937404">
            <w:pPr>
              <w:pStyle w:val="normal"/>
              <w:widowControl w:val="0"/>
              <w:spacing w:before="74" w:line="266" w:lineRule="auto"/>
              <w:ind w:left="8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DA70AF">
        <w:trPr>
          <w:cantSplit/>
          <w:trHeight w:val="600"/>
          <w:tblHeader/>
        </w:trPr>
        <w:tc>
          <w:tcPr>
            <w:tcW w:w="6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0AF" w:rsidRDefault="00DA70AF">
            <w:pPr>
              <w:pStyle w:val="normal"/>
              <w:widowControl w:val="0"/>
              <w:spacing w:line="240" w:lineRule="auto"/>
              <w:ind w:right="59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0AF" w:rsidRDefault="00DA70A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0AF" w:rsidRDefault="0093740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0AF" w:rsidRDefault="0093740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контрольные работы</w:t>
            </w:r>
          </w:p>
        </w:tc>
        <w:tc>
          <w:tcPr>
            <w:tcW w:w="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0AF" w:rsidRDefault="0093740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практические работы</w:t>
            </w:r>
          </w:p>
        </w:tc>
        <w:tc>
          <w:tcPr>
            <w:tcW w:w="91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0AF" w:rsidRDefault="00DA70AF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0AF" w:rsidRDefault="00DA70AF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0AF" w:rsidRDefault="00DA70AF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0AF" w:rsidRDefault="00DA70A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A70AF">
        <w:trPr>
          <w:cantSplit/>
          <w:tblHeader/>
        </w:trPr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0AF" w:rsidRDefault="0093740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0AF" w:rsidRDefault="00937404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Тема 1.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Мир моего «я»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0AF" w:rsidRDefault="0093740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0AF" w:rsidRDefault="0093740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0AF" w:rsidRDefault="0093740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0AF" w:rsidRDefault="00DA70AF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0AF" w:rsidRDefault="0093740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Диалогическая речь;</w:t>
            </w:r>
          </w:p>
          <w:p w:rsidR="00DA70AF" w:rsidRDefault="0093740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монологическая речь;</w:t>
            </w:r>
          </w:p>
          <w:p w:rsidR="00DA70AF" w:rsidRDefault="0093740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DA70AF" w:rsidRDefault="0093740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фонетическая сторона речи;</w:t>
            </w:r>
          </w:p>
          <w:p w:rsidR="00DA70AF" w:rsidRDefault="0093740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орфография;</w:t>
            </w:r>
          </w:p>
          <w:p w:rsidR="00DA70AF" w:rsidRDefault="0093740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лексическая сторона речи;</w:t>
            </w:r>
          </w:p>
          <w:p w:rsidR="00DA70AF" w:rsidRDefault="0093740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грамматическая сторона речи;</w:t>
            </w:r>
          </w:p>
          <w:p w:rsidR="00DA70AF" w:rsidRDefault="0093740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социокультурные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знание и умения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0AF" w:rsidRDefault="0093740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Устный опрос;</w:t>
            </w:r>
          </w:p>
          <w:p w:rsidR="00DA70AF" w:rsidRDefault="0093740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письменный контроль;</w:t>
            </w:r>
          </w:p>
          <w:p w:rsidR="00DA70AF" w:rsidRDefault="0093740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практическая работа;</w:t>
            </w:r>
          </w:p>
          <w:p w:rsidR="00DA70AF" w:rsidRDefault="0093740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DA70AF" w:rsidRDefault="0093740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тестирование</w:t>
            </w:r>
          </w:p>
        </w:tc>
        <w:tc>
          <w:tcPr>
            <w:tcW w:w="1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0AF" w:rsidRPr="00D32407" w:rsidRDefault="00DA70AF">
            <w:pPr>
              <w:pStyle w:val="normal"/>
              <w:widowControl w:val="0"/>
              <w:spacing w:before="8" w:line="163" w:lineRule="auto"/>
              <w:ind w:left="80"/>
              <w:rPr>
                <w:rFonts w:ascii="Times New Roman" w:eastAsia="Times New Roman" w:hAnsi="Times New Roman" w:cs="Times New Roman"/>
                <w:color w:val="0070C0"/>
                <w:sz w:val="19"/>
                <w:szCs w:val="19"/>
              </w:rPr>
            </w:pPr>
            <w:hyperlink r:id="rId6">
              <w:r w:rsidR="00937404" w:rsidRPr="00D32407">
                <w:rPr>
                  <w:rFonts w:ascii="Times New Roman" w:eastAsia="Times New Roman" w:hAnsi="Times New Roman" w:cs="Times New Roman"/>
                  <w:color w:val="0070C0"/>
                  <w:sz w:val="19"/>
                  <w:szCs w:val="19"/>
                  <w:u w:val="single"/>
                </w:rPr>
                <w:t>https://learningapps.org/</w:t>
              </w:r>
            </w:hyperlink>
          </w:p>
          <w:p w:rsidR="00DA70AF" w:rsidRPr="00D32407" w:rsidRDefault="00DE02C9">
            <w:pPr>
              <w:pStyle w:val="normal"/>
              <w:widowControl w:val="0"/>
              <w:spacing w:before="8" w:line="163" w:lineRule="auto"/>
              <w:ind w:left="80"/>
              <w:rPr>
                <w:rFonts w:ascii="Times New Roman" w:eastAsia="Times New Roman" w:hAnsi="Times New Roman" w:cs="Times New Roman"/>
                <w:color w:val="0070C0"/>
                <w:sz w:val="19"/>
                <w:szCs w:val="19"/>
              </w:rPr>
            </w:pPr>
            <w:hyperlink r:id="rId7" w:history="1">
              <w:r w:rsidRPr="00D32407">
                <w:rPr>
                  <w:rStyle w:val="ad"/>
                  <w:rFonts w:ascii="Times New Roman" w:eastAsia="Times New Roman" w:hAnsi="Times New Roman" w:cs="Times New Roman"/>
                  <w:color w:val="0070C0"/>
                  <w:sz w:val="19"/>
                  <w:szCs w:val="19"/>
                </w:rPr>
                <w:t>www.infourok.ru</w:t>
              </w:r>
            </w:hyperlink>
          </w:p>
          <w:p w:rsidR="00DA70AF" w:rsidRPr="00D32407" w:rsidRDefault="00D32407">
            <w:pPr>
              <w:pStyle w:val="normal"/>
              <w:widowControl w:val="0"/>
              <w:spacing w:before="8" w:line="163" w:lineRule="auto"/>
              <w:ind w:left="80"/>
              <w:rPr>
                <w:rFonts w:ascii="Times New Roman" w:eastAsia="Times New Roman" w:hAnsi="Times New Roman" w:cs="Times New Roman"/>
                <w:color w:val="0070C0"/>
                <w:sz w:val="19"/>
                <w:szCs w:val="19"/>
                <w:lang w:val="ru-RU"/>
              </w:rPr>
            </w:pPr>
            <w:hyperlink r:id="rId8" w:history="1">
              <w:r w:rsidRPr="00D32407">
                <w:rPr>
                  <w:rStyle w:val="ad"/>
                  <w:rFonts w:ascii="Times New Roman" w:eastAsia="Times New Roman" w:hAnsi="Times New Roman" w:cs="Times New Roman"/>
                  <w:color w:val="0070C0"/>
                  <w:sz w:val="19"/>
                  <w:szCs w:val="19"/>
                </w:rPr>
                <w:t>https://rosuchebnik.ru/kompleks/umk-dorofeevoy-italyanskiy-yazyk/audio/</w:t>
              </w:r>
            </w:hyperlink>
            <w:r w:rsidRPr="00D32407">
              <w:rPr>
                <w:rFonts w:ascii="Times New Roman" w:eastAsia="Times New Roman" w:hAnsi="Times New Roman" w:cs="Times New Roman"/>
                <w:color w:val="0070C0"/>
                <w:sz w:val="19"/>
                <w:szCs w:val="19"/>
                <w:lang w:val="ru-RU"/>
              </w:rPr>
              <w:t xml:space="preserve"> </w:t>
            </w:r>
          </w:p>
          <w:p w:rsidR="00DA70AF" w:rsidRDefault="00DA70AF">
            <w:pPr>
              <w:pStyle w:val="normal"/>
              <w:widowControl w:val="0"/>
              <w:spacing w:before="8" w:line="163" w:lineRule="auto"/>
              <w:ind w:left="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DA70AF">
        <w:trPr>
          <w:cantSplit/>
          <w:tblHeader/>
        </w:trPr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0AF" w:rsidRDefault="0093740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2. 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0AF" w:rsidRDefault="0093740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Тема 2. Мир моих увлечений</w:t>
            </w:r>
          </w:p>
        </w:tc>
        <w:tc>
          <w:tcPr>
            <w:tcW w:w="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0AF" w:rsidRDefault="0093740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25</w:t>
            </w:r>
          </w:p>
        </w:tc>
        <w:tc>
          <w:tcPr>
            <w:tcW w:w="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0AF" w:rsidRDefault="0093740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0AF" w:rsidRDefault="0093740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25</w:t>
            </w: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0AF" w:rsidRDefault="00DA70AF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0AF" w:rsidRDefault="0093740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Диалогическая речь;</w:t>
            </w:r>
          </w:p>
          <w:p w:rsidR="00DA70AF" w:rsidRDefault="0093740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монологическая речь;</w:t>
            </w:r>
          </w:p>
          <w:p w:rsidR="00DA70AF" w:rsidRDefault="0093740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DA70AF" w:rsidRDefault="0093740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фонетическая сторона речи;</w:t>
            </w:r>
          </w:p>
          <w:p w:rsidR="00DA70AF" w:rsidRDefault="0093740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орфография;</w:t>
            </w:r>
          </w:p>
          <w:p w:rsidR="00DA70AF" w:rsidRDefault="0093740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лексическая сторона речи;</w:t>
            </w:r>
          </w:p>
          <w:p w:rsidR="00DA70AF" w:rsidRDefault="0093740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грамматическая сторона речи;</w:t>
            </w:r>
          </w:p>
          <w:p w:rsidR="00DA70AF" w:rsidRDefault="0093740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социокультурные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знание и умения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0AF" w:rsidRDefault="0093740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Устный опрос;</w:t>
            </w:r>
          </w:p>
          <w:p w:rsidR="00DA70AF" w:rsidRDefault="0093740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письменный контроль;</w:t>
            </w:r>
          </w:p>
          <w:p w:rsidR="00DA70AF" w:rsidRDefault="0093740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практическая работа;</w:t>
            </w:r>
          </w:p>
          <w:p w:rsidR="00DA70AF" w:rsidRDefault="0093740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DA70AF" w:rsidRDefault="0093740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тестирование</w:t>
            </w:r>
          </w:p>
        </w:tc>
        <w:tc>
          <w:tcPr>
            <w:tcW w:w="1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0AF" w:rsidRPr="00D32407" w:rsidRDefault="00DA70AF" w:rsidP="00D32407">
            <w:pPr>
              <w:pStyle w:val="normal"/>
              <w:widowControl w:val="0"/>
              <w:spacing w:before="8" w:line="163" w:lineRule="auto"/>
              <w:jc w:val="both"/>
              <w:rPr>
                <w:rFonts w:ascii="Times New Roman" w:eastAsia="Times New Roman" w:hAnsi="Times New Roman" w:cs="Times New Roman"/>
                <w:color w:val="0070C0"/>
                <w:sz w:val="19"/>
                <w:szCs w:val="19"/>
              </w:rPr>
            </w:pPr>
            <w:hyperlink r:id="rId9">
              <w:r w:rsidR="00937404" w:rsidRPr="00D32407">
                <w:rPr>
                  <w:rFonts w:ascii="Times New Roman" w:eastAsia="Times New Roman" w:hAnsi="Times New Roman" w:cs="Times New Roman"/>
                  <w:color w:val="0070C0"/>
                  <w:sz w:val="19"/>
                  <w:szCs w:val="19"/>
                  <w:u w:val="single"/>
                </w:rPr>
                <w:t>https://learningapps.org/</w:t>
              </w:r>
            </w:hyperlink>
          </w:p>
          <w:p w:rsidR="00DA70AF" w:rsidRPr="00D32407" w:rsidRDefault="00DA70AF" w:rsidP="00D32407">
            <w:pPr>
              <w:pStyle w:val="normal"/>
              <w:widowControl w:val="0"/>
              <w:spacing w:before="8" w:line="163" w:lineRule="auto"/>
              <w:ind w:left="80"/>
              <w:jc w:val="both"/>
              <w:rPr>
                <w:rFonts w:ascii="Times New Roman" w:eastAsia="Times New Roman" w:hAnsi="Times New Roman" w:cs="Times New Roman"/>
                <w:color w:val="0070C0"/>
                <w:sz w:val="19"/>
                <w:szCs w:val="19"/>
              </w:rPr>
            </w:pPr>
          </w:p>
          <w:p w:rsidR="00DA70AF" w:rsidRPr="00D32407" w:rsidRDefault="00DA70AF" w:rsidP="00D32407">
            <w:pPr>
              <w:pStyle w:val="normal"/>
              <w:widowControl w:val="0"/>
              <w:spacing w:before="8" w:line="163" w:lineRule="auto"/>
              <w:jc w:val="both"/>
              <w:rPr>
                <w:rFonts w:ascii="Times New Roman" w:eastAsia="Times New Roman" w:hAnsi="Times New Roman" w:cs="Times New Roman"/>
                <w:color w:val="0070C0"/>
                <w:sz w:val="19"/>
                <w:szCs w:val="19"/>
              </w:rPr>
            </w:pPr>
            <w:hyperlink r:id="rId10">
              <w:r w:rsidR="00937404" w:rsidRPr="00D32407">
                <w:rPr>
                  <w:rFonts w:ascii="Times New Roman" w:eastAsia="Times New Roman" w:hAnsi="Times New Roman" w:cs="Times New Roman"/>
                  <w:color w:val="0070C0"/>
                  <w:sz w:val="19"/>
                  <w:szCs w:val="19"/>
                  <w:u w:val="single"/>
                </w:rPr>
                <w:t>www.infourok.ru</w:t>
              </w:r>
            </w:hyperlink>
          </w:p>
          <w:p w:rsidR="00DA70AF" w:rsidRPr="00D32407" w:rsidRDefault="00D32407" w:rsidP="00D3240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19"/>
                <w:szCs w:val="19"/>
                <w:lang w:val="ru-RU"/>
              </w:rPr>
            </w:pPr>
            <w:hyperlink r:id="rId11" w:history="1">
              <w:r w:rsidRPr="00D32407">
                <w:rPr>
                  <w:rStyle w:val="ad"/>
                  <w:rFonts w:ascii="Times New Roman" w:eastAsia="Times New Roman" w:hAnsi="Times New Roman" w:cs="Times New Roman"/>
                  <w:color w:val="0070C0"/>
                  <w:sz w:val="19"/>
                  <w:szCs w:val="19"/>
                </w:rPr>
                <w:t>https://rosuchebnik.ru/kompleks/umk-dorofeevoy-italyanskiy-yazyk/audio/</w:t>
              </w:r>
            </w:hyperlink>
            <w:r>
              <w:rPr>
                <w:rFonts w:ascii="Times New Roman" w:eastAsia="Times New Roman" w:hAnsi="Times New Roman" w:cs="Times New Roman"/>
                <w:b/>
                <w:sz w:val="19"/>
                <w:szCs w:val="19"/>
                <w:lang w:val="ru-RU"/>
              </w:rPr>
              <w:t xml:space="preserve"> </w:t>
            </w:r>
          </w:p>
        </w:tc>
      </w:tr>
      <w:tr w:rsidR="00DA70AF">
        <w:trPr>
          <w:cantSplit/>
          <w:tblHeader/>
        </w:trPr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0AF" w:rsidRDefault="0093740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3.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0AF" w:rsidRDefault="0093740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Тема 3. Мир вокруг меня</w:t>
            </w:r>
          </w:p>
        </w:tc>
        <w:tc>
          <w:tcPr>
            <w:tcW w:w="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0AF" w:rsidRDefault="0093740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25</w:t>
            </w:r>
          </w:p>
        </w:tc>
        <w:tc>
          <w:tcPr>
            <w:tcW w:w="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0AF" w:rsidRDefault="0093740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0AF" w:rsidRDefault="0093740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25</w:t>
            </w: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0AF" w:rsidRDefault="00DA70AF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0AF" w:rsidRDefault="0093740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Диалогическая речь;</w:t>
            </w:r>
          </w:p>
          <w:p w:rsidR="00DA70AF" w:rsidRDefault="0093740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монологическая речь;</w:t>
            </w:r>
          </w:p>
          <w:p w:rsidR="00DA70AF" w:rsidRDefault="0093740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DA70AF" w:rsidRDefault="0093740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фонетическая сторона речи;</w:t>
            </w:r>
          </w:p>
          <w:p w:rsidR="00DA70AF" w:rsidRDefault="0093740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орфография;</w:t>
            </w:r>
          </w:p>
          <w:p w:rsidR="00DA70AF" w:rsidRDefault="0093740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лексическая сторона речи;</w:t>
            </w:r>
          </w:p>
          <w:p w:rsidR="00DA70AF" w:rsidRDefault="0093740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грамматическая сторона речи;</w:t>
            </w:r>
          </w:p>
          <w:p w:rsidR="00DA70AF" w:rsidRDefault="0093740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социокультурные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знание и умения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0AF" w:rsidRDefault="0093740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Устный опрос;</w:t>
            </w:r>
          </w:p>
          <w:p w:rsidR="00DA70AF" w:rsidRDefault="0093740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письменный контроль;</w:t>
            </w:r>
          </w:p>
          <w:p w:rsidR="00DA70AF" w:rsidRDefault="0093740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практическая работа;</w:t>
            </w:r>
          </w:p>
          <w:p w:rsidR="00DA70AF" w:rsidRDefault="0093740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DA70AF" w:rsidRDefault="0093740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тестирование</w:t>
            </w:r>
          </w:p>
        </w:tc>
        <w:tc>
          <w:tcPr>
            <w:tcW w:w="1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407" w:rsidRPr="00D32407" w:rsidRDefault="00D32407" w:rsidP="00D32407">
            <w:pPr>
              <w:pStyle w:val="normal"/>
              <w:widowControl w:val="0"/>
              <w:spacing w:before="8" w:line="163" w:lineRule="auto"/>
              <w:jc w:val="both"/>
              <w:rPr>
                <w:rFonts w:ascii="Times New Roman" w:eastAsia="Times New Roman" w:hAnsi="Times New Roman" w:cs="Times New Roman"/>
                <w:color w:val="0070C0"/>
                <w:sz w:val="19"/>
                <w:szCs w:val="19"/>
              </w:rPr>
            </w:pPr>
            <w:hyperlink r:id="rId12">
              <w:r w:rsidRPr="00D32407">
                <w:rPr>
                  <w:rFonts w:ascii="Times New Roman" w:eastAsia="Times New Roman" w:hAnsi="Times New Roman" w:cs="Times New Roman"/>
                  <w:color w:val="0070C0"/>
                  <w:sz w:val="19"/>
                  <w:szCs w:val="19"/>
                  <w:u w:val="single"/>
                </w:rPr>
                <w:t>https://learningapps.org/</w:t>
              </w:r>
            </w:hyperlink>
          </w:p>
          <w:p w:rsidR="00D32407" w:rsidRPr="00D32407" w:rsidRDefault="00D32407" w:rsidP="00D32407">
            <w:pPr>
              <w:pStyle w:val="normal"/>
              <w:widowControl w:val="0"/>
              <w:spacing w:before="8" w:line="163" w:lineRule="auto"/>
              <w:ind w:left="80"/>
              <w:jc w:val="both"/>
              <w:rPr>
                <w:rFonts w:ascii="Times New Roman" w:eastAsia="Times New Roman" w:hAnsi="Times New Roman" w:cs="Times New Roman"/>
                <w:color w:val="0070C0"/>
                <w:sz w:val="19"/>
                <w:szCs w:val="19"/>
              </w:rPr>
            </w:pPr>
          </w:p>
          <w:p w:rsidR="00D32407" w:rsidRPr="00D32407" w:rsidRDefault="00D32407" w:rsidP="00D32407">
            <w:pPr>
              <w:pStyle w:val="normal"/>
              <w:widowControl w:val="0"/>
              <w:spacing w:before="8" w:line="163" w:lineRule="auto"/>
              <w:jc w:val="both"/>
              <w:rPr>
                <w:rFonts w:ascii="Times New Roman" w:eastAsia="Times New Roman" w:hAnsi="Times New Roman" w:cs="Times New Roman"/>
                <w:color w:val="0070C0"/>
                <w:sz w:val="19"/>
                <w:szCs w:val="19"/>
              </w:rPr>
            </w:pPr>
            <w:hyperlink r:id="rId13">
              <w:r w:rsidRPr="00D32407">
                <w:rPr>
                  <w:rFonts w:ascii="Times New Roman" w:eastAsia="Times New Roman" w:hAnsi="Times New Roman" w:cs="Times New Roman"/>
                  <w:color w:val="0070C0"/>
                  <w:sz w:val="19"/>
                  <w:szCs w:val="19"/>
                  <w:u w:val="single"/>
                </w:rPr>
                <w:t>www.infourok.ru</w:t>
              </w:r>
            </w:hyperlink>
          </w:p>
          <w:p w:rsidR="00DA70AF" w:rsidRPr="00D32407" w:rsidRDefault="00D32407" w:rsidP="00D3240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val="ru-RU"/>
              </w:rPr>
            </w:pPr>
            <w:hyperlink r:id="rId14" w:history="1">
              <w:r w:rsidRPr="00D32407">
                <w:rPr>
                  <w:rStyle w:val="ad"/>
                  <w:rFonts w:ascii="Times New Roman" w:eastAsia="Times New Roman" w:hAnsi="Times New Roman" w:cs="Times New Roman"/>
                  <w:color w:val="0070C0"/>
                  <w:sz w:val="19"/>
                  <w:szCs w:val="19"/>
                </w:rPr>
                <w:t>https://rosuchebnik.ru/kompleks/umk-dorofeevoy-italyanskiy-yazyk/audio/</w:t>
              </w:r>
            </w:hyperlink>
            <w:r>
              <w:rPr>
                <w:rFonts w:ascii="Times New Roman" w:eastAsia="Times New Roman" w:hAnsi="Times New Roman" w:cs="Times New Roman"/>
                <w:b/>
                <w:sz w:val="19"/>
                <w:szCs w:val="19"/>
                <w:lang w:val="ru-RU"/>
              </w:rPr>
              <w:t xml:space="preserve"> </w:t>
            </w:r>
          </w:p>
        </w:tc>
      </w:tr>
      <w:tr w:rsidR="00DA70AF">
        <w:trPr>
          <w:cantSplit/>
          <w:tblHeader/>
        </w:trPr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0AF" w:rsidRDefault="0093740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4.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0AF" w:rsidRDefault="0093740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Тема 4. Родная страна. Страны изучаемого языка</w:t>
            </w:r>
          </w:p>
        </w:tc>
        <w:tc>
          <w:tcPr>
            <w:tcW w:w="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0AF" w:rsidRDefault="0093740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</w:p>
        </w:tc>
        <w:tc>
          <w:tcPr>
            <w:tcW w:w="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0AF" w:rsidRDefault="0093740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0AF" w:rsidRDefault="0093740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0AF" w:rsidRDefault="00DA70AF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0AF" w:rsidRDefault="0093740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Диалогическая речь;</w:t>
            </w:r>
          </w:p>
          <w:p w:rsidR="00DA70AF" w:rsidRDefault="0093740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монологическая речь;</w:t>
            </w:r>
          </w:p>
          <w:p w:rsidR="00DA70AF" w:rsidRDefault="0093740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DA70AF" w:rsidRDefault="0093740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фонетическая сторона речи;</w:t>
            </w:r>
          </w:p>
          <w:p w:rsidR="00DA70AF" w:rsidRDefault="0093740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орфография;</w:t>
            </w:r>
          </w:p>
          <w:p w:rsidR="00DA70AF" w:rsidRDefault="0093740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лексическая сторона речи;</w:t>
            </w:r>
          </w:p>
          <w:p w:rsidR="00DA70AF" w:rsidRDefault="0093740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грамматическая сторона речи;</w:t>
            </w:r>
          </w:p>
          <w:p w:rsidR="00DA70AF" w:rsidRDefault="0093740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социокультурные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знание и умения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0AF" w:rsidRDefault="0093740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Устный опрос;</w:t>
            </w:r>
          </w:p>
          <w:p w:rsidR="00DA70AF" w:rsidRDefault="0093740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письменный контроль;</w:t>
            </w:r>
          </w:p>
          <w:p w:rsidR="00DA70AF" w:rsidRDefault="0093740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практическая работа;</w:t>
            </w:r>
          </w:p>
          <w:p w:rsidR="00DA70AF" w:rsidRDefault="0093740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DA70AF" w:rsidRDefault="0093740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тестирование</w:t>
            </w:r>
          </w:p>
        </w:tc>
        <w:tc>
          <w:tcPr>
            <w:tcW w:w="1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2407" w:rsidRPr="00D32407" w:rsidRDefault="00D32407" w:rsidP="00D32407">
            <w:pPr>
              <w:pStyle w:val="normal"/>
              <w:widowControl w:val="0"/>
              <w:spacing w:before="8" w:line="163" w:lineRule="auto"/>
              <w:jc w:val="both"/>
              <w:rPr>
                <w:rFonts w:ascii="Times New Roman" w:eastAsia="Times New Roman" w:hAnsi="Times New Roman" w:cs="Times New Roman"/>
                <w:color w:val="0070C0"/>
                <w:sz w:val="19"/>
                <w:szCs w:val="19"/>
              </w:rPr>
            </w:pPr>
            <w:hyperlink r:id="rId15">
              <w:r w:rsidRPr="00D32407">
                <w:rPr>
                  <w:rFonts w:ascii="Times New Roman" w:eastAsia="Times New Roman" w:hAnsi="Times New Roman" w:cs="Times New Roman"/>
                  <w:color w:val="0070C0"/>
                  <w:sz w:val="19"/>
                  <w:szCs w:val="19"/>
                  <w:u w:val="single"/>
                </w:rPr>
                <w:t>https://learningapps.org/</w:t>
              </w:r>
            </w:hyperlink>
          </w:p>
          <w:p w:rsidR="00D32407" w:rsidRPr="00D32407" w:rsidRDefault="00D32407" w:rsidP="00D32407">
            <w:pPr>
              <w:pStyle w:val="normal"/>
              <w:widowControl w:val="0"/>
              <w:spacing w:before="8" w:line="163" w:lineRule="auto"/>
              <w:ind w:left="80"/>
              <w:jc w:val="both"/>
              <w:rPr>
                <w:rFonts w:ascii="Times New Roman" w:eastAsia="Times New Roman" w:hAnsi="Times New Roman" w:cs="Times New Roman"/>
                <w:color w:val="0070C0"/>
                <w:sz w:val="19"/>
                <w:szCs w:val="19"/>
              </w:rPr>
            </w:pPr>
          </w:p>
          <w:p w:rsidR="00D32407" w:rsidRPr="00D32407" w:rsidRDefault="00D32407" w:rsidP="00D32407">
            <w:pPr>
              <w:pStyle w:val="normal"/>
              <w:widowControl w:val="0"/>
              <w:spacing w:before="8" w:line="163" w:lineRule="auto"/>
              <w:jc w:val="both"/>
              <w:rPr>
                <w:rFonts w:ascii="Times New Roman" w:eastAsia="Times New Roman" w:hAnsi="Times New Roman" w:cs="Times New Roman"/>
                <w:color w:val="0070C0"/>
                <w:sz w:val="19"/>
                <w:szCs w:val="19"/>
              </w:rPr>
            </w:pPr>
            <w:hyperlink r:id="rId16">
              <w:r w:rsidRPr="00D32407">
                <w:rPr>
                  <w:rFonts w:ascii="Times New Roman" w:eastAsia="Times New Roman" w:hAnsi="Times New Roman" w:cs="Times New Roman"/>
                  <w:color w:val="0070C0"/>
                  <w:sz w:val="19"/>
                  <w:szCs w:val="19"/>
                  <w:u w:val="single"/>
                </w:rPr>
                <w:t>www.infourok.ru</w:t>
              </w:r>
            </w:hyperlink>
          </w:p>
          <w:p w:rsidR="00D32407" w:rsidRPr="00D32407" w:rsidRDefault="00D32407" w:rsidP="00D32407">
            <w:pPr>
              <w:pStyle w:val="normal"/>
              <w:widowControl w:val="0"/>
              <w:spacing w:before="8" w:line="163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val="ru-RU"/>
              </w:rPr>
            </w:pPr>
            <w:hyperlink r:id="rId17" w:history="1">
              <w:r w:rsidRPr="00D32407">
                <w:rPr>
                  <w:rStyle w:val="ad"/>
                  <w:rFonts w:ascii="Times New Roman" w:eastAsia="Times New Roman" w:hAnsi="Times New Roman" w:cs="Times New Roman"/>
                  <w:color w:val="0070C0"/>
                  <w:sz w:val="19"/>
                  <w:szCs w:val="19"/>
                </w:rPr>
                <w:t>https://rosuchebnik.ru/kompleks/umk-dorofeevoy-italyanskiy-yazyk/audio/</w:t>
              </w:r>
            </w:hyperlink>
            <w:r>
              <w:rPr>
                <w:rFonts w:ascii="Times New Roman" w:eastAsia="Times New Roman" w:hAnsi="Times New Roman" w:cs="Times New Roman"/>
                <w:b/>
                <w:sz w:val="19"/>
                <w:szCs w:val="19"/>
                <w:lang w:val="ru-RU"/>
              </w:rPr>
              <w:t xml:space="preserve"> </w:t>
            </w:r>
          </w:p>
        </w:tc>
      </w:tr>
      <w:tr w:rsidR="00DA70AF">
        <w:trPr>
          <w:cantSplit/>
          <w:trHeight w:val="390"/>
          <w:tblHeader/>
        </w:trPr>
        <w:tc>
          <w:tcPr>
            <w:tcW w:w="316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0AF" w:rsidRDefault="0093740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Общее количество часов по программе</w:t>
            </w:r>
          </w:p>
        </w:tc>
        <w:tc>
          <w:tcPr>
            <w:tcW w:w="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0AF" w:rsidRDefault="0093740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</w:t>
            </w:r>
          </w:p>
        </w:tc>
        <w:tc>
          <w:tcPr>
            <w:tcW w:w="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0AF" w:rsidRDefault="0093740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0AF" w:rsidRDefault="0093740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</w:t>
            </w: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0AF" w:rsidRDefault="00DA70AF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0AF" w:rsidRDefault="00DA70A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0AF" w:rsidRDefault="00DA70AF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70AF" w:rsidRDefault="00DA70AF">
            <w:pPr>
              <w:pStyle w:val="normal"/>
              <w:widowControl w:val="0"/>
              <w:spacing w:before="8" w:line="163" w:lineRule="auto"/>
              <w:ind w:left="8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</w:tbl>
    <w:p w:rsidR="00DA70AF" w:rsidRDefault="00DA70AF">
      <w:pPr>
        <w:pStyle w:val="normal"/>
        <w:widowControl w:val="0"/>
        <w:spacing w:before="66" w:line="240" w:lineRule="auto"/>
        <w:ind w:left="106"/>
        <w:rPr>
          <w:rFonts w:ascii="Times New Roman" w:eastAsia="Times New Roman" w:hAnsi="Times New Roman" w:cs="Times New Roman"/>
          <w:b/>
          <w:sz w:val="24"/>
          <w:szCs w:val="24"/>
        </w:rPr>
        <w:sectPr w:rsidR="00DA70AF">
          <w:pgSz w:w="11909" w:h="16834"/>
          <w:pgMar w:top="480" w:right="560" w:bottom="280" w:left="560" w:header="720" w:footer="720" w:gutter="0"/>
          <w:cols w:space="720"/>
        </w:sectPr>
      </w:pPr>
    </w:p>
    <w:p w:rsidR="00DA70AF" w:rsidRDefault="00937404">
      <w:pPr>
        <w:pStyle w:val="normal"/>
        <w:widowControl w:val="0"/>
        <w:spacing w:before="66" w:line="240" w:lineRule="auto"/>
        <w:ind w:left="10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ПОУРОЧНОЕ ПЛАНИРОВАНИЕ</w:t>
      </w:r>
    </w:p>
    <w:p w:rsidR="00DA70AF" w:rsidRDefault="00937404">
      <w:pPr>
        <w:pStyle w:val="normal"/>
        <w:widowControl w:val="0"/>
        <w:spacing w:line="240" w:lineRule="auto"/>
        <w:rPr>
          <w:rFonts w:ascii="Times New Roman" w:eastAsia="Times New Roman" w:hAnsi="Times New Roman" w:cs="Times New Roman"/>
          <w:b/>
          <w:sz w:val="8"/>
          <w:szCs w:val="8"/>
        </w:rPr>
      </w:pPr>
      <ve:AlternateContent>
        <mc:Choice xmlns:w15="http://schemas.microsoft.com/office/word/2012/wordml" xmlns:w14="http://schemas.microsoft.com/office/word/2010/wordml"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152400</wp:posOffset>
              </wp:positionH>
              <wp:positionV relativeFrom="paragraph">
                <wp:posOffset>63500</wp:posOffset>
              </wp:positionV>
              <wp:extent cx="12700" cy="12700"/>
              <wp:effectExtent b="0" l="0" r="0" t="0"/>
              <wp:wrapTopAndBottom distB="0" distT="0"/>
              <wp:docPr id="3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1992248" y="3776190"/>
                        <a:ext cx="6707505" cy="762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ve:Fallback>
          <w:r>
            <w:rPr>
              <w:noProof/>
              <w:lang w:val="ru-RU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63500</wp:posOffset>
                </wp:positionV>
                <wp:extent cx="12700" cy="12700"/>
                <wp:effectExtent l="0" t="0" r="0" b="0"/>
                <wp:wrapTopAndBottom distT="0" distB="0"/>
                <wp:docPr id="3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</w:p>
    <w:p w:rsidR="00DA70AF" w:rsidRDefault="00DA70AF">
      <w:pPr>
        <w:pStyle w:val="normal"/>
        <w:widowControl w:val="0"/>
        <w:spacing w:before="8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tbl>
      <w:tblPr>
        <w:tblStyle w:val="a6"/>
        <w:tblW w:w="10340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540"/>
        <w:gridCol w:w="3040"/>
        <w:gridCol w:w="720"/>
        <w:gridCol w:w="1580"/>
        <w:gridCol w:w="1640"/>
        <w:gridCol w:w="1014"/>
        <w:gridCol w:w="1806"/>
      </w:tblGrid>
      <w:tr w:rsidR="00DA70AF" w:rsidTr="00D32407">
        <w:trPr>
          <w:cantSplit/>
          <w:trHeight w:val="477"/>
          <w:tblHeader/>
        </w:trPr>
        <w:tc>
          <w:tcPr>
            <w:tcW w:w="540" w:type="dxa"/>
            <w:vMerge w:val="restart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 w:right="13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40" w:type="dxa"/>
            <w:vMerge w:val="restart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940" w:type="dxa"/>
            <w:gridSpan w:val="3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014" w:type="dxa"/>
            <w:vMerge w:val="restart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7" w:right="13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изучения</w:t>
            </w:r>
          </w:p>
        </w:tc>
        <w:tc>
          <w:tcPr>
            <w:tcW w:w="1806" w:type="dxa"/>
            <w:vMerge w:val="restart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 w:right="51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Виды, формы контроля</w:t>
            </w:r>
          </w:p>
        </w:tc>
      </w:tr>
      <w:tr w:rsidR="00DA70AF" w:rsidTr="00D32407">
        <w:trPr>
          <w:cantSplit/>
          <w:trHeight w:val="813"/>
          <w:tblHeader/>
        </w:trPr>
        <w:tc>
          <w:tcPr>
            <w:tcW w:w="540" w:type="dxa"/>
            <w:vMerge/>
          </w:tcPr>
          <w:p w:rsidR="00DA70AF" w:rsidRDefault="00DA70AF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0" w:type="dxa"/>
            <w:vMerge/>
          </w:tcPr>
          <w:p w:rsidR="00DA70AF" w:rsidRDefault="00DA70AF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1014" w:type="dxa"/>
            <w:vMerge/>
          </w:tcPr>
          <w:p w:rsidR="00DA70AF" w:rsidRDefault="00DA70AF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6" w:type="dxa"/>
            <w:vMerge/>
          </w:tcPr>
          <w:p w:rsidR="00DA70AF" w:rsidRDefault="00DA70AF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70AF" w:rsidTr="00D32407">
        <w:trPr>
          <w:cantSplit/>
          <w:trHeight w:val="773"/>
          <w:tblHeader/>
        </w:trPr>
        <w:tc>
          <w:tcPr>
            <w:tcW w:w="5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40" w:type="dxa"/>
          </w:tcPr>
          <w:p w:rsidR="00DA70AF" w:rsidRDefault="00937404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1.1. Мир моего «я». </w:t>
            </w:r>
          </w:p>
          <w:p w:rsidR="00DA70AF" w:rsidRDefault="00937404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 урок</w:t>
            </w:r>
          </w:p>
          <w:p w:rsidR="00DA70AF" w:rsidRDefault="00DA70AF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A70AF" w:rsidRDefault="00937404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 w:right="7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A70AF" w:rsidTr="00D32407">
        <w:trPr>
          <w:cantSplit/>
          <w:trHeight w:val="813"/>
          <w:tblHeader/>
        </w:trPr>
        <w:tc>
          <w:tcPr>
            <w:tcW w:w="5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40" w:type="dxa"/>
          </w:tcPr>
          <w:p w:rsidR="00DA70AF" w:rsidRDefault="0093740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1.2. Приветствие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 w:right="7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A70AF" w:rsidTr="00D32407">
        <w:trPr>
          <w:cantSplit/>
          <w:trHeight w:val="477"/>
          <w:tblHeader/>
        </w:trPr>
        <w:tc>
          <w:tcPr>
            <w:tcW w:w="5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1.3. Приветствие</w:t>
            </w:r>
          </w:p>
          <w:p w:rsidR="00DA70AF" w:rsidRDefault="00DA70A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DA70AF" w:rsidTr="00D32407">
        <w:trPr>
          <w:cantSplit/>
          <w:trHeight w:val="813"/>
          <w:tblHeader/>
        </w:trPr>
        <w:tc>
          <w:tcPr>
            <w:tcW w:w="5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1.4. Давайте познакомимся!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 w:right="7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A70AF" w:rsidTr="00D32407">
        <w:trPr>
          <w:cantSplit/>
          <w:trHeight w:val="813"/>
          <w:tblHeader/>
        </w:trPr>
        <w:tc>
          <w:tcPr>
            <w:tcW w:w="5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40" w:type="dxa"/>
          </w:tcPr>
          <w:p w:rsidR="00DA70AF" w:rsidRDefault="00DA70AF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70AF" w:rsidRDefault="00937404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1.5. Давайте познакомимся!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DA70AF" w:rsidTr="00D32407">
        <w:trPr>
          <w:cantSplit/>
          <w:trHeight w:val="813"/>
          <w:tblHeader/>
        </w:trPr>
        <w:tc>
          <w:tcPr>
            <w:tcW w:w="5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0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1.6. Как тебя зовут?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 w:right="7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A70AF" w:rsidTr="00D32407">
        <w:trPr>
          <w:cantSplit/>
          <w:trHeight w:val="525"/>
          <w:tblHeader/>
        </w:trPr>
        <w:tc>
          <w:tcPr>
            <w:tcW w:w="5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0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1.7. Как тебя зовут?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DA70AF" w:rsidTr="00D32407">
        <w:trPr>
          <w:cantSplit/>
          <w:trHeight w:val="813"/>
          <w:tblHeader/>
        </w:trPr>
        <w:tc>
          <w:tcPr>
            <w:tcW w:w="5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04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 w:right="9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1.8. Кто ты?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 w:right="7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A70AF" w:rsidTr="00D32407">
        <w:trPr>
          <w:cantSplit/>
          <w:trHeight w:val="840"/>
          <w:tblHeader/>
        </w:trPr>
        <w:tc>
          <w:tcPr>
            <w:tcW w:w="5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0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1.9. Кто ты?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DA70AF" w:rsidTr="00D32407">
        <w:trPr>
          <w:cantSplit/>
          <w:trHeight w:val="813"/>
          <w:tblHeader/>
        </w:trPr>
        <w:tc>
          <w:tcPr>
            <w:tcW w:w="5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04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 w:right="6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1.10. Кто это?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 w:right="7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A70AF" w:rsidTr="00D32407">
        <w:trPr>
          <w:cantSplit/>
          <w:trHeight w:val="813"/>
          <w:tblHeader/>
        </w:trPr>
        <w:tc>
          <w:tcPr>
            <w:tcW w:w="5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0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1.11.  Кто это?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DA70AF" w:rsidTr="00D32407">
        <w:trPr>
          <w:cantSplit/>
          <w:trHeight w:val="813"/>
          <w:tblHeader/>
        </w:trPr>
        <w:tc>
          <w:tcPr>
            <w:tcW w:w="5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0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1.12. Что это?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 w:right="7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A70AF" w:rsidTr="00D32407">
        <w:trPr>
          <w:cantSplit/>
          <w:trHeight w:val="813"/>
          <w:tblHeader/>
        </w:trPr>
        <w:tc>
          <w:tcPr>
            <w:tcW w:w="5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04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1.13. Что это?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DA70AF" w:rsidTr="00D32407">
        <w:trPr>
          <w:cantSplit/>
          <w:trHeight w:val="813"/>
          <w:tblHeader/>
        </w:trPr>
        <w:tc>
          <w:tcPr>
            <w:tcW w:w="5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0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14. Что находится в пенале?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 w:right="7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A70AF" w:rsidTr="00D32407">
        <w:trPr>
          <w:cantSplit/>
          <w:trHeight w:val="813"/>
          <w:tblHeader/>
        </w:trPr>
        <w:tc>
          <w:tcPr>
            <w:tcW w:w="5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04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1.15. Что находится в пенале?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</w:tbl>
    <w:p w:rsidR="00DA70AF" w:rsidRDefault="00DA70AF">
      <w:pPr>
        <w:pStyle w:val="normal"/>
        <w:widowControl w:val="0"/>
        <w:spacing w:line="291" w:lineRule="auto"/>
        <w:rPr>
          <w:rFonts w:ascii="Times New Roman" w:eastAsia="Times New Roman" w:hAnsi="Times New Roman" w:cs="Times New Roman"/>
          <w:sz w:val="24"/>
          <w:szCs w:val="24"/>
        </w:rPr>
        <w:sectPr w:rsidR="00DA70AF">
          <w:pgSz w:w="11909" w:h="16834"/>
          <w:pgMar w:top="580" w:right="560" w:bottom="280" w:left="560" w:header="720" w:footer="720" w:gutter="0"/>
          <w:cols w:space="720"/>
        </w:sectPr>
      </w:pPr>
    </w:p>
    <w:p w:rsidR="00DA70AF" w:rsidRDefault="00DA70AF">
      <w:pPr>
        <w:pStyle w:val="normal"/>
        <w:widowControl w:val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W w:w="10360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560"/>
        <w:gridCol w:w="3020"/>
        <w:gridCol w:w="720"/>
        <w:gridCol w:w="1580"/>
        <w:gridCol w:w="1640"/>
        <w:gridCol w:w="1014"/>
        <w:gridCol w:w="1826"/>
      </w:tblGrid>
      <w:tr w:rsidR="00DA70AF" w:rsidTr="00D32407">
        <w:trPr>
          <w:cantSplit/>
          <w:trHeight w:val="984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1.16. Что лежит на парте?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 w:right="7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A70AF" w:rsidTr="00D32407">
        <w:trPr>
          <w:cantSplit/>
          <w:trHeight w:val="720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1.17. Что лежит на парте?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DA70AF" w:rsidTr="00D32407">
        <w:trPr>
          <w:cantSplit/>
          <w:trHeight w:val="813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1.18. Что находится в классе? 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 w:right="7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A70AF" w:rsidTr="00D32407">
        <w:trPr>
          <w:cantSplit/>
          <w:trHeight w:val="813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1.19. Что находится в классе?  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DA70AF" w:rsidTr="00D32407">
        <w:trPr>
          <w:cantSplit/>
          <w:trHeight w:val="813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1.20. Моя семья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 w:right="7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A70AF" w:rsidTr="00D32407">
        <w:trPr>
          <w:cantSplit/>
          <w:trHeight w:val="813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 w:right="9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1.21.Моя семья 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 w:right="7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A70AF" w:rsidTr="00D32407">
        <w:trPr>
          <w:cantSplit/>
          <w:trHeight w:val="813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1.22. Моя семья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DA70AF" w:rsidTr="00D32407">
        <w:trPr>
          <w:cantSplit/>
          <w:trHeight w:val="813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1.23. Моя семья 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 w:right="7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A70AF" w:rsidTr="00D32407">
        <w:trPr>
          <w:cantSplit/>
          <w:trHeight w:val="795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line="275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1.24. Моя семья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 w:righ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A70AF" w:rsidTr="00D32407">
        <w:trPr>
          <w:cantSplit/>
          <w:trHeight w:val="813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 w:right="3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1.25. Моя семья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DA70AF" w:rsidTr="00D32407">
        <w:trPr>
          <w:cantSplit/>
          <w:trHeight w:val="813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1.26. Сколько тебе лет? 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 w:right="7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A70AF" w:rsidTr="00D32407">
        <w:trPr>
          <w:cantSplit/>
          <w:trHeight w:val="840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 w:right="3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1.27. Посчитаем!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 w:right="7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A70AF" w:rsidTr="00D32407">
        <w:trPr>
          <w:cantSplit/>
          <w:trHeight w:val="813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1.28. Посчитаем!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DA70AF" w:rsidTr="00D32407">
        <w:trPr>
          <w:cantSplit/>
          <w:trHeight w:val="813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 w:right="6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1.29. Мой день рождения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 w:right="7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A70AF" w:rsidTr="00D32407">
        <w:trPr>
          <w:cantSplit/>
          <w:trHeight w:val="813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 w:right="3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1.30. Мой день рождения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DA70AF" w:rsidTr="00D32407">
        <w:trPr>
          <w:cantSplit/>
          <w:trHeight w:val="813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1.31. Подарки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 w:right="7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</w:tbl>
    <w:p w:rsidR="00DA70AF" w:rsidRDefault="00DA70AF">
      <w:pPr>
        <w:pStyle w:val="normal"/>
        <w:widowControl w:val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10360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560"/>
        <w:gridCol w:w="3020"/>
        <w:gridCol w:w="720"/>
        <w:gridCol w:w="1580"/>
        <w:gridCol w:w="1640"/>
        <w:gridCol w:w="1014"/>
        <w:gridCol w:w="1826"/>
      </w:tblGrid>
      <w:tr w:rsidR="00DA70AF" w:rsidTr="00D32407">
        <w:trPr>
          <w:cantSplit/>
          <w:trHeight w:val="585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1.32. Подарки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DA70AF" w:rsidTr="00D32407">
        <w:trPr>
          <w:cantSplit/>
          <w:trHeight w:val="750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60" w:line="291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1.33. Какого это цвета?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 w:righ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A70AF" w:rsidTr="00D32407">
        <w:trPr>
          <w:cantSplit/>
          <w:trHeight w:val="813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1.34. Какого это цвета? 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DA70AF" w:rsidTr="00D32407">
        <w:trPr>
          <w:cantSplit/>
          <w:trHeight w:val="813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 w:right="3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1.35. Еда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 w:right="7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A70AF" w:rsidTr="00D32407">
        <w:trPr>
          <w:cantSplit/>
          <w:trHeight w:val="813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 w:right="6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1.36. Моя любимая еда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DA70AF" w:rsidTr="00D32407">
        <w:trPr>
          <w:cantSplit/>
          <w:trHeight w:val="813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1.37. Цвета Карнавала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 w:right="7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A70AF" w:rsidTr="00D32407">
        <w:trPr>
          <w:cantSplit/>
          <w:trHeight w:val="813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1.38. Цвета Нового года и Рождества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 w:right="7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A70AF" w:rsidTr="00D32407">
        <w:trPr>
          <w:cantSplit/>
          <w:trHeight w:val="813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 w:right="3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1.39. Цвета Нового года и Рождества 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DA70AF" w:rsidTr="00D32407">
        <w:trPr>
          <w:cantSplit/>
          <w:trHeight w:val="813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1.40.  Обобщение по теме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 w:right="7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DA70AF" w:rsidTr="00D32407">
        <w:trPr>
          <w:cantSplit/>
          <w:trHeight w:val="735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Мир моих увлечений.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Мои игрушки 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 w:right="7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A70AF" w:rsidTr="00D32407">
        <w:trPr>
          <w:cantSplit/>
          <w:trHeight w:val="813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 Мои игрушки</w:t>
            </w:r>
          </w:p>
          <w:p w:rsidR="00DA70AF" w:rsidRDefault="00DA70AF">
            <w:pPr>
              <w:pStyle w:val="normal"/>
              <w:widowControl w:val="0"/>
              <w:spacing w:before="86" w:line="291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 w:right="7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A70AF" w:rsidTr="00D32407">
        <w:trPr>
          <w:cantSplit/>
          <w:trHeight w:val="477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2.3. Мои игрушки</w:t>
            </w:r>
          </w:p>
          <w:p w:rsidR="00DA70AF" w:rsidRDefault="00DA70AF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 w:right="7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A70AF" w:rsidTr="00D32407">
        <w:trPr>
          <w:cantSplit/>
          <w:trHeight w:val="705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2.4.  Мои игрушки</w:t>
            </w:r>
          </w:p>
          <w:p w:rsidR="00DA70AF" w:rsidRDefault="00DA70AF">
            <w:pPr>
              <w:pStyle w:val="normal"/>
              <w:widowControl w:val="0"/>
              <w:spacing w:before="86" w:line="291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DA70AF" w:rsidTr="00D32407">
        <w:trPr>
          <w:cantSplit/>
          <w:trHeight w:val="690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 w:right="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2.5. Мои игрушки</w:t>
            </w:r>
          </w:p>
          <w:p w:rsidR="00DA70AF" w:rsidRDefault="00DA70AF">
            <w:pPr>
              <w:pStyle w:val="normal"/>
              <w:widowControl w:val="0"/>
              <w:spacing w:before="86" w:line="291" w:lineRule="auto"/>
              <w:ind w:left="76" w:right="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 w:righ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A70AF" w:rsidTr="00D32407">
        <w:trPr>
          <w:cantSplit/>
          <w:trHeight w:val="813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 w:right="3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2.6. Мои игрушки</w:t>
            </w:r>
          </w:p>
          <w:p w:rsidR="00DA70AF" w:rsidRDefault="00DA70AF">
            <w:pPr>
              <w:pStyle w:val="normal"/>
              <w:widowControl w:val="0"/>
              <w:spacing w:before="86" w:line="291" w:lineRule="auto"/>
              <w:ind w:left="76" w:right="3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DA70AF" w:rsidTr="00D32407">
        <w:trPr>
          <w:cantSplit/>
          <w:trHeight w:val="675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2.7.  Мои занятия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 w:right="7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</w:tbl>
    <w:p w:rsidR="00DA70AF" w:rsidRDefault="00DA70AF">
      <w:pPr>
        <w:pStyle w:val="normal"/>
        <w:widowControl w:val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9"/>
        <w:tblW w:w="10360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560"/>
        <w:gridCol w:w="3020"/>
        <w:gridCol w:w="720"/>
        <w:gridCol w:w="1580"/>
        <w:gridCol w:w="1640"/>
        <w:gridCol w:w="1014"/>
        <w:gridCol w:w="1826"/>
      </w:tblGrid>
      <w:tr w:rsidR="00DA70AF" w:rsidTr="00D32407">
        <w:trPr>
          <w:cantSplit/>
          <w:trHeight w:val="675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 w:right="3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2.8. Мои занятия 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DA70AF" w:rsidTr="00D32407">
        <w:trPr>
          <w:cantSplit/>
          <w:trHeight w:val="720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 w:right="6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2.9.  Мои занятия  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 w:right="7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A70AF" w:rsidTr="00D32407">
        <w:trPr>
          <w:cantSplit/>
          <w:trHeight w:val="813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2.10.  Мои любимые занятия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 w:right="7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A70AF" w:rsidTr="00D32407">
        <w:trPr>
          <w:cantSplit/>
          <w:trHeight w:val="813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 w:right="3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2.11. Мои любимые занятия 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 w:right="7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A70AF" w:rsidTr="00D32407">
        <w:trPr>
          <w:cantSplit/>
          <w:trHeight w:val="813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2.12.  Мои любимые занятия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DA70AF" w:rsidTr="00D32407">
        <w:trPr>
          <w:cantSplit/>
          <w:trHeight w:val="813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53.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2.13.  Животные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 w:right="7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A70AF" w:rsidTr="00D32407">
        <w:trPr>
          <w:cantSplit/>
          <w:trHeight w:val="813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2.14. Животные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 w:right="7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A70AF" w:rsidTr="00D32407">
        <w:trPr>
          <w:cantSplit/>
          <w:trHeight w:val="813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2.15. Животные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DA70AF" w:rsidTr="00D32407">
        <w:trPr>
          <w:cantSplit/>
          <w:trHeight w:val="813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2.16. Мой питомец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 w:right="7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A70AF" w:rsidTr="00D32407">
        <w:trPr>
          <w:cantSplit/>
          <w:trHeight w:val="705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2.17. Мой питомец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 w:righ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A70AF" w:rsidTr="00D32407">
        <w:trPr>
          <w:cantSplit/>
          <w:trHeight w:val="813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2.18. Мой питомец 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DA70AF" w:rsidTr="00D32407">
        <w:trPr>
          <w:cantSplit/>
          <w:trHeight w:val="495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2.19. Мои выходные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 w:right="7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A70AF" w:rsidTr="00D32407">
        <w:trPr>
          <w:cantSplit/>
          <w:trHeight w:val="879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2.20.  Мои выходные. Зоопарк</w:t>
            </w:r>
          </w:p>
          <w:p w:rsidR="00DA70AF" w:rsidRDefault="00DA70AF">
            <w:pPr>
              <w:pStyle w:val="normal"/>
              <w:widowControl w:val="0"/>
              <w:spacing w:before="86" w:line="291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 w:right="7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A70AF" w:rsidTr="00D32407">
        <w:trPr>
          <w:cantSplit/>
          <w:trHeight w:val="879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 w:right="3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2.21.  Мои выходные. Кино</w:t>
            </w:r>
          </w:p>
          <w:p w:rsidR="00DA70AF" w:rsidRDefault="00DA70AF">
            <w:pPr>
              <w:pStyle w:val="normal"/>
              <w:widowControl w:val="0"/>
              <w:spacing w:before="86" w:line="291" w:lineRule="auto"/>
              <w:ind w:left="76" w:right="3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 w:right="7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A70AF" w:rsidTr="00D32407">
        <w:trPr>
          <w:cantSplit/>
          <w:trHeight w:val="759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 w:righ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2.22.  Мои выходные.  Прогулка</w:t>
            </w:r>
          </w:p>
          <w:p w:rsidR="00DA70AF" w:rsidRDefault="00DA70AF">
            <w:pPr>
              <w:pStyle w:val="normal"/>
              <w:widowControl w:val="0"/>
              <w:spacing w:before="86" w:line="291" w:lineRule="auto"/>
              <w:ind w:left="76" w:righ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 w:right="7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A70AF" w:rsidTr="00D32407">
        <w:trPr>
          <w:cantSplit/>
          <w:trHeight w:val="879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2.23.  Мои выходные. Путешествие</w:t>
            </w:r>
          </w:p>
          <w:p w:rsidR="00DA70AF" w:rsidRDefault="00DA70AF">
            <w:pPr>
              <w:pStyle w:val="normal"/>
              <w:widowControl w:val="0"/>
              <w:spacing w:before="86" w:line="291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 w:right="7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</w:tbl>
    <w:p w:rsidR="00DA70AF" w:rsidRDefault="00DA70AF">
      <w:pPr>
        <w:pStyle w:val="normal"/>
        <w:widowControl w:val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a"/>
        <w:tblW w:w="10360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560"/>
        <w:gridCol w:w="3020"/>
        <w:gridCol w:w="720"/>
        <w:gridCol w:w="1580"/>
        <w:gridCol w:w="1640"/>
        <w:gridCol w:w="1220"/>
        <w:gridCol w:w="1620"/>
      </w:tblGrid>
      <w:tr w:rsidR="00DA70AF">
        <w:trPr>
          <w:cantSplit/>
          <w:trHeight w:val="705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2.24.  Мои выходные. Спорт</w:t>
            </w:r>
          </w:p>
          <w:p w:rsidR="00DA70AF" w:rsidRDefault="00DA70AF">
            <w:pPr>
              <w:pStyle w:val="normal"/>
              <w:widowControl w:val="0"/>
              <w:spacing w:before="86" w:line="291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DA70AF">
        <w:trPr>
          <w:cantSplit/>
          <w:trHeight w:val="630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2.25. Обобщение по теме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 w:righ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DA70AF">
        <w:trPr>
          <w:cantSplit/>
          <w:trHeight w:val="813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 w:right="39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3.1.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Мир вокруг меня.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Моя школа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 w:right="7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A70AF">
        <w:trPr>
          <w:cantSplit/>
          <w:trHeight w:val="718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3.2. Моя школа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DA70AF">
        <w:trPr>
          <w:cantSplit/>
          <w:trHeight w:val="813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 w:right="6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3.3.  Моя школа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 w:right="7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A70AF">
        <w:trPr>
          <w:cantSplit/>
          <w:trHeight w:val="813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69.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3.4. Моя школа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DA70AF">
        <w:trPr>
          <w:cantSplit/>
          <w:trHeight w:val="813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3.5. Мой класс 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 w:right="7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A70AF">
        <w:trPr>
          <w:cantSplit/>
          <w:trHeight w:val="813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3.6. Мой класс 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DA70AF">
        <w:trPr>
          <w:cantSplit/>
          <w:trHeight w:val="813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3.7. Мой класс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 w:right="7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A70AF">
        <w:trPr>
          <w:cantSplit/>
          <w:trHeight w:val="720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3.8.  Мой класс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DA70AF">
        <w:trPr>
          <w:cantSplit/>
          <w:trHeight w:val="585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3.9.  Мои друзья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0" w:righ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A70AF">
        <w:trPr>
          <w:cantSplit/>
          <w:trHeight w:val="570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3.10. Мои друзья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 w:righ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A70AF">
        <w:trPr>
          <w:cantSplit/>
          <w:trHeight w:val="813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3.11. Мои друзья 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DA70AF">
        <w:trPr>
          <w:cantSplit/>
          <w:trHeight w:val="360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3.12. Мои друзья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 w:right="7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A70AF">
        <w:trPr>
          <w:cantSplit/>
          <w:trHeight w:val="540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 w:right="3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3.13. Мои друзья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 w:right="7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A70AF">
        <w:trPr>
          <w:cantSplit/>
          <w:trHeight w:val="813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 w:right="6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3.14. Мои друзья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</w:tbl>
    <w:p w:rsidR="00DA70AF" w:rsidRDefault="00DA70AF">
      <w:pPr>
        <w:pStyle w:val="normal"/>
        <w:widowControl w:val="0"/>
        <w:spacing w:line="291" w:lineRule="auto"/>
        <w:rPr>
          <w:rFonts w:ascii="Times New Roman" w:eastAsia="Times New Roman" w:hAnsi="Times New Roman" w:cs="Times New Roman"/>
          <w:sz w:val="24"/>
          <w:szCs w:val="24"/>
        </w:rPr>
        <w:sectPr w:rsidR="00DA70AF">
          <w:type w:val="continuous"/>
          <w:pgSz w:w="11909" w:h="16834"/>
          <w:pgMar w:top="560" w:right="560" w:bottom="930" w:left="560" w:header="720" w:footer="720" w:gutter="0"/>
          <w:cols w:space="720"/>
        </w:sectPr>
      </w:pPr>
    </w:p>
    <w:p w:rsidR="00DA70AF" w:rsidRDefault="00DA70AF">
      <w:pPr>
        <w:pStyle w:val="normal"/>
        <w:widowControl w:val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b"/>
        <w:tblW w:w="10360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560"/>
        <w:gridCol w:w="3020"/>
        <w:gridCol w:w="720"/>
        <w:gridCol w:w="1580"/>
        <w:gridCol w:w="1640"/>
        <w:gridCol w:w="1220"/>
        <w:gridCol w:w="1620"/>
      </w:tblGrid>
      <w:tr w:rsidR="00DA70AF">
        <w:trPr>
          <w:cantSplit/>
          <w:trHeight w:val="720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3.15. Мои друзья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 w:right="7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A70AF">
        <w:trPr>
          <w:cantSplit/>
          <w:trHeight w:val="675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3.16.  Мои друзья 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 w:right="7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A70AF">
        <w:trPr>
          <w:cantSplit/>
          <w:trHeight w:val="517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 w:right="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3.17. Мои друзья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DA70AF">
        <w:trPr>
          <w:cantSplit/>
          <w:trHeight w:val="660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3.18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 ты живешь? 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 w:right="7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A70AF">
        <w:trPr>
          <w:cantSplit/>
          <w:trHeight w:val="813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3.19. Где ты живешь? 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DA70AF">
        <w:trPr>
          <w:cantSplit/>
          <w:trHeight w:val="813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3.20. Где ты живешь?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A70AF">
        <w:trPr>
          <w:cantSplit/>
          <w:trHeight w:val="813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3.21. Где ты живешь? 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DA70AF">
        <w:trPr>
          <w:cantSplit/>
          <w:trHeight w:val="630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3.22. Моя Родина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A70AF">
        <w:trPr>
          <w:cantSplit/>
          <w:trHeight w:val="813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88.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3.23.  Мой город - Санкт-Петербург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A70AF">
        <w:trPr>
          <w:cantSplit/>
          <w:trHeight w:val="813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3.24. Мой город - Санкт-Петербург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DA70AF">
        <w:trPr>
          <w:cantSplit/>
          <w:trHeight w:val="813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 w:right="6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3.25. Обобщение по теме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 w:right="7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DA70AF">
        <w:trPr>
          <w:cantSplit/>
          <w:trHeight w:val="813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Родная страна и страны изучаемого языка.</w:t>
            </w:r>
          </w:p>
          <w:p w:rsidR="00DA70AF" w:rsidRDefault="00937404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и Италия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 w:right="7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A70AF">
        <w:trPr>
          <w:cantSplit/>
          <w:trHeight w:val="813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 w:right="3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4.2. Москва - столица России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 w:right="7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A70AF">
        <w:trPr>
          <w:cantSplit/>
          <w:trHeight w:val="645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4.3. Рим - столица Италии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 w:right="7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A70AF">
        <w:trPr>
          <w:cantSplit/>
          <w:trHeight w:val="813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4.4. Знаменитые города Италии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 w:right="7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A70AF">
        <w:trPr>
          <w:cantSplit/>
          <w:trHeight w:val="600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 w:firstLine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4.5.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Пиноккио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Буратино</w:t>
            </w:r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 w:right="7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A70AF">
        <w:trPr>
          <w:cantSplit/>
          <w:trHeight w:val="540"/>
          <w:tblHeader/>
        </w:trPr>
        <w:tc>
          <w:tcPr>
            <w:tcW w:w="56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30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4.6.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Чиполлино</w:t>
            </w:r>
            <w:proofErr w:type="spellEnd"/>
          </w:p>
        </w:tc>
        <w:tc>
          <w:tcPr>
            <w:tcW w:w="7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 w:right="7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</w:tbl>
    <w:p w:rsidR="00DA70AF" w:rsidRDefault="00DA70AF">
      <w:pPr>
        <w:pStyle w:val="normal"/>
        <w:widowControl w:val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c"/>
        <w:tblW w:w="10340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620"/>
        <w:gridCol w:w="2980"/>
        <w:gridCol w:w="700"/>
        <w:gridCol w:w="1580"/>
        <w:gridCol w:w="1640"/>
        <w:gridCol w:w="1200"/>
        <w:gridCol w:w="1620"/>
      </w:tblGrid>
      <w:tr w:rsidR="00DA70AF">
        <w:trPr>
          <w:cantSplit/>
          <w:trHeight w:val="720"/>
          <w:tblHeader/>
        </w:trPr>
        <w:tc>
          <w:tcPr>
            <w:tcW w:w="6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298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 w:right="3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4.7. Праздники родной страны</w:t>
            </w:r>
          </w:p>
        </w:tc>
        <w:tc>
          <w:tcPr>
            <w:tcW w:w="70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DA70AF">
        <w:trPr>
          <w:cantSplit/>
          <w:trHeight w:val="813"/>
          <w:tblHeader/>
        </w:trPr>
        <w:tc>
          <w:tcPr>
            <w:tcW w:w="6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298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 w:right="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4.8. Национальные праздники Италии</w:t>
            </w:r>
          </w:p>
        </w:tc>
        <w:tc>
          <w:tcPr>
            <w:tcW w:w="70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 w:right="7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A70AF">
        <w:trPr>
          <w:cantSplit/>
          <w:trHeight w:val="600"/>
          <w:tblHeader/>
        </w:trPr>
        <w:tc>
          <w:tcPr>
            <w:tcW w:w="6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298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4.9. Обобщение по теме</w:t>
            </w:r>
          </w:p>
        </w:tc>
        <w:tc>
          <w:tcPr>
            <w:tcW w:w="70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 w:righ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DA70AF">
        <w:trPr>
          <w:cantSplit/>
          <w:trHeight w:val="645"/>
          <w:tblHeader/>
        </w:trPr>
        <w:tc>
          <w:tcPr>
            <w:tcW w:w="6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298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4.10. Повторение</w:t>
            </w:r>
          </w:p>
        </w:tc>
        <w:tc>
          <w:tcPr>
            <w:tcW w:w="70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 w:right="7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A70AF">
        <w:trPr>
          <w:cantSplit/>
          <w:trHeight w:val="615"/>
          <w:tblHeader/>
        </w:trPr>
        <w:tc>
          <w:tcPr>
            <w:tcW w:w="6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101.</w:t>
            </w:r>
          </w:p>
        </w:tc>
        <w:tc>
          <w:tcPr>
            <w:tcW w:w="298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4.11.Повторение</w:t>
            </w:r>
          </w:p>
        </w:tc>
        <w:tc>
          <w:tcPr>
            <w:tcW w:w="70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 w:right="7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A70AF">
        <w:trPr>
          <w:cantSplit/>
          <w:trHeight w:val="480"/>
          <w:tblHeader/>
        </w:trPr>
        <w:tc>
          <w:tcPr>
            <w:tcW w:w="62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298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4.12. Повторение</w:t>
            </w:r>
          </w:p>
        </w:tc>
        <w:tc>
          <w:tcPr>
            <w:tcW w:w="70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DA70AF" w:rsidRDefault="00DA70AF">
            <w:pPr>
              <w:pStyle w:val="normal"/>
              <w:widowControl w:val="0"/>
              <w:spacing w:before="86" w:line="240" w:lineRule="auto"/>
              <w:ind w:left="67"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8" w:right="7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DA70AF">
        <w:trPr>
          <w:cantSplit/>
          <w:trHeight w:val="813"/>
          <w:tblHeader/>
        </w:trPr>
        <w:tc>
          <w:tcPr>
            <w:tcW w:w="3600" w:type="dxa"/>
            <w:gridSpan w:val="2"/>
          </w:tcPr>
          <w:p w:rsidR="00DA70AF" w:rsidRDefault="00937404">
            <w:pPr>
              <w:pStyle w:val="normal"/>
              <w:widowControl w:val="0"/>
              <w:spacing w:before="86" w:line="291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0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580" w:type="dxa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60" w:type="dxa"/>
            <w:gridSpan w:val="3"/>
          </w:tcPr>
          <w:p w:rsidR="00DA70AF" w:rsidRDefault="00937404">
            <w:pPr>
              <w:pStyle w:val="normal"/>
              <w:widowControl w:val="0"/>
              <w:spacing w:before="86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</w:tr>
    </w:tbl>
    <w:p w:rsidR="00DA70AF" w:rsidRDefault="00DA70AF">
      <w:pPr>
        <w:pStyle w:val="normal"/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DA70AF">
          <w:type w:val="continuous"/>
          <w:pgSz w:w="11909" w:h="16834"/>
          <w:pgMar w:top="560" w:right="560" w:bottom="280" w:left="560" w:header="720" w:footer="720" w:gutter="0"/>
          <w:cols w:space="720"/>
        </w:sectPr>
      </w:pPr>
    </w:p>
    <w:p w:rsidR="00DA70AF" w:rsidRDefault="00937404">
      <w:pPr>
        <w:pStyle w:val="normal"/>
        <w:widowControl w:val="0"/>
        <w:spacing w:before="66" w:line="240" w:lineRule="auto"/>
        <w:ind w:left="10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DA70AF" w:rsidRDefault="00937404">
      <w:pPr>
        <w:pStyle w:val="normal"/>
        <w:widowControl w:val="0"/>
        <w:spacing w:line="240" w:lineRule="auto"/>
        <w:rPr>
          <w:rFonts w:ascii="Times New Roman" w:eastAsia="Times New Roman" w:hAnsi="Times New Roman" w:cs="Times New Roman"/>
          <w:b/>
          <w:sz w:val="8"/>
          <w:szCs w:val="8"/>
        </w:rPr>
      </w:pPr>
      <ve:AlternateContent>
        <mc:Choice xmlns:w15="http://schemas.microsoft.com/office/word/2012/wordml" xmlns:w14="http://schemas.microsoft.com/office/word/2010/wordml"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152400</wp:posOffset>
              </wp:positionH>
              <wp:positionV relativeFrom="paragraph">
                <wp:posOffset>63500</wp:posOffset>
              </wp:positionV>
              <wp:extent cx="12700" cy="12700"/>
              <wp:effectExtent b="0" l="0" r="0" t="0"/>
              <wp:wrapTopAndBottom distB="0" distT="0"/>
              <wp:docPr id="4" name=""/>
              <a:graphic>
                <a:graphicData uri="http://schemas.microsoft.com/office/word/2010/wordprocessingShape">
                  <wps:wsp>
                    <wps:cNvSpPr/>
                    <wps:cNvPr id="5" name="Shape 5"/>
                    <wps:spPr>
                      <a:xfrm>
                        <a:off x="1992248" y="3776190"/>
                        <a:ext cx="6707505" cy="762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ve:Fallback>
          <w:r>
            <w:rPr>
              <w:noProof/>
              <w:lang w:val="ru-RU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63500</wp:posOffset>
                </wp:positionV>
                <wp:extent cx="12700" cy="12700"/>
                <wp:effectExtent l="0" t="0" r="0" b="0"/>
                <wp:wrapTopAndBottom distT="0" distB="0"/>
                <wp:docPr id="4" name="image4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</w:p>
    <w:p w:rsidR="00DA70AF" w:rsidRDefault="00937404">
      <w:pPr>
        <w:pStyle w:val="normal"/>
        <w:widowControl w:val="0"/>
        <w:spacing w:before="208" w:line="240" w:lineRule="auto"/>
        <w:ind w:left="10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ОБЯЗАТЕЛЬНЫЕ УЧЕБНЫЕ МАТЕРИАЛЫ ДЛЯ УЧЕНИКА</w:t>
      </w:r>
    </w:p>
    <w:p w:rsidR="00DA70AF" w:rsidRDefault="00937404">
      <w:pPr>
        <w:pStyle w:val="normal"/>
        <w:widowControl w:val="0"/>
        <w:spacing w:before="208" w:line="240" w:lineRule="auto"/>
        <w:ind w:left="10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Шашкова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А.E., Иванченко А.И. Грамматика итальянского языка для младшего школьного возраста/А.Е.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Шашкова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А.И. Иванченко. - Санкт-Петербург: КАРО, 2015.- 192 с.: ил. </w:t>
      </w:r>
    </w:p>
    <w:p w:rsidR="00DA70AF" w:rsidRDefault="00DA70AF">
      <w:pPr>
        <w:pStyle w:val="normal"/>
        <w:widowControl w:val="0"/>
        <w:spacing w:before="2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p w:rsidR="00DA70AF" w:rsidRDefault="00937404">
      <w:pPr>
        <w:pStyle w:val="1"/>
        <w:keepNext w:val="0"/>
        <w:keepLines w:val="0"/>
        <w:widowControl w:val="0"/>
        <w:spacing w:before="0" w:after="0" w:line="240" w:lineRule="auto"/>
        <w:ind w:left="10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МЕТОДИЧЕСКИЕ МАТЕРИАЛЫ ДЛЯ УЧИТЕЛЯ</w:t>
      </w:r>
    </w:p>
    <w:p w:rsidR="00DA70AF" w:rsidRDefault="00937404">
      <w:pPr>
        <w:pStyle w:val="normal"/>
        <w:widowControl w:val="0"/>
        <w:spacing w:before="156" w:line="291" w:lineRule="auto"/>
        <w:ind w:left="106" w:right="23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Говорим по-итальянски. Начальный уровень: учеб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особи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е/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Томмазо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Буэно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- М.: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Астрель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 АСТ, 2011. - 286 с.</w:t>
      </w:r>
    </w:p>
    <w:p w:rsidR="00DA70AF" w:rsidRDefault="00937404">
      <w:pPr>
        <w:pStyle w:val="normal"/>
        <w:widowControl w:val="0"/>
        <w:spacing w:line="275" w:lineRule="auto"/>
        <w:ind w:left="10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Итальяно-русский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русско-итальянские словари</w:t>
      </w:r>
    </w:p>
    <w:p w:rsidR="00DA70AF" w:rsidRDefault="00937404">
      <w:pPr>
        <w:pStyle w:val="normal"/>
        <w:widowControl w:val="0"/>
        <w:spacing w:line="291" w:lineRule="auto"/>
        <w:ind w:left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1200 самых важных итальянских слов в картинках. Для начинающих : учеб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особие /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конс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Л.А. Петрова, канд.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филол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наук;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худож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В.С. Карасев, Л.Х. Насыров. –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М.: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Астрель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2012. – 159 [1] с.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ил.</w:t>
      </w:r>
    </w:p>
    <w:p w:rsidR="00DA70AF" w:rsidRDefault="00937404">
      <w:pPr>
        <w:pStyle w:val="normal"/>
        <w:widowControl w:val="0"/>
        <w:spacing w:line="275" w:lineRule="auto"/>
        <w:ind w:left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(Быстрый старт).</w:t>
      </w:r>
    </w:p>
    <w:p w:rsidR="00DA70AF" w:rsidRDefault="00937404">
      <w:pPr>
        <w:pStyle w:val="normal"/>
        <w:widowControl w:val="0"/>
        <w:spacing w:before="59" w:line="291" w:lineRule="auto"/>
        <w:ind w:left="10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Рыжак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Н.А. Итальянская грамматика в стихах и песнях для начинающих / Н. 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Рыжак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— Москва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Эксмо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2015. — 304 с. + CD. — (Итальянский +).</w:t>
      </w:r>
    </w:p>
    <w:p w:rsidR="00DA70AF" w:rsidRDefault="00937404">
      <w:pPr>
        <w:pStyle w:val="normal"/>
        <w:widowControl w:val="0"/>
        <w:spacing w:line="275" w:lineRule="auto"/>
        <w:ind w:left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Двуязычные словари</w:t>
      </w:r>
    </w:p>
    <w:p w:rsidR="00DA70AF" w:rsidRDefault="00DA70AF">
      <w:pPr>
        <w:pStyle w:val="normal"/>
        <w:widowControl w:val="0"/>
        <w:spacing w:before="11"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p w:rsidR="00DA70AF" w:rsidRDefault="00937404">
      <w:pPr>
        <w:pStyle w:val="1"/>
        <w:keepNext w:val="0"/>
        <w:keepLines w:val="0"/>
        <w:widowControl w:val="0"/>
        <w:spacing w:before="0" w:after="0" w:line="240" w:lineRule="auto"/>
        <w:ind w:left="10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ЦИФРОВЫЕ ОБРАЗОВАТЕЛЬНЫЕ РЕСУРСЫ И РЕСУ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РСЫ СЕТИ ИНТЕРНЕТ</w:t>
      </w:r>
    </w:p>
    <w:p w:rsidR="00DA70AF" w:rsidRDefault="00937404">
      <w:pPr>
        <w:pStyle w:val="normal"/>
        <w:widowControl w:val="0"/>
        <w:spacing w:before="156" w:line="291" w:lineRule="auto"/>
        <w:ind w:left="106" w:right="681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https://</w:t>
      </w:r>
      <w:hyperlink r:id="rId20">
        <w:r>
          <w:rPr>
            <w:rFonts w:ascii="Times New Roman" w:eastAsia="Times New Roman" w:hAnsi="Times New Roman" w:cs="Times New Roman"/>
            <w:sz w:val="24"/>
            <w:szCs w:val="24"/>
          </w:rPr>
          <w:t>www.giochididattici.net/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1">
        <w:r>
          <w:rPr>
            <w:rFonts w:ascii="Times New Roman" w:eastAsia="Times New Roman" w:hAnsi="Times New Roman" w:cs="Times New Roman"/>
            <w:sz w:val="24"/>
            <w:szCs w:val="24"/>
          </w:rPr>
          <w:t>http://www.dienneti.com/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https://grammaticaitaliana.net/ https://</w:t>
      </w:r>
      <w:hyperlink r:id="rId22">
        <w:r>
          <w:rPr>
            <w:rFonts w:ascii="Times New Roman" w:eastAsia="Times New Roman" w:hAnsi="Times New Roman" w:cs="Times New Roman"/>
            <w:sz w:val="24"/>
            <w:szCs w:val="24"/>
          </w:rPr>
          <w:t>www.baby-flash.com/wordpress/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https://learningapps.org/ https://wordwall.net/ru https://quizlet.com/ru https://quizizz.com/</w:t>
      </w:r>
    </w:p>
    <w:p w:rsidR="00DA70AF" w:rsidRDefault="00937404">
      <w:pPr>
        <w:pStyle w:val="normal"/>
        <w:widowControl w:val="0"/>
        <w:spacing w:line="291" w:lineRule="auto"/>
        <w:ind w:left="106" w:right="824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https://infourok.ru/ https://urok.1sept.ru/</w:t>
      </w:r>
    </w:p>
    <w:p w:rsidR="00DA70AF" w:rsidRDefault="00937404">
      <w:pPr>
        <w:pStyle w:val="normal"/>
        <w:widowControl w:val="0"/>
        <w:spacing w:line="291" w:lineRule="auto"/>
        <w:ind w:left="106" w:right="23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https://rosuchebnik.ru/kompleks/umk-dorofeevoy-italyanskiy-yazyk/audio/uchebnik5/ https://onlinetestpad.com/</w:t>
      </w:r>
    </w:p>
    <w:p w:rsidR="00DA70AF" w:rsidRDefault="00937404">
      <w:pPr>
        <w:pStyle w:val="normal"/>
        <w:widowControl w:val="0"/>
        <w:spacing w:line="291" w:lineRule="auto"/>
        <w:ind w:left="106" w:right="5154"/>
        <w:rPr>
          <w:rFonts w:ascii="Times New Roman" w:eastAsia="Times New Roman" w:hAnsi="Times New Roman" w:cs="Times New Roman"/>
          <w:sz w:val="24"/>
          <w:szCs w:val="24"/>
        </w:rPr>
        <w:sectPr w:rsidR="00DA70AF">
          <w:pgSz w:w="11909" w:h="16834"/>
          <w:pgMar w:top="520" w:right="560" w:bottom="280" w:left="560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https://</w:t>
      </w:r>
      <w:hyperlink r:id="rId23">
        <w:r>
          <w:rPr>
            <w:rFonts w:ascii="Times New Roman" w:eastAsia="Times New Roman" w:hAnsi="Times New Roman" w:cs="Times New Roman"/>
            <w:sz w:val="24"/>
            <w:szCs w:val="24"/>
          </w:rPr>
          <w:t>www.loescher.it/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https://</w:t>
      </w:r>
      <w:hyperlink r:id="rId24">
        <w:r>
          <w:rPr>
            <w:rFonts w:ascii="Times New Roman" w:eastAsia="Times New Roman" w:hAnsi="Times New Roman" w:cs="Times New Roman"/>
            <w:sz w:val="24"/>
            <w:szCs w:val="24"/>
          </w:rPr>
          <w:t>www.a</w:t>
        </w:r>
        <w:r>
          <w:rPr>
            <w:rFonts w:ascii="Times New Roman" w:eastAsia="Times New Roman" w:hAnsi="Times New Roman" w:cs="Times New Roman"/>
            <w:sz w:val="24"/>
            <w:szCs w:val="24"/>
          </w:rPr>
          <w:t>lmaedizioni.it/it/almatv/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5">
        <w:r>
          <w:rPr>
            <w:rFonts w:ascii="Times New Roman" w:eastAsia="Times New Roman" w:hAnsi="Times New Roman" w:cs="Times New Roman"/>
            <w:sz w:val="24"/>
            <w:szCs w:val="24"/>
          </w:rPr>
          <w:t>http://www.edilingua.it/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https://</w:t>
      </w:r>
      <w:hyperlink r:id="rId26">
        <w:r>
          <w:rPr>
            <w:rFonts w:ascii="Times New Roman" w:eastAsia="Times New Roman" w:hAnsi="Times New Roman" w:cs="Times New Roman"/>
            <w:sz w:val="24"/>
            <w:szCs w:val="24"/>
          </w:rPr>
          <w:t>www.mondadorieducation.it/italiano-per-stranieri/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ttps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://</w:t>
      </w:r>
      <w:hyperlink r:id="rId27">
        <w:r>
          <w:rPr>
            <w:rFonts w:ascii="Times New Roman" w:eastAsia="Times New Roman" w:hAnsi="Times New Roman" w:cs="Times New Roman"/>
            <w:sz w:val="24"/>
            <w:szCs w:val="24"/>
          </w:rPr>
          <w:t>www.youtube.com/</w:t>
        </w:r>
      </w:hyperlink>
    </w:p>
    <w:p w:rsidR="00DA70AF" w:rsidRDefault="00937404">
      <w:pPr>
        <w:pStyle w:val="1"/>
        <w:keepNext w:val="0"/>
        <w:keepLines w:val="0"/>
        <w:widowControl w:val="0"/>
        <w:spacing w:before="66" w:after="0" w:line="240" w:lineRule="auto"/>
        <w:ind w:left="10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МАТЕРИАЛЬНО-ТЕХНИЧЕСКОЕ ОБЕСПЕЧЕНИЕ ОБРАЗОВАТЕЛЬНОГО ПРОЦЕССА</w:t>
      </w:r>
    </w:p>
    <w:p w:rsidR="00DA70AF" w:rsidRDefault="00937404">
      <w:pPr>
        <w:pStyle w:val="normal"/>
        <w:widowControl w:val="0"/>
        <w:spacing w:line="240" w:lineRule="auto"/>
        <w:rPr>
          <w:rFonts w:ascii="Times New Roman" w:eastAsia="Times New Roman" w:hAnsi="Times New Roman" w:cs="Times New Roman"/>
          <w:b/>
          <w:sz w:val="8"/>
          <w:szCs w:val="8"/>
        </w:rPr>
      </w:pPr>
      <ve:AlternateContent>
        <mc:Choice xmlns:w15="http://schemas.microsoft.com/office/word/2012/wordml" xmlns:w14="http://schemas.microsoft.com/office/word/2010/wordml"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152400</wp:posOffset>
              </wp:positionH>
              <wp:positionV relativeFrom="paragraph">
                <wp:posOffset>63500</wp:posOffset>
              </wp:positionV>
              <wp:extent cx="12700" cy="12700"/>
              <wp:effectExtent b="0" l="0" r="0" t="0"/>
              <wp:wrapTopAndBottom distB="0" distT="0"/>
              <wp:docPr id="2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1992248" y="3776190"/>
                        <a:ext cx="6707505" cy="762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ve:Fallback>
          <w:r>
            <w:rPr>
              <w:noProof/>
              <w:lang w:val="ru-RU"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63500</wp:posOffset>
                </wp:positionV>
                <wp:extent cx="12700" cy="12700"/>
                <wp:effectExtent l="0" t="0" r="0" b="0"/>
                <wp:wrapTopAndBottom distT="0" distB="0"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</w:p>
    <w:p w:rsidR="00DA70AF" w:rsidRDefault="00937404">
      <w:pPr>
        <w:pStyle w:val="normal"/>
        <w:widowControl w:val="0"/>
        <w:spacing w:before="208" w:line="240" w:lineRule="auto"/>
        <w:ind w:left="10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УЧЕБНОЕ ОБОРУДОВАНИЕ</w:t>
      </w:r>
    </w:p>
    <w:p w:rsidR="00DA70AF" w:rsidRDefault="00937404">
      <w:pPr>
        <w:pStyle w:val="normal"/>
        <w:widowControl w:val="0"/>
        <w:spacing w:before="156" w:line="291" w:lineRule="auto"/>
        <w:ind w:left="106" w:right="681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Двуязычные словари; грамматические таблицы; географические карты Италии;</w:t>
      </w:r>
    </w:p>
    <w:p w:rsidR="00DA70AF" w:rsidRDefault="00937404">
      <w:pPr>
        <w:pStyle w:val="normal"/>
        <w:widowControl w:val="0"/>
        <w:spacing w:line="291" w:lineRule="auto"/>
        <w:ind w:left="106" w:right="5154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постеры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плакаты по страноведческому материалу; символы родной с</w:t>
      </w:r>
      <w:r>
        <w:rPr>
          <w:rFonts w:ascii="Times New Roman" w:eastAsia="Times New Roman" w:hAnsi="Times New Roman" w:cs="Times New Roman"/>
          <w:sz w:val="24"/>
          <w:szCs w:val="24"/>
        </w:rPr>
        <w:t>траны и страны изучаемого языка</w:t>
      </w:r>
    </w:p>
    <w:p w:rsidR="00DA70AF" w:rsidRDefault="00937404">
      <w:pPr>
        <w:pStyle w:val="1"/>
        <w:keepNext w:val="0"/>
        <w:keepLines w:val="0"/>
        <w:widowControl w:val="0"/>
        <w:spacing w:before="189" w:after="0" w:line="291" w:lineRule="auto"/>
        <w:ind w:left="10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ОБОРУДОВАНИЕ ДЛЯ ПРОВЕДЕНИЯ ЛАБОРАТОРНЫХ, ПРАКТИЧЕСКИХ РАБОТ, ДЕМОНСТРАЦИЙ</w:t>
      </w:r>
    </w:p>
    <w:p w:rsidR="00DA70AF" w:rsidRDefault="00937404">
      <w:pPr>
        <w:pStyle w:val="normal"/>
        <w:widowControl w:val="0"/>
        <w:spacing w:before="95" w:line="291" w:lineRule="auto"/>
        <w:ind w:left="106" w:right="5154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Мультимедийный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проектор/экран телевизора; компьютер;</w:t>
      </w:r>
    </w:p>
    <w:p w:rsidR="00DA70AF" w:rsidRDefault="00937404">
      <w:pPr>
        <w:pStyle w:val="normal"/>
        <w:widowControl w:val="0"/>
        <w:spacing w:line="291" w:lineRule="auto"/>
        <w:ind w:left="106" w:right="824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экспозиционный экран; интерактивная доска;</w:t>
      </w:r>
    </w:p>
    <w:p w:rsidR="00DA70AF" w:rsidRDefault="00937404">
      <w:pPr>
        <w:pStyle w:val="normal"/>
        <w:widowControl w:val="0"/>
        <w:spacing w:line="291" w:lineRule="auto"/>
        <w:ind w:left="106" w:right="5878"/>
        <w:rPr>
          <w:rFonts w:ascii="Times New Roman" w:eastAsia="Times New Roman" w:hAnsi="Times New Roman" w:cs="Times New Roman"/>
          <w:sz w:val="24"/>
          <w:szCs w:val="24"/>
        </w:rPr>
        <w:sectPr w:rsidR="00DA70AF">
          <w:pgSz w:w="11909" w:h="16834"/>
          <w:pgMar w:top="520" w:right="560" w:bottom="280" w:left="560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магнитная доска, комплект магнитов; школ</w:t>
      </w:r>
      <w:r>
        <w:rPr>
          <w:rFonts w:ascii="Times New Roman" w:eastAsia="Times New Roman" w:hAnsi="Times New Roman" w:cs="Times New Roman"/>
          <w:sz w:val="24"/>
          <w:szCs w:val="24"/>
        </w:rPr>
        <w:t>ьная доска</w:t>
      </w:r>
    </w:p>
    <w:p w:rsidR="00DA70AF" w:rsidRDefault="00DA70AF">
      <w:pPr>
        <w:pStyle w:val="normal"/>
        <w:widowControl w:val="0"/>
        <w:spacing w:before="4" w:line="240" w:lineRule="auto"/>
        <w:rPr>
          <w:rFonts w:ascii="Times New Roman" w:eastAsia="Times New Roman" w:hAnsi="Times New Roman" w:cs="Times New Roman"/>
          <w:sz w:val="17"/>
          <w:szCs w:val="17"/>
        </w:rPr>
      </w:pPr>
    </w:p>
    <w:p w:rsidR="00DA70AF" w:rsidRDefault="00DA70AF">
      <w:pPr>
        <w:pStyle w:val="normal"/>
      </w:pPr>
    </w:p>
    <w:sectPr w:rsidR="00DA70AF" w:rsidSect="00DA70AF">
      <w:pgSz w:w="11909" w:h="16834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1019D"/>
    <w:multiLevelType w:val="multilevel"/>
    <w:tmpl w:val="235CFBBA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2DC532A"/>
    <w:multiLevelType w:val="multilevel"/>
    <w:tmpl w:val="4F862B70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6580B4B"/>
    <w:multiLevelType w:val="multilevel"/>
    <w:tmpl w:val="C7721AAC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08531BEF"/>
    <w:multiLevelType w:val="multilevel"/>
    <w:tmpl w:val="AABC8B6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0E160DB1"/>
    <w:multiLevelType w:val="multilevel"/>
    <w:tmpl w:val="F170F972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03871BA"/>
    <w:multiLevelType w:val="multilevel"/>
    <w:tmpl w:val="69568FE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18C562BD"/>
    <w:multiLevelType w:val="multilevel"/>
    <w:tmpl w:val="5F8607DC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nsid w:val="1A5603AC"/>
    <w:multiLevelType w:val="multilevel"/>
    <w:tmpl w:val="33C47856"/>
    <w:lvl w:ilvl="0">
      <w:start w:val="1"/>
      <w:numFmt w:val="decimal"/>
      <w:lvlText w:val="%1."/>
      <w:lvlJc w:val="left"/>
      <w:pPr>
        <w:ind w:left="927" w:hanging="360"/>
      </w:pPr>
      <w:rPr>
        <w:b/>
        <w:i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3B50A1B"/>
    <w:multiLevelType w:val="multilevel"/>
    <w:tmpl w:val="CBEA707E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49358FA"/>
    <w:multiLevelType w:val="multilevel"/>
    <w:tmpl w:val="6FAC7B8E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nsid w:val="256710D4"/>
    <w:multiLevelType w:val="multilevel"/>
    <w:tmpl w:val="B4A6EB1C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25A0330C"/>
    <w:multiLevelType w:val="multilevel"/>
    <w:tmpl w:val="433A8ECA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2776153D"/>
    <w:multiLevelType w:val="multilevel"/>
    <w:tmpl w:val="E6E4444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nsid w:val="2F451F0E"/>
    <w:multiLevelType w:val="multilevel"/>
    <w:tmpl w:val="282C78B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nsid w:val="30EB615A"/>
    <w:multiLevelType w:val="multilevel"/>
    <w:tmpl w:val="F37093EA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3BAB47EF"/>
    <w:multiLevelType w:val="multilevel"/>
    <w:tmpl w:val="C1F8D25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>
    <w:nsid w:val="3C472FC0"/>
    <w:multiLevelType w:val="multilevel"/>
    <w:tmpl w:val="108C432A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>
    <w:nsid w:val="40007790"/>
    <w:multiLevelType w:val="multilevel"/>
    <w:tmpl w:val="3878BFB8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40C34ABE"/>
    <w:multiLevelType w:val="multilevel"/>
    <w:tmpl w:val="49885CA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>
    <w:nsid w:val="40D60E3B"/>
    <w:multiLevelType w:val="multilevel"/>
    <w:tmpl w:val="244AB040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43B41071"/>
    <w:multiLevelType w:val="multilevel"/>
    <w:tmpl w:val="F626D5DE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47287CF2"/>
    <w:multiLevelType w:val="multilevel"/>
    <w:tmpl w:val="64CC8504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499E081C"/>
    <w:multiLevelType w:val="multilevel"/>
    <w:tmpl w:val="A88444F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>
    <w:nsid w:val="515C032F"/>
    <w:multiLevelType w:val="multilevel"/>
    <w:tmpl w:val="94D8B85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>
    <w:nsid w:val="538E2D66"/>
    <w:multiLevelType w:val="multilevel"/>
    <w:tmpl w:val="968E477C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>
    <w:nsid w:val="53EC5E59"/>
    <w:multiLevelType w:val="multilevel"/>
    <w:tmpl w:val="A4608734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>
    <w:nsid w:val="540F08AB"/>
    <w:multiLevelType w:val="multilevel"/>
    <w:tmpl w:val="7D8E3D1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>
    <w:nsid w:val="57EC302C"/>
    <w:multiLevelType w:val="multilevel"/>
    <w:tmpl w:val="677A3A3A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597C2902"/>
    <w:multiLevelType w:val="multilevel"/>
    <w:tmpl w:val="CCF0D012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5E1D5A8E"/>
    <w:multiLevelType w:val="multilevel"/>
    <w:tmpl w:val="7CD20F1C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5FF62E56"/>
    <w:multiLevelType w:val="multilevel"/>
    <w:tmpl w:val="90E641A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1">
    <w:nsid w:val="68113407"/>
    <w:multiLevelType w:val="multilevel"/>
    <w:tmpl w:val="82740B5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>
    <w:nsid w:val="6AB74DC7"/>
    <w:multiLevelType w:val="multilevel"/>
    <w:tmpl w:val="249A8F9A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6B626851"/>
    <w:multiLevelType w:val="multilevel"/>
    <w:tmpl w:val="830CCC78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73E446EC"/>
    <w:multiLevelType w:val="multilevel"/>
    <w:tmpl w:val="01F6967A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76196AC9"/>
    <w:multiLevelType w:val="multilevel"/>
    <w:tmpl w:val="CC406ED0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6">
    <w:nsid w:val="785D4A8D"/>
    <w:multiLevelType w:val="multilevel"/>
    <w:tmpl w:val="6BA28AB6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30"/>
  </w:num>
  <w:num w:numId="2">
    <w:abstractNumId w:val="3"/>
  </w:num>
  <w:num w:numId="3">
    <w:abstractNumId w:val="16"/>
  </w:num>
  <w:num w:numId="4">
    <w:abstractNumId w:val="2"/>
  </w:num>
  <w:num w:numId="5">
    <w:abstractNumId w:val="19"/>
  </w:num>
  <w:num w:numId="6">
    <w:abstractNumId w:val="1"/>
  </w:num>
  <w:num w:numId="7">
    <w:abstractNumId w:val="27"/>
  </w:num>
  <w:num w:numId="8">
    <w:abstractNumId w:val="10"/>
  </w:num>
  <w:num w:numId="9">
    <w:abstractNumId w:val="6"/>
  </w:num>
  <w:num w:numId="10">
    <w:abstractNumId w:val="31"/>
  </w:num>
  <w:num w:numId="11">
    <w:abstractNumId w:val="21"/>
  </w:num>
  <w:num w:numId="12">
    <w:abstractNumId w:val="12"/>
  </w:num>
  <w:num w:numId="13">
    <w:abstractNumId w:val="29"/>
  </w:num>
  <w:num w:numId="14">
    <w:abstractNumId w:val="34"/>
  </w:num>
  <w:num w:numId="15">
    <w:abstractNumId w:val="7"/>
  </w:num>
  <w:num w:numId="16">
    <w:abstractNumId w:val="0"/>
  </w:num>
  <w:num w:numId="17">
    <w:abstractNumId w:val="24"/>
  </w:num>
  <w:num w:numId="18">
    <w:abstractNumId w:val="35"/>
  </w:num>
  <w:num w:numId="19">
    <w:abstractNumId w:val="25"/>
  </w:num>
  <w:num w:numId="20">
    <w:abstractNumId w:val="11"/>
  </w:num>
  <w:num w:numId="21">
    <w:abstractNumId w:val="15"/>
  </w:num>
  <w:num w:numId="22">
    <w:abstractNumId w:val="36"/>
  </w:num>
  <w:num w:numId="23">
    <w:abstractNumId w:val="33"/>
  </w:num>
  <w:num w:numId="24">
    <w:abstractNumId w:val="28"/>
  </w:num>
  <w:num w:numId="25">
    <w:abstractNumId w:val="32"/>
  </w:num>
  <w:num w:numId="26">
    <w:abstractNumId w:val="17"/>
  </w:num>
  <w:num w:numId="27">
    <w:abstractNumId w:val="18"/>
  </w:num>
  <w:num w:numId="28">
    <w:abstractNumId w:val="5"/>
  </w:num>
  <w:num w:numId="29">
    <w:abstractNumId w:val="13"/>
  </w:num>
  <w:num w:numId="30">
    <w:abstractNumId w:val="23"/>
  </w:num>
  <w:num w:numId="31">
    <w:abstractNumId w:val="26"/>
  </w:num>
  <w:num w:numId="32">
    <w:abstractNumId w:val="9"/>
  </w:num>
  <w:num w:numId="33">
    <w:abstractNumId w:val="22"/>
  </w:num>
  <w:num w:numId="34">
    <w:abstractNumId w:val="20"/>
  </w:num>
  <w:num w:numId="35">
    <w:abstractNumId w:val="14"/>
  </w:num>
  <w:num w:numId="36">
    <w:abstractNumId w:val="4"/>
  </w:num>
  <w:num w:numId="3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DA70AF"/>
    <w:rsid w:val="00937404"/>
    <w:rsid w:val="00D32407"/>
    <w:rsid w:val="00DA70AF"/>
    <w:rsid w:val="00DE0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normal"/>
    <w:next w:val="normal"/>
    <w:rsid w:val="00DA70AF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rsid w:val="00DA70AF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rsid w:val="00DA70AF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rsid w:val="00DA70AF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rsid w:val="00DA70AF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normal"/>
    <w:next w:val="normal"/>
    <w:rsid w:val="00DA70AF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DA70AF"/>
  </w:style>
  <w:style w:type="table" w:customStyle="1" w:styleId="TableNormal">
    <w:name w:val="Table Normal"/>
    <w:rsid w:val="00DA70A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DA70AF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normal"/>
    <w:next w:val="normal"/>
    <w:rsid w:val="00DA70AF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rsid w:val="00DA70A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rsid w:val="00DA70AF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7">
    <w:basedOn w:val="TableNormal"/>
    <w:rsid w:val="00DA70AF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8">
    <w:basedOn w:val="TableNormal"/>
    <w:rsid w:val="00DA70AF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9">
    <w:basedOn w:val="TableNormal"/>
    <w:rsid w:val="00DA70AF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a">
    <w:basedOn w:val="TableNormal"/>
    <w:rsid w:val="00DA70AF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b">
    <w:basedOn w:val="TableNormal"/>
    <w:rsid w:val="00DA70AF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c">
    <w:basedOn w:val="TableNormal"/>
    <w:rsid w:val="00DA70AF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character" w:styleId="ad">
    <w:name w:val="Hyperlink"/>
    <w:basedOn w:val="a0"/>
    <w:uiPriority w:val="99"/>
    <w:unhideWhenUsed/>
    <w:rsid w:val="00DE02C9"/>
    <w:rPr>
      <w:color w:val="0000FF" w:themeColor="hyperlink"/>
      <w:u w:val="single"/>
    </w:rPr>
  </w:style>
  <w:style w:type="paragraph" w:styleId="ae">
    <w:name w:val="Normal (Web)"/>
    <w:basedOn w:val="a"/>
    <w:uiPriority w:val="99"/>
    <w:unhideWhenUsed/>
    <w:rsid w:val="009374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01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uchebnik.ru/kompleks/umk-dorofeevoy-italyanskiy-yazyk/audio/" TargetMode="External"/><Relationship Id="rId13" Type="http://schemas.openxmlformats.org/officeDocument/2006/relationships/hyperlink" Target="http://www.infourok.ru" TargetMode="External"/><Relationship Id="rId18" Type="http://schemas.openxmlformats.org/officeDocument/2006/relationships/image" Target="media/image2.png"/><Relationship Id="rId26" Type="http://schemas.openxmlformats.org/officeDocument/2006/relationships/hyperlink" Target="http://www.mondadorieducation.it/italiano-per-stranieri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dienneti.com/" TargetMode="External"/><Relationship Id="rId7" Type="http://schemas.openxmlformats.org/officeDocument/2006/relationships/hyperlink" Target="http://www.infourok.ru" TargetMode="External"/><Relationship Id="rId12" Type="http://schemas.openxmlformats.org/officeDocument/2006/relationships/hyperlink" Target="https://learningapps.org/" TargetMode="External"/><Relationship Id="rId17" Type="http://schemas.openxmlformats.org/officeDocument/2006/relationships/hyperlink" Target="https://rosuchebnik.ru/kompleks/umk-dorofeevoy-italyanskiy-yazyk/audio/" TargetMode="External"/><Relationship Id="rId25" Type="http://schemas.openxmlformats.org/officeDocument/2006/relationships/hyperlink" Target="http://www.edilingua.it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nfourok.ru" TargetMode="External"/><Relationship Id="rId20" Type="http://schemas.openxmlformats.org/officeDocument/2006/relationships/hyperlink" Target="http://www.giochididattici.net/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learningapps.org/" TargetMode="External"/><Relationship Id="rId11" Type="http://schemas.openxmlformats.org/officeDocument/2006/relationships/hyperlink" Target="https://rosuchebnik.ru/kompleks/umk-dorofeevoy-italyanskiy-yazyk/audio/" TargetMode="External"/><Relationship Id="rId24" Type="http://schemas.openxmlformats.org/officeDocument/2006/relationships/hyperlink" Target="http://www.almaedizioni.it/it/almatv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learningapps.org/" TargetMode="External"/><Relationship Id="rId23" Type="http://schemas.openxmlformats.org/officeDocument/2006/relationships/hyperlink" Target="http://www.loescher.it/" TargetMode="External"/><Relationship Id="rId28" Type="http://schemas.openxmlformats.org/officeDocument/2006/relationships/image" Target="media/image4.png"/><Relationship Id="rId10" Type="http://schemas.openxmlformats.org/officeDocument/2006/relationships/hyperlink" Target="http://www.infourok.ru" TargetMode="External"/><Relationship Id="rId19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learningapps.org/" TargetMode="External"/><Relationship Id="rId14" Type="http://schemas.openxmlformats.org/officeDocument/2006/relationships/hyperlink" Target="https://rosuchebnik.ru/kompleks/umk-dorofeevoy-italyanskiy-yazyk/audio/" TargetMode="External"/><Relationship Id="rId22" Type="http://schemas.openxmlformats.org/officeDocument/2006/relationships/hyperlink" Target="http://www.baby-flash.com/wordpress/" TargetMode="External"/><Relationship Id="rId27" Type="http://schemas.openxmlformats.org/officeDocument/2006/relationships/hyperlink" Target="http://www.youtube.com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20</Pages>
  <Words>5687</Words>
  <Characters>32420</Characters>
  <Application>Microsoft Office Word</Application>
  <DocSecurity>0</DocSecurity>
  <Lines>270</Lines>
  <Paragraphs>76</Paragraphs>
  <ScaleCrop>false</ScaleCrop>
  <Company/>
  <LinksUpToDate>false</LinksUpToDate>
  <CharactersWithSpaces>38031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2023-09-26T13:31:00Z</dcterms:created>
  <dcterms:modified xsi:type="dcterms:W3CDTF">2023-09-26T13:42:00Z</dcterms:modified>
</cp:coreProperties>
</file>